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BD" w:rsidRDefault="009478BD" w:rsidP="00F96E83">
      <w:pPr>
        <w:jc w:val="center"/>
      </w:pPr>
    </w:p>
    <w:p w:rsidR="009478BD" w:rsidRDefault="009478BD" w:rsidP="00F96E83">
      <w:pPr>
        <w:jc w:val="center"/>
      </w:pPr>
    </w:p>
    <w:p w:rsidR="00B71657" w:rsidRPr="009478BD" w:rsidRDefault="00F96E83" w:rsidP="00F96E83">
      <w:pPr>
        <w:jc w:val="center"/>
        <w:rPr>
          <w:b/>
        </w:rPr>
      </w:pPr>
      <w:r w:rsidRPr="009478BD">
        <w:rPr>
          <w:b/>
        </w:rPr>
        <w:t>Информация о мероприятиях к 25-летию Конституции России.</w:t>
      </w:r>
    </w:p>
    <w:p w:rsidR="002D0C62" w:rsidRDefault="0071376A" w:rsidP="00F96E83">
      <w:pPr>
        <w:ind w:firstLine="567"/>
        <w:jc w:val="both"/>
      </w:pPr>
      <w:r>
        <w:t xml:space="preserve">С целью </w:t>
      </w:r>
      <w:r w:rsidR="002D0C62">
        <w:t>изучения</w:t>
      </w:r>
      <w:r>
        <w:t xml:space="preserve"> правовых норм,</w:t>
      </w:r>
      <w:r w:rsidR="002D0C62">
        <w:t xml:space="preserve"> установленных Конституцией РФ,</w:t>
      </w:r>
      <w:r>
        <w:t xml:space="preserve"> </w:t>
      </w:r>
      <w:r w:rsidR="002D0C62">
        <w:t>с</w:t>
      </w:r>
      <w:r w:rsidR="00F96E83">
        <w:t xml:space="preserve"> 10.23 по 20.12.2018г. в МБОУ сош№1 </w:t>
      </w:r>
      <w:proofErr w:type="spellStart"/>
      <w:r w:rsidR="00F96E83">
        <w:t>с</w:t>
      </w:r>
      <w:proofErr w:type="gramStart"/>
      <w:r w:rsidR="00F96E83">
        <w:t>.Г</w:t>
      </w:r>
      <w:proofErr w:type="gramEnd"/>
      <w:r w:rsidR="00F96E83">
        <w:t>изель</w:t>
      </w:r>
      <w:proofErr w:type="spellEnd"/>
      <w:r w:rsidR="00F96E83">
        <w:t xml:space="preserve"> проводились мероприятия</w:t>
      </w:r>
      <w:r w:rsidR="009478BD">
        <w:t>,</w:t>
      </w:r>
      <w:r w:rsidR="00F96E83">
        <w:t xml:space="preserve"> посвященные 25-летию Конституции РФ. </w:t>
      </w:r>
    </w:p>
    <w:p w:rsidR="009478BD" w:rsidRDefault="00F96E83" w:rsidP="00F96E83">
      <w:pPr>
        <w:ind w:firstLine="567"/>
        <w:jc w:val="both"/>
      </w:pPr>
      <w:r>
        <w:t>В рамках этого праздника были проведены классные часы «Символы России»(1-4кл.), «Мои права»(5-8кл.)</w:t>
      </w:r>
      <w:r w:rsidR="009478BD">
        <w:t xml:space="preserve">, </w:t>
      </w:r>
    </w:p>
    <w:p w:rsidR="00F96E83" w:rsidRDefault="009478BD" w:rsidP="00F96E83">
      <w:pPr>
        <w:ind w:firstLine="567"/>
        <w:jc w:val="both"/>
      </w:pPr>
      <w:r>
        <w:t>В</w:t>
      </w:r>
      <w:r w:rsidR="00F96E83">
        <w:t xml:space="preserve"> 9</w:t>
      </w:r>
      <w:r>
        <w:t xml:space="preserve"> классе был проведен</w:t>
      </w:r>
      <w:r w:rsidR="00EF5F8F">
        <w:t xml:space="preserve"> открытый</w:t>
      </w:r>
      <w:bookmarkStart w:id="0" w:name="_GoBack"/>
      <w:bookmarkEnd w:id="0"/>
      <w:r>
        <w:t xml:space="preserve"> классный час</w:t>
      </w:r>
      <w:r w:rsidR="00F96E83">
        <w:t xml:space="preserve"> «Конституция - основной закон России»</w:t>
      </w:r>
      <w:r>
        <w:t xml:space="preserve"> историком </w:t>
      </w:r>
      <w:proofErr w:type="spellStart"/>
      <w:r>
        <w:t>Тотиковой</w:t>
      </w:r>
      <w:proofErr w:type="spellEnd"/>
      <w:r>
        <w:t xml:space="preserve"> Н.Х.. </w:t>
      </w:r>
    </w:p>
    <w:p w:rsidR="009478BD" w:rsidRDefault="009478BD" w:rsidP="00F96E83">
      <w:pPr>
        <w:ind w:firstLine="567"/>
        <w:jc w:val="both"/>
      </w:pPr>
      <w:r>
        <w:t xml:space="preserve">В 10-11 классах были проведены классные часы </w:t>
      </w:r>
      <w:r w:rsidRPr="009478BD">
        <w:t>«О гражданском долге»</w:t>
      </w:r>
      <w:r>
        <w:t>.</w:t>
      </w:r>
    </w:p>
    <w:p w:rsidR="009478BD" w:rsidRDefault="009478BD" w:rsidP="00F96E83">
      <w:pPr>
        <w:ind w:firstLine="567"/>
        <w:jc w:val="both"/>
      </w:pPr>
      <w:r>
        <w:t xml:space="preserve">Учащиеся 9-11 классов прошли тестирование </w:t>
      </w:r>
      <w:r w:rsidRPr="009478BD">
        <w:t>на знание конституционно-правовых норм</w:t>
      </w:r>
      <w:r>
        <w:t>.</w:t>
      </w:r>
    </w:p>
    <w:p w:rsidR="00F96E83" w:rsidRDefault="00F96E83" w:rsidP="00F96E83">
      <w:pPr>
        <w:ind w:firstLine="567"/>
        <w:jc w:val="both"/>
      </w:pPr>
      <w:r>
        <w:t xml:space="preserve">Был проведен конкурс рисунков «Россия – Родина Моя» в 1-9кл. учительницей ИЗО </w:t>
      </w:r>
      <w:proofErr w:type="spellStart"/>
      <w:r>
        <w:t>Габараевой</w:t>
      </w:r>
      <w:proofErr w:type="spellEnd"/>
      <w:r>
        <w:t xml:space="preserve"> Д.С.</w:t>
      </w:r>
    </w:p>
    <w:p w:rsidR="009478BD" w:rsidRDefault="009478BD" w:rsidP="00F96E83">
      <w:pPr>
        <w:ind w:firstLine="567"/>
        <w:jc w:val="both"/>
      </w:pPr>
      <w:proofErr w:type="gramStart"/>
      <w:r>
        <w:t>Мероприятия сыграли большую роль в патриотическом и гражданском воспитании обучающихся.</w:t>
      </w:r>
      <w:proofErr w:type="gramEnd"/>
    </w:p>
    <w:p w:rsidR="0071376A" w:rsidRDefault="0071376A" w:rsidP="00F96E83">
      <w:pPr>
        <w:ind w:firstLine="567"/>
        <w:jc w:val="both"/>
      </w:pPr>
    </w:p>
    <w:p w:rsidR="0071376A" w:rsidRDefault="0071376A" w:rsidP="00F96E83">
      <w:pPr>
        <w:ind w:firstLine="567"/>
        <w:jc w:val="both"/>
      </w:pPr>
    </w:p>
    <w:p w:rsidR="0071376A" w:rsidRDefault="0071376A" w:rsidP="00F96E83">
      <w:pPr>
        <w:ind w:firstLine="567"/>
        <w:jc w:val="both"/>
      </w:pPr>
      <w:r w:rsidRPr="0071376A">
        <w:t xml:space="preserve">Заместитель директора по ВР                                                      </w:t>
      </w:r>
      <w:proofErr w:type="spellStart"/>
      <w:r w:rsidRPr="0071376A">
        <w:t>Пагаева</w:t>
      </w:r>
      <w:proofErr w:type="spellEnd"/>
      <w:r w:rsidRPr="0071376A">
        <w:t xml:space="preserve"> Е.Х.</w:t>
      </w:r>
    </w:p>
    <w:sectPr w:rsidR="0071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83"/>
    <w:rsid w:val="002D0C62"/>
    <w:rsid w:val="0071376A"/>
    <w:rsid w:val="009478BD"/>
    <w:rsid w:val="00B71657"/>
    <w:rsid w:val="00EF5F8F"/>
    <w:rsid w:val="00F9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Гизель1</dc:creator>
  <cp:lastModifiedBy>Гизель1</cp:lastModifiedBy>
  <cp:revision>2</cp:revision>
  <cp:lastPrinted>2018-12-20T17:03:00Z</cp:lastPrinted>
  <dcterms:created xsi:type="dcterms:W3CDTF">2018-12-20T16:28:00Z</dcterms:created>
  <dcterms:modified xsi:type="dcterms:W3CDTF">2018-12-20T17:05:00Z</dcterms:modified>
</cp:coreProperties>
</file>