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embeddings/oleObject4.bin" ContentType="application/vnd.openxmlformats-officedocument.oleObject"/>
  <Override PartName="/word/embeddings/oleObject3.bin" ContentType="application/vnd.openxmlformats-officedocument.oleObject"/>
  <Override PartName="/word/embeddings/oleObject2.bin" ContentType="application/vnd.openxmlformats-officedocument.oleObject"/>
  <Override PartName="/word/embeddings/oleObject1.bin" ContentType="application/vnd.openxmlformats-officedocument.oleObject"/>
  <Override PartName="/word/embeddings/oleObject8.xls" ContentType="application/vnd.ms-excel"/>
  <Override PartName="/word/embeddings/oleObject7.bin" ContentType="application/vnd.openxmlformats-officedocument.oleObject"/>
  <Override PartName="/word/embeddings/oleObject6.bin" ContentType="application/vnd.openxmlformats-officedocument.oleObject"/>
  <Override PartName="/word/embeddings/oleObject5.bin" ContentType="application/vnd.openxmlformats-officedocument.oleObject"/>
  <Override PartName="/word/_rels/document.xml.rels" ContentType="application/vnd.openxmlformats-package.relationships+xml"/>
  <Override PartName="/word/media/image4.wmf" ContentType="image/x-wmf"/>
  <Override PartName="/word/media/image3.wmf" ContentType="image/x-wmf"/>
  <Override PartName="/word/media/image2.wmf" ContentType="image/x-wmf"/>
  <Override PartName="/word/media/image1.wmf" ContentType="image/x-wmf"/>
  <Override PartName="/word/media/image8.png" ContentType="image/png"/>
  <Override PartName="/word/media/image7.wmf" ContentType="image/x-wmf"/>
  <Override PartName="/word/media/image6.wmf" ContentType="image/x-wmf"/>
  <Override PartName="/word/media/image5.wmf" ContentType="image/x-wmf"/>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rFonts w:ascii="Georgia" w:hAnsi="Georgia" w:eastAsia="Georgia" w:cs="Georgia"/>
          <w:b/>
          <w:b/>
          <w:sz w:val="24"/>
        </w:rPr>
      </w:pPr>
      <w:r>
        <w:rPr>
          <w:rFonts w:eastAsia="Georgia" w:cs="Georgia" w:ascii="Georgia" w:hAnsi="Georgia"/>
          <w:b/>
          <w:sz w:val="24"/>
        </w:rPr>
      </w:r>
    </w:p>
    <w:p>
      <w:pPr>
        <w:pStyle w:val="Normal"/>
        <w:spacing w:lineRule="auto" w:line="240" w:before="0" w:after="0"/>
        <w:jc w:val="center"/>
        <w:rPr>
          <w:rFonts w:ascii="Times New Roman" w:hAnsi="Times New Roman" w:eastAsia="Times New Roman" w:cs="Times New Roman"/>
          <w:b/>
          <w:b/>
          <w:i/>
          <w:i/>
          <w:color w:val="1F497D"/>
          <w:sz w:val="24"/>
        </w:rPr>
      </w:pPr>
      <w:r>
        <w:rPr>
          <w:rFonts w:eastAsia="Times New Roman" w:cs="Times New Roman" w:ascii="Times New Roman" w:hAnsi="Times New Roman"/>
          <w:b/>
          <w:i/>
          <w:color w:val="1F497D"/>
          <w:sz w:val="24"/>
        </w:rPr>
      </w:r>
    </w:p>
    <w:p>
      <w:pPr>
        <w:pStyle w:val="Normal"/>
        <w:spacing w:lineRule="auto" w:line="360" w:before="0" w:after="0"/>
        <w:jc w:val="center"/>
        <w:rPr>
          <w:rFonts w:ascii="Times New Roman" w:hAnsi="Times New Roman" w:eastAsia="Times New Roman" w:cs="Times New Roman"/>
          <w:b/>
          <w:b/>
          <w:i/>
          <w:i/>
          <w:color w:val="1F497D"/>
          <w:sz w:val="28"/>
        </w:rPr>
      </w:pPr>
      <w:r>
        <w:rPr>
          <w:rFonts w:eastAsia="Times New Roman" w:cs="Times New Roman" w:ascii="Times New Roman" w:hAnsi="Times New Roman"/>
          <w:b/>
          <w:i/>
          <w:color w:val="1F497D"/>
          <w:sz w:val="28"/>
        </w:rPr>
        <w:t xml:space="preserve">   </w:t>
      </w:r>
    </w:p>
    <w:p>
      <w:pPr>
        <w:pStyle w:val="Normal"/>
        <w:spacing w:lineRule="auto" w:line="240" w:before="100" w:after="100"/>
        <w:jc w:val="center"/>
        <w:rPr>
          <w:rFonts w:ascii="Times New Roman" w:hAnsi="Times New Roman" w:eastAsia="Times New Roman" w:cs="Times New Roman"/>
          <w:b/>
          <w:b/>
          <w:color w:val="1F497D"/>
          <w:sz w:val="32"/>
        </w:rPr>
      </w:pPr>
      <w:r>
        <w:rPr>
          <w:rFonts w:eastAsia="Verdana" w:cs="Verdana" w:ascii="Verdana" w:hAnsi="Verdana"/>
          <w:b/>
          <w:sz w:val="52"/>
        </w:rPr>
        <w:t xml:space="preserve"> </w:t>
      </w:r>
      <w:r>
        <w:rPr>
          <w:rFonts w:eastAsia="Verdana" w:cs="Verdana" w:ascii="Verdana" w:hAnsi="Verdana"/>
          <w:b/>
          <w:color w:val="31849B"/>
          <w:sz w:val="52"/>
        </w:rPr>
        <w:t>Публичный отчет</w:t>
      </w:r>
      <w:r>
        <w:rPr>
          <w:rFonts w:eastAsia="Times New Roman" w:cs="Times New Roman" w:ascii="Times New Roman" w:hAnsi="Times New Roman"/>
          <w:b/>
          <w:color w:val="1F497D"/>
          <w:sz w:val="32"/>
        </w:rPr>
        <w:t xml:space="preserve"> </w:t>
      </w:r>
    </w:p>
    <w:p>
      <w:pPr>
        <w:pStyle w:val="Normal"/>
        <w:spacing w:lineRule="auto" w:line="240" w:before="100" w:after="100"/>
        <w:jc w:val="center"/>
        <w:rPr>
          <w:rFonts w:ascii="Verdana" w:hAnsi="Verdana" w:eastAsia="Verdana" w:cs="Verdana"/>
          <w:b/>
          <w:b/>
          <w:sz w:val="40"/>
        </w:rPr>
      </w:pPr>
      <w:r>
        <w:rPr>
          <w:rFonts w:eastAsia="Times New Roman" w:cs="Times New Roman" w:ascii="Times New Roman" w:hAnsi="Times New Roman"/>
          <w:b/>
          <w:color w:val="1F497D"/>
          <w:sz w:val="40"/>
        </w:rPr>
        <w:t>директора</w:t>
      </w:r>
      <w:r>
        <w:rPr>
          <w:rFonts w:eastAsia="Times New Roman" w:cs="Times New Roman" w:ascii="Times New Roman" w:hAnsi="Times New Roman"/>
          <w:b/>
          <w:i/>
          <w:color w:val="1F497D"/>
          <w:sz w:val="40"/>
        </w:rPr>
        <w:t xml:space="preserve">  МБОУ СОШ №1 им.А.Коцоева с.Гизель </w:t>
      </w:r>
    </w:p>
    <w:p>
      <w:pPr>
        <w:pStyle w:val="Normal"/>
        <w:spacing w:lineRule="auto" w:line="240" w:before="100" w:after="100"/>
        <w:rPr>
          <w:rFonts w:ascii="Times New Roman" w:hAnsi="Times New Roman" w:eastAsia="Times New Roman" w:cs="Times New Roman"/>
          <w:b/>
          <w:b/>
          <w:i/>
          <w:i/>
          <w:color w:val="1F497D"/>
          <w:sz w:val="40"/>
        </w:rPr>
      </w:pPr>
      <w:r>
        <w:rPr>
          <w:rFonts w:eastAsia="Times New Roman" w:cs="Times New Roman" w:ascii="Times New Roman" w:hAnsi="Times New Roman"/>
          <w:b/>
          <w:i/>
          <w:color w:val="1F497D"/>
          <w:sz w:val="40"/>
        </w:rPr>
        <w:t xml:space="preserve">                    </w:t>
      </w:r>
      <w:r>
        <w:rPr>
          <w:rFonts w:eastAsia="Times New Roman" w:cs="Times New Roman" w:ascii="Times New Roman" w:hAnsi="Times New Roman"/>
          <w:b/>
          <w:i/>
          <w:color w:val="1F497D"/>
          <w:sz w:val="40"/>
        </w:rPr>
        <w:t xml:space="preserve">КУНДУХОВОЙ ОЛЬГИ ГОТОРОВНЫ  </w:t>
      </w:r>
    </w:p>
    <w:p>
      <w:pPr>
        <w:pStyle w:val="Normal"/>
        <w:spacing w:lineRule="auto" w:line="240" w:before="100" w:after="100"/>
        <w:rPr>
          <w:rFonts w:ascii="Times New Roman" w:hAnsi="Times New Roman" w:eastAsia="Times New Roman" w:cs="Times New Roman"/>
          <w:b/>
          <w:b/>
          <w:i/>
          <w:i/>
          <w:color w:val="1F497D"/>
          <w:sz w:val="40"/>
        </w:rPr>
      </w:pPr>
      <w:r>
        <w:rPr>
          <w:rFonts w:eastAsia="Times New Roman" w:cs="Times New Roman" w:ascii="Times New Roman" w:hAnsi="Times New Roman"/>
          <w:b/>
          <w:i/>
          <w:color w:val="1F497D"/>
          <w:sz w:val="40"/>
        </w:rPr>
      </w:r>
    </w:p>
    <w:p>
      <w:pPr>
        <w:pStyle w:val="Normal"/>
        <w:spacing w:lineRule="auto" w:line="240" w:before="100" w:after="100"/>
        <w:rPr>
          <w:rFonts w:ascii="Times New Roman" w:hAnsi="Times New Roman" w:eastAsia="Times New Roman" w:cs="Times New Roman"/>
          <w:b/>
          <w:b/>
          <w:i/>
          <w:i/>
          <w:color w:val="1F497D"/>
          <w:sz w:val="40"/>
        </w:rPr>
      </w:pPr>
      <w:r>
        <w:rPr>
          <w:rFonts w:eastAsia="Times New Roman" w:cs="Times New Roman" w:ascii="Times New Roman" w:hAnsi="Times New Roman"/>
          <w:b/>
          <w:i/>
          <w:color w:val="1F497D"/>
          <w:sz w:val="40"/>
        </w:rPr>
      </w:r>
    </w:p>
    <w:p>
      <w:pPr>
        <w:pStyle w:val="Normal"/>
        <w:spacing w:lineRule="auto" w:line="240" w:before="100" w:after="100"/>
        <w:rPr>
          <w:rFonts w:ascii="Times New Roman" w:hAnsi="Times New Roman" w:eastAsia="Times New Roman" w:cs="Times New Roman"/>
          <w:b/>
          <w:b/>
          <w:color w:val="1F497D"/>
          <w:sz w:val="40"/>
        </w:rPr>
      </w:pPr>
      <w:r>
        <w:rPr>
          <w:rFonts w:eastAsia="Times New Roman" w:cs="Times New Roman" w:ascii="Times New Roman" w:hAnsi="Times New Roman"/>
          <w:b/>
          <w:i/>
          <w:color w:val="1F497D"/>
          <w:sz w:val="40"/>
        </w:rPr>
        <w:t xml:space="preserve">                                  </w:t>
      </w:r>
      <w:r>
        <w:rPr>
          <w:rFonts w:eastAsia="Times New Roman" w:cs="Times New Roman" w:ascii="Times New Roman" w:hAnsi="Times New Roman"/>
          <w:b/>
          <w:i/>
          <w:color w:val="1F497D"/>
          <w:sz w:val="40"/>
        </w:rPr>
        <w:t>с.Гизель  2021г.</w:t>
      </w:r>
    </w:p>
    <w:p>
      <w:pPr>
        <w:pStyle w:val="Normal"/>
        <w:spacing w:lineRule="auto" w:line="240" w:before="0" w:after="0"/>
        <w:jc w:val="center"/>
        <w:rPr>
          <w:rFonts w:ascii="Times New Roman" w:hAnsi="Times New Roman" w:eastAsia="Times New Roman" w:cs="Times New Roman"/>
          <w:b/>
          <w:b/>
          <w:i/>
          <w:i/>
          <w:sz w:val="44"/>
        </w:rPr>
      </w:pPr>
      <w:r>
        <w:rPr>
          <w:rFonts w:eastAsia="Times New Roman" w:cs="Times New Roman" w:ascii="Times New Roman" w:hAnsi="Times New Roman"/>
          <w:b/>
          <w:i/>
          <w:sz w:val="44"/>
        </w:rPr>
      </w:r>
    </w:p>
    <w:p>
      <w:pPr>
        <w:pStyle w:val="Normal"/>
        <w:spacing w:lineRule="auto" w:line="240" w:before="0" w:after="0"/>
        <w:jc w:val="center"/>
        <w:rPr>
          <w:rFonts w:ascii="Times New Roman" w:hAnsi="Times New Roman" w:eastAsia="Times New Roman" w:cs="Times New Roman"/>
          <w:b/>
          <w:b/>
          <w:i/>
          <w:i/>
          <w:sz w:val="44"/>
        </w:rPr>
      </w:pPr>
      <w:r>
        <w:rPr>
          <w:rFonts w:eastAsia="Times New Roman" w:cs="Times New Roman" w:ascii="Times New Roman" w:hAnsi="Times New Roman"/>
          <w:b/>
          <w:i/>
          <w:sz w:val="44"/>
        </w:rPr>
      </w:r>
    </w:p>
    <w:p>
      <w:pPr>
        <w:pStyle w:val="Normal"/>
        <w:spacing w:lineRule="auto" w:line="240" w:before="0" w:after="0"/>
        <w:jc w:val="center"/>
        <w:rPr>
          <w:rFonts w:ascii="Times New Roman" w:hAnsi="Times New Roman" w:eastAsia="Times New Roman" w:cs="Times New Roman"/>
          <w:b/>
          <w:b/>
          <w:i/>
          <w:i/>
          <w:sz w:val="44"/>
        </w:rPr>
      </w:pPr>
      <w:r>
        <w:rPr>
          <w:rFonts w:eastAsia="Times New Roman" w:cs="Times New Roman" w:ascii="Times New Roman" w:hAnsi="Times New Roman"/>
          <w:b/>
          <w:i/>
          <w:sz w:val="44"/>
        </w:rPr>
      </w:r>
    </w:p>
    <w:p>
      <w:pPr>
        <w:pStyle w:val="Normal"/>
        <w:spacing w:lineRule="auto" w:line="240" w:before="0" w:after="0"/>
        <w:jc w:val="right"/>
        <w:rPr>
          <w:rFonts w:ascii="Georgia" w:hAnsi="Georgia" w:eastAsia="Georgia" w:cs="Georgia"/>
          <w:b/>
          <w:b/>
          <w:sz w:val="24"/>
        </w:rPr>
      </w:pPr>
      <w:r>
        <w:rPr>
          <w:rFonts w:eastAsia="Georgia" w:cs="Georgia" w:ascii="Georgia" w:hAnsi="Georgia"/>
          <w:b/>
          <w:sz w:val="24"/>
        </w:rPr>
      </w:r>
    </w:p>
    <w:p>
      <w:pPr>
        <w:pStyle w:val="Normal"/>
        <w:spacing w:lineRule="auto" w:line="240" w:before="0" w:after="0"/>
        <w:jc w:val="right"/>
        <w:rPr>
          <w:rFonts w:ascii="Georgia" w:hAnsi="Georgia" w:eastAsia="Georgia" w:cs="Georgia"/>
          <w:b/>
          <w:b/>
          <w:sz w:val="24"/>
        </w:rPr>
      </w:pPr>
      <w:r>
        <w:rPr>
          <w:rFonts w:eastAsia="Georgia" w:cs="Georgia" w:ascii="Georgia" w:hAnsi="Georgia"/>
          <w:b/>
          <w:sz w:val="24"/>
        </w:rPr>
      </w:r>
    </w:p>
    <w:p>
      <w:pPr>
        <w:pStyle w:val="Normal"/>
        <w:spacing w:lineRule="auto" w:line="240" w:before="0" w:after="0"/>
        <w:jc w:val="right"/>
        <w:rPr>
          <w:rFonts w:ascii="Georgia" w:hAnsi="Georgia" w:eastAsia="Georgia" w:cs="Georgia"/>
          <w:b/>
          <w:b/>
          <w:sz w:val="24"/>
        </w:rPr>
      </w:pPr>
      <w:r>
        <w:rPr>
          <w:rFonts w:eastAsia="Georgia" w:cs="Georgia" w:ascii="Georgia" w:hAnsi="Georgia"/>
          <w:b/>
          <w:sz w:val="24"/>
        </w:rPr>
      </w:r>
    </w:p>
    <w:p>
      <w:pPr>
        <w:pStyle w:val="Normal"/>
        <w:spacing w:lineRule="auto" w:line="240" w:before="0" w:after="0"/>
        <w:jc w:val="right"/>
        <w:rPr>
          <w:rFonts w:ascii="Georgia" w:hAnsi="Georgia" w:eastAsia="Georgia" w:cs="Georgia"/>
          <w:b/>
          <w:b/>
          <w:sz w:val="24"/>
        </w:rPr>
      </w:pPr>
      <w:r>
        <w:rPr>
          <w:rFonts w:eastAsia="Georgia" w:cs="Georgia" w:ascii="Georgia" w:hAnsi="Georgia"/>
          <w:b/>
          <w:sz w:val="24"/>
        </w:rPr>
      </w:r>
    </w:p>
    <w:p>
      <w:pPr>
        <w:pStyle w:val="Normal"/>
        <w:spacing w:lineRule="auto" w:line="240" w:before="0" w:after="0"/>
        <w:jc w:val="right"/>
        <w:rPr>
          <w:rFonts w:ascii="Georgia" w:hAnsi="Georgia" w:eastAsia="Georgia" w:cs="Georgia"/>
          <w:b/>
          <w:b/>
          <w:sz w:val="24"/>
        </w:rPr>
      </w:pPr>
      <w:r>
        <w:rPr>
          <w:rFonts w:eastAsia="Georgia" w:cs="Georgia" w:ascii="Georgia" w:hAnsi="Georgia"/>
          <w:b/>
          <w:sz w:val="24"/>
        </w:rPr>
      </w:r>
    </w:p>
    <w:p>
      <w:pPr>
        <w:pStyle w:val="Normal"/>
        <w:spacing w:lineRule="auto" w:line="240" w:before="0" w:after="0"/>
        <w:jc w:val="right"/>
        <w:rPr>
          <w:rFonts w:ascii="Georgia" w:hAnsi="Georgia" w:eastAsia="Georgia" w:cs="Georgia"/>
          <w:b/>
          <w:b/>
          <w:sz w:val="24"/>
        </w:rPr>
      </w:pPr>
      <w:r>
        <w:rPr>
          <w:rFonts w:eastAsia="Georgia" w:cs="Georgia" w:ascii="Georgia" w:hAnsi="Georgia"/>
          <w:b/>
          <w:sz w:val="24"/>
        </w:rPr>
      </w:r>
    </w:p>
    <w:p>
      <w:pPr>
        <w:pStyle w:val="Normal"/>
        <w:spacing w:lineRule="auto" w:line="240" w:before="0" w:after="0"/>
        <w:jc w:val="right"/>
        <w:rPr>
          <w:rFonts w:ascii="Georgia" w:hAnsi="Georgia" w:eastAsia="Georgia" w:cs="Georgia"/>
          <w:b/>
          <w:b/>
          <w:sz w:val="24"/>
        </w:rPr>
      </w:pPr>
      <w:r>
        <w:rPr>
          <w:rFonts w:eastAsia="Georgia" w:cs="Georgia" w:ascii="Georgia" w:hAnsi="Georgia"/>
          <w:b/>
          <w:sz w:val="24"/>
        </w:rPr>
        <w:t xml:space="preserve">Заслушан на педагогическом совете, </w:t>
      </w:r>
    </w:p>
    <w:p>
      <w:pPr>
        <w:pStyle w:val="Normal"/>
        <w:spacing w:lineRule="auto" w:line="240" w:before="0" w:after="0"/>
        <w:jc w:val="right"/>
        <w:rPr>
          <w:rFonts w:ascii="Georgia" w:hAnsi="Georgia" w:eastAsia="Georgia" w:cs="Georgia"/>
          <w:b/>
          <w:b/>
          <w:sz w:val="24"/>
        </w:rPr>
      </w:pPr>
      <w:r>
        <w:rPr>
          <w:rFonts w:eastAsia="Georgia" w:cs="Georgia" w:ascii="Georgia" w:hAnsi="Georgia"/>
          <w:b/>
          <w:sz w:val="24"/>
        </w:rPr>
        <w:t> </w:t>
      </w:r>
      <w:r>
        <w:rPr>
          <w:rFonts w:eastAsia="Georgia" w:cs="Georgia" w:ascii="Georgia" w:hAnsi="Georgia"/>
          <w:b/>
          <w:sz w:val="24"/>
        </w:rPr>
        <w:t>протокол № 1  от 31.08. 2021 года</w:t>
      </w:r>
    </w:p>
    <w:p>
      <w:pPr>
        <w:pStyle w:val="Normal"/>
        <w:spacing w:lineRule="auto" w:line="240" w:before="0" w:after="0"/>
        <w:jc w:val="center"/>
        <w:rPr>
          <w:rFonts w:ascii="Times New Roman" w:hAnsi="Times New Roman" w:eastAsia="Times New Roman" w:cs="Times New Roman"/>
          <w:b/>
          <w:b/>
          <w:i/>
          <w:i/>
          <w:sz w:val="44"/>
        </w:rPr>
      </w:pPr>
      <w:r>
        <w:rPr>
          <w:rFonts w:eastAsia="Times New Roman" w:cs="Times New Roman" w:ascii="Times New Roman" w:hAnsi="Times New Roman"/>
          <w:sz w:val="28"/>
        </w:rPr>
        <w:t xml:space="preserve"> </w:t>
      </w:r>
    </w:p>
    <w:p>
      <w:pPr>
        <w:pStyle w:val="Normal"/>
        <w:spacing w:lineRule="auto" w:line="360" w:before="0" w:after="0"/>
        <w:rPr>
          <w:rFonts w:ascii="Times New Roman" w:hAnsi="Times New Roman" w:eastAsia="Times New Roman" w:cs="Times New Roman"/>
          <w:b/>
          <w:b/>
          <w:color w:val="1F497D"/>
          <w:sz w:val="40"/>
        </w:rPr>
      </w:pPr>
      <w:r>
        <w:rPr>
          <w:rFonts w:eastAsia="Times New Roman" w:cs="Times New Roman" w:ascii="Times New Roman" w:hAnsi="Times New Roman"/>
          <w:b/>
          <w:color w:val="1F497D"/>
          <w:sz w:val="40"/>
        </w:rPr>
      </w:r>
    </w:p>
    <w:p>
      <w:pPr>
        <w:pStyle w:val="Normal"/>
        <w:spacing w:lineRule="auto" w:line="360" w:before="0" w:after="0"/>
        <w:rPr>
          <w:rFonts w:ascii="Times New Roman" w:hAnsi="Times New Roman" w:eastAsia="Times New Roman" w:cs="Times New Roman"/>
          <w:b/>
          <w:b/>
          <w:color w:val="1F497D"/>
          <w:sz w:val="40"/>
        </w:rPr>
      </w:pPr>
      <w:r>
        <w:rPr>
          <w:rFonts w:eastAsia="Times New Roman" w:cs="Times New Roman" w:ascii="Times New Roman" w:hAnsi="Times New Roman"/>
          <w:b/>
          <w:color w:val="1F497D"/>
          <w:sz w:val="40"/>
        </w:rPr>
      </w:r>
    </w:p>
    <w:p>
      <w:pPr>
        <w:pStyle w:val="Normal"/>
        <w:spacing w:lineRule="auto" w:line="360" w:before="0" w:after="0"/>
        <w:rPr>
          <w:rFonts w:ascii="Times New Roman" w:hAnsi="Times New Roman" w:eastAsia="Times New Roman" w:cs="Times New Roman"/>
          <w:b/>
          <w:b/>
          <w:color w:val="1F497D"/>
          <w:sz w:val="40"/>
        </w:rPr>
      </w:pPr>
      <w:r>
        <w:rPr>
          <w:rFonts w:eastAsia="Times New Roman" w:cs="Times New Roman" w:ascii="Times New Roman" w:hAnsi="Times New Roman"/>
          <w:b/>
          <w:color w:val="1F497D"/>
          <w:sz w:val="40"/>
        </w:rPr>
      </w:r>
    </w:p>
    <w:p>
      <w:pPr>
        <w:pStyle w:val="Normal"/>
        <w:spacing w:lineRule="auto" w:line="360" w:before="0" w:after="0"/>
        <w:rPr>
          <w:rFonts w:ascii="Times New Roman" w:hAnsi="Times New Roman" w:eastAsia="Times New Roman" w:cs="Times New Roman"/>
          <w:b/>
          <w:b/>
          <w:color w:val="1F497D"/>
          <w:sz w:val="40"/>
        </w:rPr>
      </w:pPr>
      <w:r>
        <w:rPr>
          <w:rFonts w:eastAsia="Times New Roman" w:cs="Times New Roman" w:ascii="Times New Roman" w:hAnsi="Times New Roman"/>
          <w:b/>
          <w:color w:val="1F497D"/>
          <w:sz w:val="40"/>
        </w:rPr>
      </w:r>
    </w:p>
    <w:p>
      <w:pPr>
        <w:pStyle w:val="Normal"/>
        <w:spacing w:lineRule="auto" w:line="360" w:before="0" w:after="0"/>
        <w:rPr>
          <w:rFonts w:ascii="Times New Roman" w:hAnsi="Times New Roman" w:eastAsia="Times New Roman" w:cs="Times New Roman"/>
          <w:b/>
          <w:b/>
          <w:color w:val="1F497D"/>
          <w:sz w:val="40"/>
        </w:rPr>
      </w:pPr>
      <w:r>
        <w:rPr>
          <w:rFonts w:eastAsia="Times New Roman" w:cs="Times New Roman" w:ascii="Times New Roman" w:hAnsi="Times New Roman"/>
          <w:b/>
          <w:color w:val="1F497D"/>
          <w:sz w:val="40"/>
        </w:rPr>
      </w:r>
    </w:p>
    <w:p>
      <w:pPr>
        <w:pStyle w:val="Normal"/>
        <w:spacing w:lineRule="auto" w:line="360" w:before="0" w:after="0"/>
        <w:rPr>
          <w:rFonts w:ascii="Times New Roman" w:hAnsi="Times New Roman" w:eastAsia="Times New Roman" w:cs="Times New Roman"/>
          <w:b/>
          <w:b/>
          <w:color w:val="1F497D"/>
          <w:sz w:val="40"/>
        </w:rPr>
      </w:pPr>
      <w:r>
        <w:rPr>
          <w:rFonts w:eastAsia="Times New Roman" w:cs="Times New Roman" w:ascii="Times New Roman" w:hAnsi="Times New Roman"/>
          <w:b/>
          <w:color w:val="1F497D"/>
          <w:sz w:val="40"/>
        </w:rPr>
      </w:r>
    </w:p>
    <w:p>
      <w:pPr>
        <w:pStyle w:val="Normal"/>
        <w:spacing w:lineRule="auto" w:line="360" w:before="0" w:after="0"/>
        <w:rPr>
          <w:rFonts w:ascii="Times New Roman" w:hAnsi="Times New Roman" w:eastAsia="Times New Roman" w:cs="Times New Roman"/>
          <w:b/>
          <w:b/>
          <w:color w:val="1F497D"/>
          <w:sz w:val="40"/>
        </w:rPr>
      </w:pPr>
      <w:r>
        <w:rPr>
          <w:rFonts w:eastAsia="Times New Roman" w:cs="Times New Roman" w:ascii="Times New Roman" w:hAnsi="Times New Roman"/>
          <w:b/>
          <w:color w:val="1F497D"/>
          <w:sz w:val="40"/>
        </w:rPr>
      </w:r>
    </w:p>
    <w:p>
      <w:pPr>
        <w:pStyle w:val="Normal"/>
        <w:spacing w:lineRule="auto" w:line="360" w:before="0" w:after="0"/>
        <w:rPr>
          <w:rFonts w:ascii="Times New Roman" w:hAnsi="Times New Roman" w:eastAsia="Times New Roman" w:cs="Times New Roman"/>
          <w:b/>
          <w:b/>
          <w:color w:val="1F497D"/>
          <w:sz w:val="40"/>
        </w:rPr>
      </w:pPr>
      <w:r>
        <w:rPr>
          <w:rFonts w:eastAsia="Times New Roman" w:cs="Times New Roman" w:ascii="Times New Roman" w:hAnsi="Times New Roman"/>
          <w:b/>
          <w:color w:val="1F497D"/>
          <w:sz w:val="40"/>
        </w:rPr>
      </w:r>
    </w:p>
    <w:p>
      <w:pPr>
        <w:pStyle w:val="Normal"/>
        <w:spacing w:lineRule="auto" w:line="360" w:before="0" w:after="0"/>
        <w:rPr>
          <w:rFonts w:ascii="Times New Roman" w:hAnsi="Times New Roman" w:eastAsia="Times New Roman" w:cs="Times New Roman"/>
          <w:b/>
          <w:b/>
          <w:color w:val="1F497D"/>
          <w:sz w:val="40"/>
        </w:rPr>
      </w:pPr>
      <w:r>
        <w:rPr>
          <w:rFonts w:eastAsia="Times New Roman" w:cs="Times New Roman" w:ascii="Times New Roman" w:hAnsi="Times New Roman"/>
          <w:b/>
          <w:color w:val="1F497D"/>
          <w:sz w:val="40"/>
        </w:rPr>
      </w:r>
    </w:p>
    <w:p>
      <w:pPr>
        <w:pStyle w:val="Normal"/>
        <w:spacing w:lineRule="auto" w:line="240" w:before="100" w:after="100"/>
        <w:rPr>
          <w:rFonts w:ascii="Times New Roman" w:hAnsi="Times New Roman" w:eastAsia="Times New Roman" w:cs="Times New Roman"/>
          <w:b/>
          <w:b/>
          <w:i/>
          <w:i/>
          <w:color w:val="1F497D"/>
          <w:sz w:val="26"/>
        </w:rPr>
      </w:pPr>
      <w:r>
        <w:rPr>
          <w:rFonts w:eastAsia="Times New Roman" w:cs="Times New Roman" w:ascii="Times New Roman" w:hAnsi="Times New Roman"/>
          <w:b/>
          <w:i/>
          <w:sz w:val="26"/>
        </w:rPr>
        <w:t xml:space="preserve"> </w:t>
      </w:r>
      <w:r>
        <w:rPr>
          <w:rFonts w:eastAsia="Times New Roman" w:cs="Times New Roman" w:ascii="Times New Roman" w:hAnsi="Times New Roman"/>
          <w:b/>
          <w:i/>
          <w:sz w:val="26"/>
        </w:rPr>
        <w:t>СОДЕРЖАНИЕ:</w:t>
      </w:r>
    </w:p>
    <w:p>
      <w:pPr>
        <w:pStyle w:val="Normal"/>
        <w:numPr>
          <w:ilvl w:val="0"/>
          <w:numId w:val="1"/>
        </w:numPr>
        <w:tabs>
          <w:tab w:val="clear" w:pos="708"/>
          <w:tab w:val="left" w:pos="1080" w:leader="none"/>
        </w:tabs>
        <w:spacing w:lineRule="auto" w:line="240" w:before="100" w:after="100"/>
        <w:ind w:left="1080" w:hanging="360"/>
        <w:rPr>
          <w:rFonts w:ascii="Times New Roman" w:hAnsi="Times New Roman" w:eastAsia="Times New Roman" w:cs="Times New Roman"/>
          <w:b/>
          <w:b/>
          <w:i/>
          <w:i/>
          <w:sz w:val="26"/>
        </w:rPr>
      </w:pPr>
      <w:r>
        <w:rPr>
          <w:rFonts w:eastAsia="Times New Roman" w:cs="Times New Roman" w:ascii="Times New Roman" w:hAnsi="Times New Roman"/>
          <w:b/>
          <w:i/>
          <w:sz w:val="26"/>
        </w:rPr>
        <w:t>Общая характеристика образовательного учреждения.</w:t>
      </w:r>
    </w:p>
    <w:p>
      <w:pPr>
        <w:pStyle w:val="Normal"/>
        <w:numPr>
          <w:ilvl w:val="0"/>
          <w:numId w:val="1"/>
        </w:numPr>
        <w:tabs>
          <w:tab w:val="clear" w:pos="708"/>
          <w:tab w:val="left" w:pos="1080" w:leader="none"/>
        </w:tabs>
        <w:spacing w:lineRule="auto" w:line="240" w:before="100" w:after="100"/>
        <w:ind w:left="1080" w:hanging="360"/>
        <w:rPr>
          <w:rFonts w:ascii="Times New Roman" w:hAnsi="Times New Roman" w:eastAsia="Times New Roman" w:cs="Times New Roman"/>
          <w:b/>
          <w:b/>
          <w:i/>
          <w:i/>
          <w:sz w:val="26"/>
        </w:rPr>
      </w:pPr>
      <w:r>
        <w:rPr>
          <w:rFonts w:eastAsia="Times New Roman" w:cs="Times New Roman" w:ascii="Times New Roman" w:hAnsi="Times New Roman"/>
          <w:b/>
          <w:i/>
          <w:sz w:val="26"/>
        </w:rPr>
        <w:t>Образовательная политика и управление школой</w:t>
      </w:r>
    </w:p>
    <w:p>
      <w:pPr>
        <w:pStyle w:val="Normal"/>
        <w:numPr>
          <w:ilvl w:val="0"/>
          <w:numId w:val="1"/>
        </w:numPr>
        <w:tabs>
          <w:tab w:val="clear" w:pos="708"/>
          <w:tab w:val="left" w:pos="1080" w:leader="none"/>
        </w:tabs>
        <w:spacing w:lineRule="auto" w:line="240" w:before="100" w:after="100"/>
        <w:ind w:left="1080" w:hanging="360"/>
        <w:rPr>
          <w:rFonts w:ascii="Times New Roman" w:hAnsi="Times New Roman" w:eastAsia="Times New Roman" w:cs="Times New Roman"/>
          <w:b/>
          <w:b/>
          <w:i/>
          <w:i/>
          <w:sz w:val="26"/>
        </w:rPr>
      </w:pPr>
      <w:r>
        <w:rPr>
          <w:rFonts w:eastAsia="Times New Roman" w:cs="Times New Roman" w:ascii="Times New Roman" w:hAnsi="Times New Roman"/>
          <w:b/>
          <w:i/>
          <w:sz w:val="26"/>
        </w:rPr>
        <w:t>Условия осуществления образовательного процесса (организационные условия, кадровое обеспечение образовательного процесса, финансовые и информационные ресурсы).</w:t>
      </w:r>
    </w:p>
    <w:p>
      <w:pPr>
        <w:pStyle w:val="Normal"/>
        <w:numPr>
          <w:ilvl w:val="0"/>
          <w:numId w:val="1"/>
        </w:numPr>
        <w:tabs>
          <w:tab w:val="clear" w:pos="708"/>
          <w:tab w:val="left" w:pos="1080" w:leader="none"/>
        </w:tabs>
        <w:spacing w:lineRule="auto" w:line="240" w:before="100" w:after="100"/>
        <w:ind w:left="1080" w:hanging="360"/>
        <w:rPr>
          <w:rFonts w:ascii="Times New Roman" w:hAnsi="Times New Roman" w:eastAsia="Times New Roman" w:cs="Times New Roman"/>
          <w:b/>
          <w:b/>
          <w:i/>
          <w:i/>
          <w:sz w:val="26"/>
        </w:rPr>
      </w:pPr>
      <w:r>
        <w:rPr>
          <w:rFonts w:eastAsia="Times New Roman" w:cs="Times New Roman" w:ascii="Times New Roman" w:hAnsi="Times New Roman"/>
          <w:b/>
          <w:i/>
          <w:sz w:val="26"/>
        </w:rPr>
        <w:t>Результаты образовательной деятельности.</w:t>
      </w:r>
    </w:p>
    <w:p>
      <w:pPr>
        <w:pStyle w:val="Normal"/>
        <w:numPr>
          <w:ilvl w:val="0"/>
          <w:numId w:val="1"/>
        </w:numPr>
        <w:tabs>
          <w:tab w:val="clear" w:pos="708"/>
          <w:tab w:val="left" w:pos="1080" w:leader="none"/>
        </w:tabs>
        <w:spacing w:lineRule="auto" w:line="240" w:before="100" w:after="100"/>
        <w:ind w:left="1080" w:hanging="360"/>
        <w:rPr>
          <w:rFonts w:ascii="Times New Roman" w:hAnsi="Times New Roman" w:eastAsia="Times New Roman" w:cs="Times New Roman"/>
          <w:b/>
          <w:b/>
          <w:sz w:val="26"/>
        </w:rPr>
      </w:pPr>
      <w:r>
        <w:rPr>
          <w:rFonts w:eastAsia="Times New Roman" w:cs="Times New Roman" w:ascii="Times New Roman" w:hAnsi="Times New Roman"/>
          <w:b/>
          <w:i/>
          <w:sz w:val="26"/>
        </w:rPr>
        <w:t>Ближайшие перспективы развития школы.</w:t>
      </w:r>
    </w:p>
    <w:p>
      <w:pPr>
        <w:pStyle w:val="Normal"/>
        <w:suppressAutoHyphens w:val="true"/>
        <w:spacing w:lineRule="auto" w:line="240" w:before="0" w:after="0"/>
        <w:jc w:val="both"/>
        <w:rPr>
          <w:rFonts w:ascii="Times New Roman" w:hAnsi="Times New Roman" w:eastAsia="Times New Roman" w:cs="Times New Roman"/>
          <w:b/>
          <w:b/>
          <w:color w:val="000000"/>
          <w:sz w:val="24"/>
        </w:rPr>
      </w:pPr>
      <w:r>
        <w:rPr>
          <w:rFonts w:eastAsia="Times New Roman" w:cs="Times New Roman" w:ascii="Times New Roman" w:hAnsi="Times New Roman"/>
          <w:color w:val="000000"/>
          <w:sz w:val="24"/>
        </w:rPr>
        <w:t xml:space="preserve">  </w:t>
      </w:r>
      <w:r>
        <w:rPr>
          <w:rFonts w:eastAsia="Times New Roman" w:cs="Times New Roman" w:ascii="Times New Roman" w:hAnsi="Times New Roman"/>
          <w:color w:val="000000"/>
          <w:sz w:val="24"/>
        </w:rPr>
        <w:t>Отчет подготовлен в соответствии с ФЗ "Об образовании  в Российской Федерации»</w:t>
      </w:r>
    </w:p>
    <w:p>
      <w:pPr>
        <w:pStyle w:val="Normal"/>
        <w:spacing w:lineRule="auto" w:line="240" w:before="0" w:after="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 xml:space="preserve">В докладе представлены основные характеристики, конечные результаты деятельности школы за 2019/2020 учебный год, задачи на 2020/2021 учебный год. </w:t>
      </w:r>
    </w:p>
    <w:p>
      <w:pPr>
        <w:pStyle w:val="Normal"/>
        <w:spacing w:lineRule="auto" w:line="240" w:before="0" w:after="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 xml:space="preserve">  </w:t>
      </w:r>
      <w:r>
        <w:rPr>
          <w:rFonts w:eastAsia="Times New Roman" w:cs="Times New Roman" w:ascii="Times New Roman" w:hAnsi="Times New Roman"/>
          <w:color w:val="000000"/>
          <w:sz w:val="24"/>
        </w:rPr>
        <w:t>Цель доклада - информировать родителей (законных представителей), местную общественность об основных результатах и проблемах функционирования и развития школы в 2020/2021 учебном году, способствовать развитию партнерских отношений между школой и родителями (законными представителями), местной общественностью.</w:t>
      </w:r>
    </w:p>
    <w:p>
      <w:pPr>
        <w:pStyle w:val="Normal"/>
        <w:spacing w:lineRule="auto" w:line="240" w:before="0" w:after="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 xml:space="preserve">  </w:t>
      </w:r>
      <w:r>
        <w:rPr>
          <w:rFonts w:eastAsia="Times New Roman" w:cs="Times New Roman" w:ascii="Times New Roman" w:hAnsi="Times New Roman"/>
          <w:color w:val="000000"/>
          <w:sz w:val="24"/>
        </w:rPr>
        <w:t xml:space="preserve">Информация, представленная в докладе, является достоверной, отражает реальное состояние развития школы в 2020/2021 учебном году. </w:t>
      </w:r>
    </w:p>
    <w:p>
      <w:pPr>
        <w:pStyle w:val="Normal"/>
        <w:spacing w:lineRule="auto" w:line="240" w:before="0" w:after="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 xml:space="preserve">   </w:t>
      </w:r>
      <w:r>
        <w:rPr>
          <w:rFonts w:eastAsia="Times New Roman" w:cs="Times New Roman" w:ascii="Times New Roman" w:hAnsi="Times New Roman"/>
          <w:color w:val="000000"/>
          <w:sz w:val="24"/>
        </w:rPr>
        <w:t>В публичном отчете рассмотрены вопросы организации образовательного процесса, ресурсного обеспечения системы, включая педагогический персонал и финансирование школы. Аналитические данные по школе приведены к виду, который не только позволяет оценить систему образования в школе, но и сравнить результаты с региональными и районными показателями, посмотреть, насколько образовательные результаты школы отличаются от результатов других образовательных учреждений. В докладе также проанализированы тенденции развития образования в школе, соответствие тенденций развития общероссийской практике. На основании проведенного анализа были сформулированы стратегические задачи для системы образования школы на 2020/2021 учебный год.</w:t>
      </w:r>
    </w:p>
    <w:p>
      <w:pPr>
        <w:pStyle w:val="Normal"/>
        <w:spacing w:lineRule="auto" w:line="240" w:before="0" w:after="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pStyle w:val="Normal"/>
        <w:spacing w:lineRule="auto" w:line="240" w:before="0" w:after="0"/>
        <w:rPr>
          <w:rFonts w:ascii="Times New Roman" w:hAnsi="Times New Roman" w:eastAsia="Times New Roman" w:cs="Times New Roman"/>
          <w:b/>
          <w:b/>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Аннотация.</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Публичный доклад директора МБОУ СОШ №1 с.Гизель представляет собой отчет коллектива об образовательной деятельности школы в 2020-2021 учебном году. Доклад подготовлен рабочей группой, включающей в себя директора, заместителя директора по учебно-воспитательной работе, членов  Совета школы, учащихся и их родителей. Доклад в сжатом виде освещает информацию по основным направлениям работы учреждения, может быть использован для организации общественной оценки деятельности учреждения, для экспертизы его деятельности, для информирования родителей вновь прибывших учащихся и родителей, планирующих направить ребенка на обучение в МБОУ СОШ №1 с.Гизель.</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b/>
          <w:sz w:val="24"/>
        </w:rPr>
        <w:t>Основная цель учреждения</w:t>
      </w:r>
      <w:r>
        <w:rPr>
          <w:rFonts w:eastAsia="Times New Roman" w:cs="Times New Roman" w:ascii="Times New Roman" w:hAnsi="Times New Roman"/>
          <w:sz w:val="24"/>
        </w:rPr>
        <w:t xml:space="preserve"> – создание благоприятной образовательной среды, способствующей раскрытию индивидуальных особенностей обучающихся, обеспечивающей возможности их самоопределения и самореализации и укрепления здоровья школьников.</w:t>
      </w:r>
    </w:p>
    <w:p>
      <w:pPr>
        <w:pStyle w:val="Normal"/>
        <w:spacing w:lineRule="auto" w:line="240" w:before="0" w:after="0"/>
        <w:jc w:val="both"/>
        <w:rPr>
          <w:rFonts w:ascii="Times New Roman" w:hAnsi="Times New Roman" w:eastAsia="Times New Roman" w:cs="Times New Roman"/>
          <w:b/>
          <w:b/>
          <w:sz w:val="24"/>
        </w:rPr>
      </w:pPr>
      <w:r>
        <w:rPr>
          <w:rFonts w:eastAsia="Times New Roman" w:cs="Times New Roman" w:ascii="Times New Roman" w:hAnsi="Times New Roman"/>
          <w:b/>
          <w:sz w:val="24"/>
        </w:rPr>
        <w:t>Основными задачами учреждения являются:</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1.Повышать уровень профессиональной компетенции педагогов, через личностное развитие учителей, повышение квалификации, участие их в инновационной деятельности школы.</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2. Повышение качества образовательного процесса через:</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осуществление компетентностного подхода в обучении и воспитании;</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применение информационно-коммуникационных технологий в урочном процессе и внеурочной деятельности;</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обеспечение усвоения обучающимися обязательного минимума содержания начального и основного общего образования на уровне требований государственного образовательного стандарта;</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работу с обучающимися </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декабря 2012г. №273-ФЗ «Об образовании в Российской Федерации» по подготовке к сдаче выпускных экзаменов в формате ГИА;</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формирование положительной мотивации обучающихся к учебной деятельности;</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-обеспечение социально-педагогических отношений, сохраняющих физическое, психическое и социальное здоровье обучающихся;</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-осуществления процедуры оценки на основании показателей эффективности деятельности образовательного учреждения, показателей эффективности деятельности педагогических работников.</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3.Формировать мотивационную среду к здоровому образу жизни у педагогов, учащихся и родителей.</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4.Создать условия для развития духовно-нравственных качеств личности, способной противостоять негативным факторам современного общества и выстраивать свою жизнь на основе традиционных российских духовно-нравственных ценностей.</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5.Приведение материально-технического обеспечения образовательного процесса в соответствие с современными требованиями.</w:t>
      </w:r>
    </w:p>
    <w:p>
      <w:pPr>
        <w:pStyle w:val="Normal"/>
        <w:spacing w:lineRule="auto" w:line="240" w:before="0" w:after="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pStyle w:val="Normal"/>
        <w:spacing w:lineRule="auto" w:line="240" w:before="0" w:after="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pStyle w:val="Normal"/>
        <w:spacing w:lineRule="auto" w:line="240" w:before="0" w:after="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pStyle w:val="Normal"/>
        <w:spacing w:lineRule="auto" w:line="360" w:before="0" w:after="0"/>
        <w:ind w:left="360" w:hanging="0"/>
        <w:rPr>
          <w:rFonts w:ascii="Times New Roman" w:hAnsi="Times New Roman" w:eastAsia="Times New Roman" w:cs="Times New Roman"/>
          <w:b/>
          <w:b/>
          <w:color w:val="0D0D0D"/>
          <w:sz w:val="24"/>
        </w:rPr>
      </w:pPr>
      <w:r>
        <w:rPr>
          <w:rFonts w:eastAsia="Times New Roman" w:cs="Times New Roman" w:ascii="Times New Roman" w:hAnsi="Times New Roman"/>
          <w:b/>
          <w:i/>
          <w:color w:val="0D0D0D"/>
          <w:sz w:val="24"/>
        </w:rPr>
        <w:t>1.Общая характеристика образовательного учреждения</w:t>
      </w:r>
    </w:p>
    <w:p>
      <w:pPr>
        <w:pStyle w:val="Normal"/>
        <w:spacing w:lineRule="auto" w:line="360" w:before="0" w:after="0"/>
        <w:rPr>
          <w:rFonts w:ascii="Times New Roman" w:hAnsi="Times New Roman" w:eastAsia="Times New Roman" w:cs="Times New Roman"/>
          <w:color w:val="0D0D0D"/>
          <w:sz w:val="24"/>
        </w:rPr>
      </w:pPr>
      <w:r>
        <w:rPr>
          <w:rFonts w:eastAsia="Times New Roman" w:cs="Times New Roman" w:ascii="Times New Roman" w:hAnsi="Times New Roman"/>
          <w:color w:val="0D0D0D"/>
          <w:sz w:val="24"/>
        </w:rPr>
        <w:t xml:space="preserve">    </w:t>
      </w:r>
      <w:r>
        <w:rPr>
          <w:rFonts w:eastAsia="Times New Roman" w:cs="Times New Roman" w:ascii="Times New Roman" w:hAnsi="Times New Roman"/>
          <w:color w:val="0D0D0D"/>
          <w:sz w:val="24"/>
        </w:rPr>
        <w:t>Муниципальное бюджетное общеобразовательное учреждение « Средняя общеобразовательная школа им. А.Коцоева с.Гизель» муниципального образования – Пригородный район РСО - Алания одно из  старейших учебных заведений  МО –Пригородный район, 1 сентября 2020 года школе исполнится  150 лет.</w:t>
      </w:r>
    </w:p>
    <w:p>
      <w:pPr>
        <w:pStyle w:val="Normal"/>
        <w:spacing w:lineRule="auto" w:line="360" w:before="0" w:after="0"/>
        <w:rPr>
          <w:rFonts w:ascii="Times New Roman" w:hAnsi="Times New Roman" w:eastAsia="Times New Roman" w:cs="Times New Roman"/>
          <w:color w:val="0D0D0D"/>
          <w:sz w:val="24"/>
        </w:rPr>
      </w:pPr>
      <w:r>
        <w:rPr>
          <w:rFonts w:eastAsia="Times New Roman" w:cs="Times New Roman" w:ascii="Times New Roman" w:hAnsi="Times New Roman"/>
          <w:color w:val="0D0D0D"/>
          <w:sz w:val="24"/>
        </w:rPr>
        <w:t>Учредитель школы – Муниципальное образование – Пригородный район</w:t>
      </w:r>
    </w:p>
    <w:p>
      <w:pPr>
        <w:pStyle w:val="Normal"/>
        <w:spacing w:lineRule="auto" w:line="360" w:before="0" w:after="0"/>
        <w:rPr>
          <w:rFonts w:ascii="Times New Roman" w:hAnsi="Times New Roman" w:eastAsia="Times New Roman" w:cs="Times New Roman"/>
          <w:color w:val="0D0D0D"/>
          <w:sz w:val="24"/>
        </w:rPr>
      </w:pPr>
      <w:r>
        <w:rPr>
          <w:rFonts w:eastAsia="Times New Roman" w:cs="Times New Roman" w:ascii="Times New Roman" w:hAnsi="Times New Roman"/>
          <w:color w:val="0D0D0D"/>
          <w:sz w:val="24"/>
        </w:rPr>
        <w:t>Школа расположена в центре села Гизель.</w:t>
      </w:r>
    </w:p>
    <w:p>
      <w:pPr>
        <w:pStyle w:val="Normal"/>
        <w:spacing w:lineRule="auto" w:line="360" w:before="0" w:after="0"/>
        <w:rPr>
          <w:rFonts w:ascii="Times New Roman" w:hAnsi="Times New Roman" w:eastAsia="Times New Roman" w:cs="Times New Roman"/>
          <w:color w:val="0D0D0D"/>
          <w:sz w:val="24"/>
          <w:u w:val="single"/>
        </w:rPr>
      </w:pPr>
      <w:r>
        <w:rPr>
          <w:rFonts w:eastAsia="Times New Roman" w:cs="Times New Roman" w:ascii="Times New Roman" w:hAnsi="Times New Roman"/>
          <w:color w:val="0D0D0D"/>
          <w:sz w:val="24"/>
        </w:rPr>
        <w:t>Юридический адрес</w:t>
      </w:r>
      <w:r>
        <w:rPr>
          <w:rFonts w:eastAsia="Times New Roman" w:cs="Times New Roman" w:ascii="Times New Roman" w:hAnsi="Times New Roman"/>
          <w:b/>
          <w:color w:val="0D0D0D"/>
          <w:sz w:val="24"/>
        </w:rPr>
        <w:t xml:space="preserve">: </w:t>
      </w:r>
      <w:r>
        <w:rPr>
          <w:rFonts w:eastAsia="Times New Roman" w:cs="Times New Roman" w:ascii="Times New Roman" w:hAnsi="Times New Roman"/>
          <w:color w:val="0D0D0D"/>
          <w:sz w:val="24"/>
          <w:u w:val="single"/>
        </w:rPr>
        <w:t>Россия, РСО – Алания, 363125, Пригородный район, с.Гизель,ул.Пролетарская,47</w:t>
      </w:r>
    </w:p>
    <w:p>
      <w:pPr>
        <w:pStyle w:val="Normal"/>
        <w:spacing w:lineRule="auto" w:line="360" w:before="100" w:after="0"/>
        <w:jc w:val="center"/>
        <w:rPr>
          <w:rFonts w:ascii="Times New Roman" w:hAnsi="Times New Roman" w:eastAsia="Times New Roman" w:cs="Times New Roman"/>
          <w:color w:val="0D0D0D"/>
          <w:sz w:val="24"/>
        </w:rPr>
      </w:pPr>
      <w:r>
        <w:rPr>
          <w:rFonts w:eastAsia="Times New Roman" w:cs="Times New Roman" w:ascii="Times New Roman" w:hAnsi="Times New Roman"/>
          <w:color w:val="0D0D0D"/>
          <w:sz w:val="24"/>
        </w:rPr>
        <w:t>Муниципальное бюджетное общеобразовательное учреждение «Средняя общеобразовательная школа им. А.Коцоева с.Гизель» муниципального образования – Пригородный район РСО - Алания функционирует на основе:</w:t>
      </w:r>
    </w:p>
    <w:p>
      <w:pPr>
        <w:pStyle w:val="Normal"/>
        <w:spacing w:lineRule="auto" w:line="360" w:before="100" w:after="0"/>
        <w:jc w:val="center"/>
        <w:rPr>
          <w:rFonts w:ascii="Times New Roman" w:hAnsi="Times New Roman" w:eastAsia="Times New Roman" w:cs="Times New Roman"/>
          <w:color w:val="0D0D0D"/>
          <w:sz w:val="24"/>
        </w:rPr>
      </w:pPr>
      <w:r>
        <w:rPr>
          <w:rFonts w:eastAsia="Times New Roman" w:cs="Times New Roman" w:ascii="Times New Roman" w:hAnsi="Times New Roman"/>
          <w:color w:val="0D0D0D"/>
          <w:sz w:val="24"/>
        </w:rPr>
        <w:t xml:space="preserve">- свидетельства о государственной аккредитации - </w:t>
      </w:r>
    </w:p>
    <w:p>
      <w:pPr>
        <w:pStyle w:val="Normal"/>
        <w:spacing w:lineRule="auto" w:line="240" w:before="0" w:after="0"/>
        <w:ind w:right="-142" w:hanging="0"/>
        <w:rPr>
          <w:rFonts w:ascii="Times New Roman" w:hAnsi="Times New Roman" w:eastAsia="Times New Roman" w:cs="Times New Roman"/>
          <w:color w:val="0D0D0D"/>
          <w:spacing w:val="-2"/>
          <w:sz w:val="24"/>
        </w:rPr>
      </w:pPr>
      <w:r>
        <w:rPr>
          <w:rFonts w:eastAsia="Times New Roman" w:cs="Times New Roman" w:ascii="Times New Roman" w:hAnsi="Times New Roman"/>
          <w:color w:val="0D0D0D"/>
          <w:spacing w:val="-2"/>
          <w:sz w:val="24"/>
        </w:rPr>
        <w:t>выдано  «</w:t>
      </w:r>
      <w:r>
        <w:rPr>
          <w:rFonts w:eastAsia="Times New Roman" w:cs="Times New Roman" w:ascii="Times New Roman" w:hAnsi="Times New Roman"/>
          <w:color w:val="0D0D0D"/>
          <w:spacing w:val="-2"/>
          <w:sz w:val="24"/>
          <w:u w:val="single"/>
        </w:rPr>
        <w:t xml:space="preserve"> 08 » сентября  2015</w:t>
      </w:r>
      <w:r>
        <w:rPr>
          <w:rFonts w:eastAsia="Times New Roman" w:cs="Times New Roman" w:ascii="Times New Roman" w:hAnsi="Times New Roman"/>
          <w:color w:val="0D0D0D"/>
          <w:spacing w:val="-2"/>
          <w:sz w:val="24"/>
        </w:rPr>
        <w:t xml:space="preserve"> г.  Министерством образования и науки РСО - Алания   серия </w:t>
      </w:r>
      <w:r>
        <w:rPr>
          <w:rFonts w:eastAsia="Times New Roman" w:cs="Times New Roman" w:ascii="Times New Roman" w:hAnsi="Times New Roman"/>
          <w:color w:val="0D0D0D"/>
          <w:spacing w:val="-2"/>
          <w:sz w:val="24"/>
          <w:u w:val="single"/>
        </w:rPr>
        <w:t xml:space="preserve">15 А 02 </w:t>
      </w:r>
      <w:r>
        <w:rPr>
          <w:rFonts w:eastAsia="Times New Roman" w:cs="Times New Roman" w:ascii="Times New Roman" w:hAnsi="Times New Roman"/>
          <w:color w:val="0D0D0D"/>
          <w:spacing w:val="-2"/>
          <w:sz w:val="24"/>
        </w:rPr>
        <w:t xml:space="preserve"> №</w:t>
      </w:r>
      <w:r>
        <w:rPr>
          <w:rFonts w:eastAsia="Times New Roman" w:cs="Times New Roman" w:ascii="Times New Roman" w:hAnsi="Times New Roman"/>
          <w:color w:val="0D0D0D"/>
          <w:spacing w:val="-2"/>
          <w:sz w:val="24"/>
          <w:u w:val="single"/>
        </w:rPr>
        <w:t xml:space="preserve"> 0000038  </w:t>
      </w:r>
      <w:r>
        <w:rPr>
          <w:rFonts w:eastAsia="Times New Roman" w:cs="Times New Roman" w:ascii="Times New Roman" w:hAnsi="Times New Roman"/>
          <w:color w:val="0D0D0D"/>
          <w:spacing w:val="-2"/>
          <w:sz w:val="24"/>
        </w:rPr>
        <w:t>срок действия свидетельства с  «</w:t>
      </w:r>
      <w:r>
        <w:rPr>
          <w:rFonts w:eastAsia="Times New Roman" w:cs="Times New Roman" w:ascii="Times New Roman" w:hAnsi="Times New Roman"/>
          <w:color w:val="0D0D0D"/>
          <w:spacing w:val="-2"/>
          <w:sz w:val="24"/>
          <w:u w:val="single"/>
        </w:rPr>
        <w:t xml:space="preserve"> 08 » сентября  2015</w:t>
      </w:r>
      <w:r>
        <w:rPr>
          <w:rFonts w:eastAsia="Times New Roman" w:cs="Times New Roman" w:ascii="Times New Roman" w:hAnsi="Times New Roman"/>
          <w:color w:val="0D0D0D"/>
          <w:spacing w:val="-2"/>
          <w:sz w:val="24"/>
        </w:rPr>
        <w:t xml:space="preserve"> г. до  </w:t>
      </w:r>
      <w:r>
        <w:rPr>
          <w:rFonts w:eastAsia="Times New Roman" w:cs="Times New Roman" w:ascii="Times New Roman" w:hAnsi="Times New Roman"/>
          <w:color w:val="0D0D0D"/>
          <w:spacing w:val="-2"/>
          <w:sz w:val="24"/>
          <w:u w:val="single"/>
        </w:rPr>
        <w:t>« 14 » июня 2025г.</w:t>
      </w:r>
      <w:r>
        <w:rPr>
          <w:rFonts w:eastAsia="Times New Roman" w:cs="Times New Roman" w:ascii="Times New Roman" w:hAnsi="Times New Roman"/>
          <w:color w:val="0D0D0D"/>
          <w:spacing w:val="-2"/>
          <w:sz w:val="24"/>
        </w:rPr>
        <w:t xml:space="preserve"> </w:t>
      </w:r>
    </w:p>
    <w:p>
      <w:pPr>
        <w:pStyle w:val="Normal"/>
        <w:spacing w:lineRule="auto" w:line="240" w:before="0" w:after="0"/>
        <w:ind w:right="-142" w:hanging="0"/>
        <w:rPr>
          <w:rFonts w:ascii="Times New Roman" w:hAnsi="Times New Roman" w:eastAsia="Times New Roman" w:cs="Times New Roman"/>
          <w:color w:val="0D0D0D"/>
          <w:spacing w:val="-2"/>
          <w:sz w:val="24"/>
        </w:rPr>
      </w:pPr>
      <w:r>
        <w:rPr>
          <w:rFonts w:eastAsia="Times New Roman" w:cs="Times New Roman" w:ascii="Times New Roman" w:hAnsi="Times New Roman"/>
          <w:color w:val="0D0D0D"/>
          <w:spacing w:val="-2"/>
          <w:sz w:val="24"/>
        </w:rPr>
        <w:t xml:space="preserve">- Лицензии -  выдано  « </w:t>
      </w:r>
      <w:r>
        <w:rPr>
          <w:rFonts w:eastAsia="Times New Roman" w:cs="Times New Roman" w:ascii="Times New Roman" w:hAnsi="Times New Roman"/>
          <w:color w:val="0D0D0D"/>
          <w:spacing w:val="-2"/>
          <w:sz w:val="24"/>
          <w:u w:val="single"/>
        </w:rPr>
        <w:t xml:space="preserve">19 » июня  2015 </w:t>
      </w:r>
      <w:r>
        <w:rPr>
          <w:rFonts w:eastAsia="Times New Roman" w:cs="Times New Roman" w:ascii="Times New Roman" w:hAnsi="Times New Roman"/>
          <w:color w:val="0D0D0D"/>
          <w:spacing w:val="-2"/>
          <w:sz w:val="24"/>
        </w:rPr>
        <w:t>г  Министерством образования и науки РСО - Алания серия</w:t>
      </w:r>
      <w:r>
        <w:rPr>
          <w:rFonts w:eastAsia="Times New Roman" w:cs="Times New Roman" w:ascii="Times New Roman" w:hAnsi="Times New Roman"/>
          <w:color w:val="0D0D0D"/>
          <w:spacing w:val="-2"/>
          <w:sz w:val="24"/>
          <w:u w:val="single"/>
        </w:rPr>
        <w:t xml:space="preserve"> 15</w:t>
      </w:r>
      <w:r>
        <w:rPr>
          <w:rFonts w:eastAsia="Times New Roman" w:cs="Times New Roman" w:ascii="Times New Roman" w:hAnsi="Times New Roman"/>
          <w:color w:val="0D0D0D"/>
          <w:spacing w:val="-2"/>
          <w:sz w:val="24"/>
        </w:rPr>
        <w:t xml:space="preserve">  Л01 №</w:t>
      </w:r>
      <w:r>
        <w:rPr>
          <w:rFonts w:eastAsia="Times New Roman" w:cs="Times New Roman" w:ascii="Times New Roman" w:hAnsi="Times New Roman"/>
          <w:color w:val="0D0D0D"/>
          <w:spacing w:val="-2"/>
          <w:sz w:val="24"/>
          <w:u w:val="single"/>
        </w:rPr>
        <w:t xml:space="preserve"> 0001069</w:t>
      </w:r>
      <w:r>
        <w:rPr>
          <w:rFonts w:eastAsia="Times New Roman" w:cs="Times New Roman" w:ascii="Times New Roman" w:hAnsi="Times New Roman"/>
          <w:color w:val="0D0D0D"/>
          <w:spacing w:val="-2"/>
          <w:sz w:val="24"/>
        </w:rPr>
        <w:t xml:space="preserve">, регистрационный номер </w:t>
      </w:r>
      <w:r>
        <w:rPr>
          <w:rFonts w:eastAsia="Times New Roman" w:cs="Times New Roman" w:ascii="Times New Roman" w:hAnsi="Times New Roman"/>
          <w:color w:val="0D0D0D"/>
          <w:spacing w:val="-2"/>
          <w:sz w:val="24"/>
          <w:u w:val="single"/>
        </w:rPr>
        <w:t xml:space="preserve">2168 </w:t>
      </w:r>
      <w:r>
        <w:rPr>
          <w:rFonts w:eastAsia="Times New Roman" w:cs="Times New Roman" w:ascii="Times New Roman" w:hAnsi="Times New Roman"/>
          <w:color w:val="0D0D0D"/>
          <w:spacing w:val="-2"/>
          <w:sz w:val="24"/>
        </w:rPr>
        <w:t xml:space="preserve">, срок действия лицензии </w:t>
      </w:r>
      <w:r>
        <w:rPr>
          <w:rFonts w:eastAsia="Times New Roman" w:cs="Times New Roman" w:ascii="Times New Roman" w:hAnsi="Times New Roman"/>
          <w:color w:val="0D0D0D"/>
          <w:spacing w:val="-2"/>
          <w:sz w:val="24"/>
          <w:u w:val="single"/>
        </w:rPr>
        <w:t>бессрочно</w:t>
      </w:r>
      <w:r>
        <w:rPr>
          <w:rFonts w:eastAsia="Times New Roman" w:cs="Times New Roman" w:ascii="Times New Roman" w:hAnsi="Times New Roman"/>
          <w:color w:val="0D0D0D"/>
          <w:spacing w:val="-2"/>
          <w:sz w:val="24"/>
        </w:rPr>
        <w:t>.</w:t>
      </w:r>
    </w:p>
    <w:p>
      <w:pPr>
        <w:pStyle w:val="Normal"/>
        <w:spacing w:lineRule="auto" w:line="360" w:before="100" w:after="0"/>
        <w:jc w:val="center"/>
        <w:rPr>
          <w:rFonts w:ascii="Times New Roman" w:hAnsi="Times New Roman" w:eastAsia="Times New Roman" w:cs="Times New Roman"/>
          <w:color w:val="0D0D0D"/>
          <w:sz w:val="24"/>
        </w:rPr>
      </w:pPr>
      <w:r>
        <w:rPr>
          <w:rFonts w:eastAsia="Times New Roman" w:cs="Times New Roman" w:ascii="Times New Roman" w:hAnsi="Times New Roman"/>
          <w:color w:val="0D0D0D"/>
          <w:sz w:val="24"/>
        </w:rPr>
        <w:t xml:space="preserve"> </w:t>
      </w:r>
      <w:r>
        <w:rPr>
          <w:rFonts w:eastAsia="Times New Roman" w:cs="Times New Roman" w:ascii="Times New Roman" w:hAnsi="Times New Roman"/>
          <w:color w:val="0D0D0D"/>
          <w:sz w:val="24"/>
        </w:rPr>
        <w:t>- Устава школы</w:t>
      </w:r>
    </w:p>
    <w:p>
      <w:pPr>
        <w:pStyle w:val="Normal"/>
        <w:spacing w:lineRule="auto" w:line="360" w:before="0" w:after="0"/>
        <w:rPr>
          <w:rFonts w:ascii="Times New Roman" w:hAnsi="Times New Roman" w:eastAsia="Times New Roman" w:cs="Times New Roman"/>
          <w:color w:val="0D0D0D"/>
          <w:sz w:val="24"/>
        </w:rPr>
      </w:pPr>
      <w:r>
        <w:rPr>
          <w:rFonts w:eastAsia="Times New Roman" w:cs="Times New Roman" w:ascii="Times New Roman" w:hAnsi="Times New Roman"/>
          <w:color w:val="0D0D0D"/>
          <w:sz w:val="24"/>
        </w:rPr>
        <w:t>Номер телефона (факса): 8 (86738) 35142</w:t>
      </w:r>
    </w:p>
    <w:p>
      <w:pPr>
        <w:pStyle w:val="Normal"/>
        <w:spacing w:lineRule="auto" w:line="360" w:before="0" w:after="0"/>
        <w:rPr>
          <w:rFonts w:ascii="Times New Roman" w:hAnsi="Times New Roman" w:eastAsia="Times New Roman" w:cs="Times New Roman"/>
          <w:color w:val="943634"/>
          <w:sz w:val="24"/>
        </w:rPr>
      </w:pPr>
      <w:r>
        <w:rPr>
          <w:rFonts w:eastAsia="Times New Roman" w:cs="Times New Roman" w:ascii="Times New Roman" w:hAnsi="Times New Roman"/>
          <w:color w:val="0D0D0D"/>
          <w:sz w:val="24"/>
        </w:rPr>
        <w:t>Адрес электронной почты</w:t>
      </w:r>
      <w:r>
        <w:rPr>
          <w:rFonts w:eastAsia="Times New Roman" w:cs="Times New Roman" w:ascii="Times New Roman" w:hAnsi="Times New Roman"/>
          <w:color w:val="943634"/>
          <w:sz w:val="24"/>
        </w:rPr>
        <w:t xml:space="preserve">: </w:t>
      </w:r>
      <w:hyperlink r:id="rId2">
        <w:r>
          <w:rPr>
            <w:rFonts w:eastAsia="Times New Roman" w:cs="Times New Roman" w:ascii="Times New Roman" w:hAnsi="Times New Roman"/>
            <w:color w:val="0000FF"/>
            <w:sz w:val="24"/>
            <w:u w:val="single"/>
          </w:rPr>
          <w:t>gisel</w:t>
        </w:r>
        <w:r>
          <w:rPr>
            <w:rFonts w:eastAsia="Times New Roman" w:cs="Times New Roman" w:ascii="Times New Roman" w:hAnsi="Times New Roman"/>
            <w:vanish/>
            <w:color w:val="0000FF"/>
            <w:sz w:val="24"/>
            <w:u w:val="single"/>
          </w:rPr>
          <w:t>HYPERLINK "mailto:gisel1@inbox.ru"</w:t>
        </w:r>
        <w:r>
          <w:rPr>
            <w:rFonts w:eastAsia="Times New Roman" w:cs="Times New Roman" w:ascii="Times New Roman" w:hAnsi="Times New Roman"/>
            <w:color w:val="0000FF"/>
            <w:sz w:val="24"/>
            <w:u w:val="single"/>
          </w:rPr>
          <w:t>1@</w:t>
        </w:r>
        <w:r>
          <w:rPr>
            <w:rFonts w:eastAsia="Times New Roman" w:cs="Times New Roman" w:ascii="Times New Roman" w:hAnsi="Times New Roman"/>
            <w:vanish/>
            <w:color w:val="0000FF"/>
            <w:sz w:val="24"/>
            <w:u w:val="single"/>
          </w:rPr>
          <w:t>HYPERLINK "mailto:gisel1@inbox.ru"</w:t>
        </w:r>
        <w:r>
          <w:rPr>
            <w:rFonts w:eastAsia="Times New Roman" w:cs="Times New Roman" w:ascii="Times New Roman" w:hAnsi="Times New Roman"/>
            <w:color w:val="0000FF"/>
            <w:sz w:val="24"/>
            <w:u w:val="single"/>
          </w:rPr>
          <w:t>inbox</w:t>
        </w:r>
        <w:r>
          <w:rPr>
            <w:rFonts w:eastAsia="Times New Roman" w:cs="Times New Roman" w:ascii="Times New Roman" w:hAnsi="Times New Roman"/>
            <w:vanish/>
            <w:color w:val="0000FF"/>
            <w:sz w:val="24"/>
            <w:u w:val="single"/>
          </w:rPr>
          <w:t>HYPERLINK "mailto:gisel1@inbox.ru"</w:t>
        </w:r>
        <w:r>
          <w:rPr>
            <w:rFonts w:eastAsia="Times New Roman" w:cs="Times New Roman" w:ascii="Times New Roman" w:hAnsi="Times New Roman"/>
            <w:color w:val="0000FF"/>
            <w:sz w:val="24"/>
            <w:u w:val="single"/>
          </w:rPr>
          <w:t>.</w:t>
        </w:r>
        <w:r>
          <w:rPr>
            <w:rFonts w:eastAsia="Times New Roman" w:cs="Times New Roman" w:ascii="Times New Roman" w:hAnsi="Times New Roman"/>
            <w:vanish/>
            <w:color w:val="0000FF"/>
            <w:sz w:val="24"/>
            <w:u w:val="single"/>
          </w:rPr>
          <w:t>HYPERLINK "mailto:gisel1@inbox.ru"</w:t>
        </w:r>
        <w:r>
          <w:rPr>
            <w:rFonts w:eastAsia="Times New Roman" w:cs="Times New Roman" w:ascii="Times New Roman" w:hAnsi="Times New Roman"/>
            <w:color w:val="0000FF"/>
            <w:sz w:val="24"/>
            <w:u w:val="single"/>
          </w:rPr>
          <w:t>ru</w:t>
        </w:r>
      </w:hyperlink>
    </w:p>
    <w:p>
      <w:pPr>
        <w:pStyle w:val="Normal"/>
        <w:spacing w:lineRule="auto" w:line="240" w:before="0" w:after="0"/>
        <w:ind w:left="-567" w:firstLine="567"/>
        <w:rPr>
          <w:rFonts w:ascii="Times New Roman" w:hAnsi="Times New Roman" w:eastAsia="Times New Roman" w:cs="Times New Roman"/>
          <w:color w:val="0D0D0D"/>
          <w:sz w:val="24"/>
        </w:rPr>
      </w:pPr>
      <w:r>
        <w:rPr>
          <w:rFonts w:eastAsia="Times New Roman" w:cs="Times New Roman" w:ascii="Times New Roman" w:hAnsi="Times New Roman"/>
          <w:color w:val="0D0D0D"/>
          <w:sz w:val="24"/>
        </w:rPr>
        <w:t>Школа  основана в 1870 году, находится в типовом 2-х этажном кирпичном здании проектной мощностью на 380 обучающихся.. Первоначально школа была церковно-приходской. До 1889 года в школе обучались только мальчики. 1889-90 учебном году была открыта женская группа. В послереволюционный период школа стала семилетней. В августе месяце 1936 года был издан приказ Наркомпроса РСФСР о преобразовании Гизельской семилетней в среднюю школу. С первого сентября 1936 года – начались  занятия. Собственного здания средняя школа тогда ещё не имела. Она была размещена в здании бывшей семилетней школы и в частных домах. Строительство нового двухэтажного здания для средней школы было закончено в 1939 году. Здание было выстроено из крупнозернистого гранитного камня и покрыто марсельской черепицей.</w:t>
      </w:r>
    </w:p>
    <w:p>
      <w:pPr>
        <w:pStyle w:val="Normal"/>
        <w:spacing w:lineRule="auto" w:line="240" w:before="0" w:after="0"/>
        <w:ind w:firstLine="360"/>
        <w:rPr>
          <w:rFonts w:ascii="Times New Roman" w:hAnsi="Times New Roman" w:eastAsia="Times New Roman" w:cs="Times New Roman"/>
          <w:color w:val="0D0D0D"/>
          <w:sz w:val="24"/>
        </w:rPr>
      </w:pPr>
      <w:r>
        <w:rPr>
          <w:rFonts w:eastAsia="Times New Roman" w:cs="Times New Roman" w:ascii="Times New Roman" w:hAnsi="Times New Roman"/>
          <w:color w:val="0D0D0D"/>
          <w:sz w:val="24"/>
        </w:rPr>
        <w:t>Муниципальное бюджетное общеобразовательное учреждение « Средняя общеобразовательная школа им. А.Коцоева с.Гизель» муниципального образования – Пригородный район РСО - Алания  создано постановлением администрации местного самоуправления Пригородного района от 18 декабря 2000 года №102 в целях реализации права граждан на образование, гарантии общедоступности и бесплатности начального, общего, среднего полного общего образования и является правопреемником церковно-приходской школы  1870года.</w:t>
      </w:r>
    </w:p>
    <w:p>
      <w:pPr>
        <w:pStyle w:val="Normal"/>
        <w:spacing w:lineRule="auto" w:line="360" w:before="0" w:after="0"/>
        <w:rPr>
          <w:rFonts w:ascii="Times New Roman" w:hAnsi="Times New Roman" w:eastAsia="Times New Roman" w:cs="Times New Roman"/>
          <w:color w:val="0D0D0D"/>
          <w:sz w:val="24"/>
        </w:rPr>
      </w:pPr>
      <w:r>
        <w:rPr>
          <w:rFonts w:eastAsia="Times New Roman" w:cs="Times New Roman" w:ascii="Times New Roman" w:hAnsi="Times New Roman"/>
          <w:color w:val="0D0D0D"/>
          <w:sz w:val="24"/>
        </w:rPr>
        <w:t>Здание типовое, рассчитано на380 ученических мест, общая площадь –11600 кв.м.,</w:t>
      </w:r>
    </w:p>
    <w:p>
      <w:pPr>
        <w:pStyle w:val="Normal"/>
        <w:spacing w:lineRule="auto" w:line="360" w:before="0" w:after="0"/>
        <w:rPr>
          <w:rFonts w:ascii="Times New Roman" w:hAnsi="Times New Roman" w:eastAsia="Times New Roman" w:cs="Times New Roman"/>
          <w:color w:val="0D0D0D"/>
          <w:sz w:val="24"/>
        </w:rPr>
      </w:pPr>
      <w:r>
        <w:rPr>
          <w:rFonts w:eastAsia="Times New Roman" w:cs="Times New Roman" w:ascii="Times New Roman" w:hAnsi="Times New Roman"/>
          <w:color w:val="0D0D0D"/>
          <w:sz w:val="24"/>
        </w:rPr>
        <w:t>Год постройки здания, в котором в настоящее время обучаются дети -1939год.</w:t>
      </w:r>
    </w:p>
    <w:p>
      <w:pPr>
        <w:pStyle w:val="Normal"/>
        <w:spacing w:lineRule="auto" w:line="360" w:before="0" w:after="0"/>
        <w:rPr>
          <w:rFonts w:ascii="Times New Roman" w:hAnsi="Times New Roman" w:eastAsia="Times New Roman" w:cs="Times New Roman"/>
          <w:color w:val="0D0D0D"/>
          <w:sz w:val="24"/>
        </w:rPr>
      </w:pPr>
      <w:r>
        <w:rPr>
          <w:rFonts w:eastAsia="Times New Roman" w:cs="Times New Roman" w:ascii="Times New Roman" w:hAnsi="Times New Roman"/>
          <w:color w:val="0D0D0D"/>
          <w:sz w:val="24"/>
        </w:rPr>
        <w:t>Номенклатура оказываемых образовательных услуг:</w:t>
      </w:r>
    </w:p>
    <w:p>
      <w:pPr>
        <w:pStyle w:val="Normal"/>
        <w:spacing w:lineRule="auto" w:line="360" w:before="0" w:after="0"/>
        <w:rPr>
          <w:rFonts w:ascii="Times New Roman" w:hAnsi="Times New Roman" w:eastAsia="Times New Roman" w:cs="Times New Roman"/>
          <w:color w:val="0D0D0D"/>
          <w:sz w:val="24"/>
        </w:rPr>
      </w:pPr>
      <w:r>
        <w:rPr>
          <w:rFonts w:eastAsia="Times New Roman" w:cs="Times New Roman" w:ascii="Times New Roman" w:hAnsi="Times New Roman"/>
          <w:color w:val="0D0D0D"/>
          <w:sz w:val="24"/>
        </w:rPr>
        <w:t>1.Начальное общее образование с четырехлетним очным обучением.</w:t>
      </w:r>
    </w:p>
    <w:p>
      <w:pPr>
        <w:pStyle w:val="Normal"/>
        <w:spacing w:lineRule="auto" w:line="360" w:before="0" w:after="0"/>
        <w:rPr>
          <w:rFonts w:ascii="Times New Roman" w:hAnsi="Times New Roman" w:eastAsia="Times New Roman" w:cs="Times New Roman"/>
          <w:color w:val="0D0D0D"/>
          <w:sz w:val="24"/>
        </w:rPr>
      </w:pPr>
      <w:r>
        <w:rPr>
          <w:rFonts w:eastAsia="Times New Roman" w:cs="Times New Roman" w:ascii="Times New Roman" w:hAnsi="Times New Roman"/>
          <w:color w:val="0D0D0D"/>
          <w:sz w:val="24"/>
        </w:rPr>
        <w:t>2.Основное общее образование со сроком обучения 5 лет по очной форме обучения.</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color w:val="0D0D0D"/>
          <w:sz w:val="24"/>
        </w:rPr>
        <w:t>3.Среднее (полное) общее образование со сроком  обучения 2 года по очной форме обучения.</w:t>
      </w:r>
      <w:r>
        <w:rPr>
          <w:rFonts w:eastAsia="Times New Roman" w:cs="Times New Roman" w:ascii="Times New Roman" w:hAnsi="Times New Roman"/>
          <w:sz w:val="24"/>
        </w:rPr>
        <w:t xml:space="preserve"> </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Микрорайон школы, довольно большой по площади, включает в себя население более 5000 человек, имеются переселенцы из Южной Осетии и внутренних районов Грузии, получившие статус беженцев. В связи с отдаленностью микрорайона от центра города, школа – единственный культурный центр, как для школьников, так и для молодежи. В данном микрорайоне много  безработных, поэтому в школе обучается много детей  из малообеспеченных и остро нуждающихся семей.</w:t>
      </w:r>
    </w:p>
    <w:p>
      <w:pPr>
        <w:pStyle w:val="Normal"/>
        <w:spacing w:lineRule="auto" w:line="240" w:before="0" w:after="0"/>
        <w:jc w:val="both"/>
        <w:rPr>
          <w:rFonts w:ascii="Times New Roman" w:hAnsi="Times New Roman" w:eastAsia="Times New Roman" w:cs="Times New Roman"/>
          <w:b/>
          <w:b/>
          <w:sz w:val="24"/>
        </w:rPr>
      </w:pPr>
      <w:r>
        <w:rPr>
          <w:rFonts w:eastAsia="Times New Roman" w:cs="Times New Roman" w:ascii="Times New Roman" w:hAnsi="Times New Roman"/>
          <w:sz w:val="24"/>
        </w:rPr>
        <w:t>Состав обучающихся многонациональный: осетины –89,2%; русские – 1,5%, армяне – 1,5%, азербайджанцы – 0,3 %, грузины – 0,3%.</w:t>
      </w:r>
    </w:p>
    <w:p>
      <w:pPr>
        <w:pStyle w:val="Normal"/>
        <w:spacing w:lineRule="auto" w:line="240" w:before="0" w:after="0"/>
        <w:jc w:val="both"/>
        <w:rPr>
          <w:rFonts w:ascii="Times New Roman" w:hAnsi="Times New Roman" w:eastAsia="Times New Roman" w:cs="Times New Roman"/>
          <w:b/>
          <w:b/>
          <w:color w:val="1F497D"/>
          <w:sz w:val="40"/>
        </w:rPr>
      </w:pPr>
      <w:r>
        <w:rPr>
          <w:rFonts w:eastAsia="Times New Roman" w:cs="Times New Roman" w:ascii="Times New Roman" w:hAnsi="Times New Roman"/>
          <w:sz w:val="24"/>
        </w:rPr>
        <w:t>Лицензионный норматив по площади на одного обучаемого в соответствии с требованиями выдерживается. Существующие площади позволяют вести обучение в одну смену.</w:t>
      </w:r>
    </w:p>
    <w:p>
      <w:pPr>
        <w:pStyle w:val="Normal"/>
        <w:spacing w:lineRule="auto" w:line="240" w:before="0" w:after="0"/>
        <w:jc w:val="center"/>
        <w:rPr>
          <w:rFonts w:ascii="Times New Roman" w:hAnsi="Times New Roman" w:eastAsia="Times New Roman" w:cs="Times New Roman"/>
          <w:b/>
          <w:b/>
          <w:color w:val="FF0000"/>
          <w:spacing w:val="-3"/>
          <w:sz w:val="24"/>
        </w:rPr>
      </w:pPr>
      <w:r>
        <w:rPr>
          <w:rFonts w:eastAsia="Verdana" w:cs="Verdana" w:ascii="Verdana" w:hAnsi="Verdana"/>
          <w:b/>
          <w:sz w:val="52"/>
        </w:rPr>
        <w:t xml:space="preserve"> </w:t>
      </w: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В </w:t>
      </w:r>
      <w:r>
        <w:rPr>
          <w:rFonts w:eastAsia="Times New Roman" w:cs="Times New Roman" w:ascii="Times New Roman" w:hAnsi="Times New Roman"/>
          <w:b/>
          <w:sz w:val="24"/>
        </w:rPr>
        <w:t>2020-2021</w:t>
      </w:r>
      <w:r>
        <w:rPr>
          <w:rFonts w:eastAsia="Times New Roman" w:cs="Times New Roman" w:ascii="Times New Roman" w:hAnsi="Times New Roman"/>
          <w:sz w:val="24"/>
        </w:rPr>
        <w:t xml:space="preserve"> учебном году педагогический коллектив школы работал над темой:     </w:t>
      </w:r>
      <w:r>
        <w:rPr>
          <w:rFonts w:eastAsia="Times New Roman" w:cs="Times New Roman" w:ascii="Times New Roman" w:hAnsi="Times New Roman"/>
          <w:b/>
          <w:color w:val="FF0000"/>
          <w:sz w:val="24"/>
        </w:rPr>
        <w:t>«Совершенствование  качества образования, обновление содержания и педагогических технологий в условиях реализации ФГОС</w:t>
      </w:r>
      <w:r>
        <w:rPr>
          <w:rFonts w:eastAsia="Times New Roman" w:cs="Times New Roman" w:ascii="Times New Roman" w:hAnsi="Times New Roman"/>
          <w:b/>
          <w:color w:val="FF0000"/>
          <w:spacing w:val="-3"/>
          <w:sz w:val="24"/>
        </w:rPr>
        <w:t>».</w:t>
      </w:r>
    </w:p>
    <w:p>
      <w:pPr>
        <w:pStyle w:val="Normal"/>
        <w:spacing w:lineRule="auto" w:line="240" w:before="0" w:after="0"/>
        <w:jc w:val="both"/>
        <w:rPr>
          <w:rFonts w:ascii="Times New Roman" w:hAnsi="Times New Roman" w:eastAsia="Times New Roman" w:cs="Times New Roman"/>
          <w:b/>
          <w:b/>
          <w:sz w:val="24"/>
        </w:rPr>
      </w:pPr>
      <w:r>
        <w:rPr>
          <w:rFonts w:eastAsia="Times New Roman" w:cs="Times New Roman" w:ascii="Times New Roman" w:hAnsi="Times New Roman"/>
          <w:sz w:val="24"/>
        </w:rPr>
        <w:t xml:space="preserve">             </w:t>
      </w:r>
      <w:r>
        <w:rPr>
          <w:rFonts w:eastAsia="Times New Roman" w:cs="Times New Roman" w:ascii="Times New Roman" w:hAnsi="Times New Roman"/>
          <w:b/>
          <w:sz w:val="24"/>
        </w:rPr>
        <w:t xml:space="preserve">На 2020 - 2021 учебный год были поставлены следующие задачи: </w:t>
      </w:r>
    </w:p>
    <w:p>
      <w:pPr>
        <w:pStyle w:val="Normal"/>
        <w:tabs>
          <w:tab w:val="clear" w:pos="708"/>
          <w:tab w:val="left" w:pos="993" w:leader="none"/>
        </w:tabs>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1.Продолжить работу по реализации ФГОС, создать необходимые условия для внедрения инноваций в УВП, реализации образовательной программы, программы развития школы.</w:t>
      </w:r>
    </w:p>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2.Продолжить работу по повышению квалификации педагогов.</w:t>
      </w:r>
    </w:p>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3.Продолжить внедрение новых форм непрерывного повышения   профессиональной компетентности педагогов.</w:t>
      </w:r>
    </w:p>
    <w:p>
      <w:pPr>
        <w:pStyle w:val="Normal"/>
        <w:spacing w:lineRule="auto" w:line="240" w:before="0" w:after="0"/>
        <w:rPr>
          <w:rFonts w:ascii="Times New Roman" w:hAnsi="Times New Roman" w:eastAsia="Times New Roman" w:cs="Times New Roman"/>
          <w:b/>
          <w:b/>
          <w:i/>
          <w:i/>
          <w:sz w:val="24"/>
        </w:rPr>
      </w:pPr>
      <w:r>
        <w:rPr>
          <w:rFonts w:eastAsia="Times New Roman" w:cs="Times New Roman" w:ascii="Times New Roman" w:hAnsi="Times New Roman"/>
          <w:sz w:val="24"/>
        </w:rPr>
        <w:t xml:space="preserve">4. Продолжить работу над методической темой школы. </w:t>
      </w:r>
    </w:p>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5. Вести целенаправленную и планомерную работу по подготовке учащихся к олимпиадам с последующим анализом результатов.</w:t>
      </w:r>
    </w:p>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6.Совершенствовать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 xml:space="preserve">7.Использовать инновационные технологии для повышения качества образования. </w:t>
      </w:r>
    </w:p>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8.Привести в систему работу учителей-предметников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w:t>
      </w:r>
    </w:p>
    <w:p>
      <w:pPr>
        <w:pStyle w:val="Normal"/>
        <w:spacing w:lineRule="auto" w:line="240" w:before="0" w:after="0"/>
        <w:rPr>
          <w:rFonts w:ascii="Times New Roman" w:hAnsi="Times New Roman" w:eastAsia="Times New Roman" w:cs="Times New Roman"/>
          <w:b/>
          <w:b/>
          <w:color w:val="44546A"/>
          <w:sz w:val="24"/>
        </w:rPr>
      </w:pPr>
      <w:r>
        <w:rPr>
          <w:rFonts w:eastAsia="Times New Roman" w:cs="Times New Roman" w:ascii="Times New Roman" w:hAnsi="Times New Roman"/>
          <w:sz w:val="24"/>
        </w:rPr>
        <w:t>9.Обеспечить методическое сопровождение работы с молодыми и вновь принятыми специалистами.</w:t>
      </w:r>
      <w:r>
        <w:rPr>
          <w:rFonts w:eastAsia="Times New Roman" w:cs="Times New Roman" w:ascii="Times New Roman" w:hAnsi="Times New Roman"/>
          <w:b/>
          <w:color w:val="44546A"/>
          <w:sz w:val="24"/>
        </w:rPr>
        <w:t xml:space="preserve"> </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Поставленные перед коллективом задачи решались через совершенствование методики проведения уроков, индивидуальной и групповой работы со слабоуспевающими и одарёнными учащимися, коррекцию знаний учащихся на основе диагностической деятельности учителей, развитие способностей учащихся, повышение у них мотивации к обучению, а также систематическое создание условий для повышения уровня квалификации педагогов.</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При планировании методической работы школы педагогический коллектив стремился отобрать те формы, которые реально позволили бы решать проблемы и задачи, стоящие перед школой.</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В соответствии с целями и задачами методическая работа школы осуществлялась по следующим направлениям деятельности: </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1.Тематические педагогические советы.</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2.Работа школьных методических объединений.</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3.Анализ открытых уроков.</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4.Предметные недели.</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5.Систематическое информационно-методическое обслуживание учителей.</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6.Мониторинг качества образования по предметам, диагностических работ, срезовых работ, контрольных годовых работ, промежуточной аттестации учащихся.</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7.Повышение квалификации, педагогического мастерства.</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8.Аттестация педагогических работников.</w:t>
      </w:r>
    </w:p>
    <w:p>
      <w:pPr>
        <w:pStyle w:val="Normal"/>
        <w:spacing w:lineRule="auto" w:line="240" w:before="0" w:after="0"/>
        <w:jc w:val="both"/>
        <w:rPr>
          <w:rFonts w:ascii="Calibri" w:hAnsi="Calibri" w:eastAsia="Calibri" w:cs="Calibri"/>
          <w:sz w:val="24"/>
        </w:rPr>
      </w:pPr>
      <w:r>
        <w:rPr>
          <w:rFonts w:eastAsia="Calibri" w:cs="Calibri"/>
          <w:sz w:val="24"/>
        </w:rPr>
        <w:t xml:space="preserve">          </w:t>
      </w:r>
      <w:r>
        <w:rPr>
          <w:rFonts w:eastAsia="Calibri" w:cs="Calibri"/>
          <w:sz w:val="24"/>
        </w:rPr>
        <w:t>Это традиционные и надежные формы организации методической работы.  С их помощью осуществлялась реализация образовательной программы и учебного плана школы, обновление содержания образования путем использования результативных и проверенных  временем педагогических технологий (деятельностные, здоровьесберегающие, информационные, развивающие).</w:t>
      </w:r>
    </w:p>
    <w:p>
      <w:pPr>
        <w:pStyle w:val="Normal"/>
        <w:spacing w:lineRule="auto" w:line="240" w:before="0" w:after="0"/>
        <w:jc w:val="both"/>
        <w:rPr>
          <w:rFonts w:ascii="Calibri" w:hAnsi="Calibri" w:eastAsia="Calibri" w:cs="Calibri"/>
          <w:sz w:val="24"/>
        </w:rPr>
      </w:pPr>
      <w:r>
        <w:rPr>
          <w:rFonts w:eastAsia="Calibri" w:cs="Calibri"/>
          <w:sz w:val="24"/>
        </w:rPr>
        <w:t xml:space="preserve">           </w:t>
      </w:r>
      <w:r>
        <w:rPr>
          <w:rFonts w:eastAsia="Calibri" w:cs="Calibri"/>
          <w:sz w:val="24"/>
        </w:rPr>
        <w:t>Повышение качества образования учащихся - это главная</w:t>
      </w:r>
      <w:r>
        <w:rPr>
          <w:rFonts w:eastAsia="Calibri" w:cs="Calibri"/>
          <w:b/>
          <w:sz w:val="24"/>
        </w:rPr>
        <w:t xml:space="preserve"> </w:t>
      </w:r>
      <w:r>
        <w:rPr>
          <w:rFonts w:eastAsia="Calibri" w:cs="Calibri"/>
          <w:sz w:val="24"/>
        </w:rPr>
        <w:t xml:space="preserve">задача школы. Необходимо понимать, что профессиональная компетентность и профессиональное мастерство учителя – решающий фактор обеспечения качества образования.           </w:t>
      </w:r>
    </w:p>
    <w:p>
      <w:pPr>
        <w:pStyle w:val="Normal"/>
        <w:spacing w:lineRule="auto" w:line="240" w:before="0" w:after="0"/>
        <w:jc w:val="both"/>
        <w:rPr>
          <w:rFonts w:ascii="Calibri" w:hAnsi="Calibri" w:eastAsia="Calibri" w:cs="Calibri"/>
          <w:b/>
          <w:b/>
          <w:sz w:val="24"/>
        </w:rPr>
      </w:pPr>
      <w:r>
        <w:rPr>
          <w:rFonts w:eastAsia="Calibri" w:cs="Calibri"/>
          <w:sz w:val="24"/>
        </w:rPr>
        <w:t xml:space="preserve">           </w:t>
      </w:r>
      <w:r>
        <w:rPr>
          <w:rFonts w:eastAsia="Calibri" w:cs="Calibri"/>
          <w:sz w:val="24"/>
        </w:rPr>
        <w:t xml:space="preserve">Для реализации поставленных задач в школе на начало учебного года имелась необходимая нормативно-правовая база, соответствующие локальные акты и положения. </w:t>
      </w:r>
    </w:p>
    <w:p>
      <w:pPr>
        <w:pStyle w:val="Normal"/>
        <w:spacing w:lineRule="auto" w:line="240" w:before="0" w:after="0"/>
        <w:jc w:val="both"/>
        <w:rPr>
          <w:rFonts w:ascii="Times New Roman" w:hAnsi="Times New Roman" w:eastAsia="Times New Roman" w:cs="Times New Roman"/>
          <w:color w:val="000000"/>
          <w:sz w:val="24"/>
        </w:rPr>
      </w:pPr>
      <w:r>
        <w:rPr>
          <w:rFonts w:eastAsia="Times New Roman" w:cs="Times New Roman" w:ascii="Times New Roman" w:hAnsi="Times New Roman"/>
          <w:b/>
          <w:sz w:val="24"/>
        </w:rPr>
        <w:t xml:space="preserve">           </w:t>
      </w:r>
      <w:r>
        <w:rPr>
          <w:rFonts w:eastAsia="Times New Roman" w:cs="Times New Roman" w:ascii="Times New Roman" w:hAnsi="Times New Roman"/>
          <w:sz w:val="24"/>
        </w:rPr>
        <w:t>Образовательная деятельность МБОУ СОШ №1им.А.Коцоева с.Гизель  реализовывалась учебным планом.</w:t>
      </w:r>
      <w:r>
        <w:rPr>
          <w:rFonts w:eastAsia="Times New Roman" w:cs="Times New Roman" w:ascii="Times New Roman" w:hAnsi="Times New Roman"/>
          <w:color w:val="000000"/>
          <w:sz w:val="24"/>
        </w:rPr>
        <w:t xml:space="preserve">     </w:t>
      </w:r>
    </w:p>
    <w:p>
      <w:pPr>
        <w:pStyle w:val="Normal"/>
        <w:spacing w:lineRule="auto" w:line="240" w:before="0" w:after="0"/>
        <w:jc w:val="both"/>
        <w:rPr>
          <w:rFonts w:ascii="Times New Roman" w:hAnsi="Times New Roman" w:eastAsia="Times New Roman" w:cs="Times New Roman"/>
          <w:color w:val="000000"/>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Учебный план школы на 2020-2021 учебный год сохраняет в необходимом объеме содержание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нагрузки на ученика не превышал предельно допустимого. </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Учебный план утвержден директором школы. Максимальный объем учебной нагрузки обучающихся соответствует максимально допустимому количеству часов с учетом шестидневной учебной недели.</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Образовательная программа школы и учебный план школы, предусматривают выполнение государственной функции школы - обеспечение базового общего образования,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классного коллектива с учетом его возможностей и способностей. Достижения указанных целей, обеспечивается поэтапным решением задач работы школы на каждой ступени обучения.</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В 2020 - 2021  учебном году школа работала в режиме 5-ти дневной учебной недели с 1-4 класс, 6-ти дневной учебной недели со 5-11 классы, начало занятий 9.00 ч в одну смену,  продолжительностью уроков 40 минут. </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Первая ступень</w:t>
      </w:r>
      <w:r>
        <w:rPr>
          <w:rFonts w:eastAsia="Times New Roman" w:cs="Times New Roman" w:ascii="Times New Roman" w:hAnsi="Times New Roman"/>
          <w:sz w:val="24"/>
        </w:rPr>
        <w:t xml:space="preserve"> - начальная школа (1-4 классы). На данной ступени обучения начинается формирование познавательных интересов учащихся и их самообразовательных навыков. </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Вторая ступень</w:t>
      </w:r>
      <w:r>
        <w:rPr>
          <w:rFonts w:eastAsia="Times New Roman" w:cs="Times New Roman" w:ascii="Times New Roman" w:hAnsi="Times New Roman"/>
          <w:sz w:val="24"/>
        </w:rPr>
        <w:t xml:space="preserve"> - основная школа (5-9 классы). Содержание образования в основной школе является относительно завершенным и базовым для продолжения обучения в средней общей общеобразовательной  школе, создавая условия для подготовки обучающихся дальнейшего образования, их самоопределения и самообразования. </w:t>
      </w:r>
      <w:r>
        <w:rPr>
          <w:rFonts w:eastAsia="Times New Roman" w:cs="Times New Roman" w:ascii="Times New Roman" w:hAnsi="Times New Roman"/>
          <w:color w:val="000000"/>
          <w:spacing w:val="1"/>
          <w:sz w:val="24"/>
        </w:rPr>
        <w:t>На второй ступени образования - закладывается фундамент общей образовательной подготовки школьников, создаются условия для самовыражения учащихся на занятиях, развития личности школьника, развитие его самостоятельной деятельности.</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Третья ступень</w:t>
      </w:r>
      <w:r>
        <w:rPr>
          <w:rFonts w:eastAsia="Times New Roman" w:cs="Times New Roman" w:ascii="Times New Roman" w:hAnsi="Times New Roman"/>
          <w:sz w:val="24"/>
        </w:rPr>
        <w:t xml:space="preserve"> - средняя общеобразовательная школа (10-11классы). Эта ступень общего образования призвана обеспечить обучение с учетом потребностей, склонностей, способностей и познавательных интересов обучающихся. Учебный план третьей ступени отражает обязательный минимум содержания образования.</w:t>
      </w:r>
      <w:r>
        <w:rPr>
          <w:rFonts w:eastAsia="Times New Roman" w:cs="Times New Roman" w:ascii="Times New Roman" w:hAnsi="Times New Roman"/>
          <w:color w:val="000000"/>
          <w:spacing w:val="2"/>
          <w:sz w:val="24"/>
        </w:rPr>
        <w:t xml:space="preserve">  На третьей ступени обучения завершается образовательная подготовка учащихся. Основная задача школы - достижение каждым выпускником функциональной грамотности,</w:t>
      </w:r>
      <w:r>
        <w:rPr>
          <w:rFonts w:eastAsia="Times New Roman" w:cs="Times New Roman" w:ascii="Times New Roman" w:hAnsi="Times New Roman"/>
          <w:color w:val="000000"/>
          <w:spacing w:val="3"/>
          <w:sz w:val="24"/>
        </w:rPr>
        <w:t xml:space="preserve">социализация в современном обществе и подготовка к дальнейшему образованию, а также получение аттестата. </w:t>
      </w:r>
    </w:p>
    <w:p>
      <w:pPr>
        <w:pStyle w:val="Normal"/>
        <w:spacing w:lineRule="auto" w:line="240" w:before="0" w:after="0"/>
        <w:ind w:firstLine="709"/>
        <w:rPr>
          <w:rFonts w:ascii="Times New Roman" w:hAnsi="Times New Roman" w:eastAsia="Times New Roman" w:cs="Times New Roman"/>
          <w:sz w:val="24"/>
        </w:rPr>
      </w:pPr>
      <w:r>
        <w:rPr>
          <w:rFonts w:eastAsia="Times New Roman" w:cs="Times New Roman" w:ascii="Times New Roman" w:hAnsi="Times New Roman"/>
          <w:sz w:val="24"/>
        </w:rPr>
        <w:t xml:space="preserve">Учебный план на </w:t>
      </w:r>
      <w:r>
        <w:rPr>
          <w:rFonts w:eastAsia="Times New Roman" w:cs="Times New Roman" w:ascii="Times New Roman" w:hAnsi="Times New Roman"/>
          <w:b/>
          <w:sz w:val="24"/>
        </w:rPr>
        <w:t>2020 - 2021</w:t>
      </w:r>
      <w:r>
        <w:rPr>
          <w:rFonts w:eastAsia="Times New Roman" w:cs="Times New Roman" w:ascii="Times New Roman" w:hAnsi="Times New Roman"/>
          <w:sz w:val="24"/>
        </w:rPr>
        <w:t xml:space="preserve"> учебный год выполнен, учебные программы пройдены в полном объеме. </w:t>
      </w:r>
    </w:p>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К первому сентябрю </w:t>
      </w:r>
      <w:r>
        <w:rPr>
          <w:rFonts w:eastAsia="Times New Roman" w:cs="Times New Roman" w:ascii="Times New Roman" w:hAnsi="Times New Roman"/>
          <w:b/>
          <w:sz w:val="24"/>
        </w:rPr>
        <w:t>2020</w:t>
      </w:r>
      <w:r>
        <w:rPr>
          <w:rFonts w:eastAsia="Times New Roman" w:cs="Times New Roman" w:ascii="Times New Roman" w:hAnsi="Times New Roman"/>
          <w:sz w:val="24"/>
        </w:rPr>
        <w:t xml:space="preserve"> года были созданы оптимальные условия для обеспечения учебно-воспитательного процесса.  В школе имеются кабинеты начальной школы, физики, химии, биологии, информатики, математики, русского языка и литературы, осетинского языка и литературы, истории, английского языка, спортзал, спортивная площадка, библиотека, медицинский кабинет, столовая.</w:t>
      </w:r>
      <w:r>
        <w:rPr>
          <w:rFonts w:eastAsia="Times New Roman" w:cs="Times New Roman" w:ascii="Times New Roman" w:hAnsi="Times New Roman"/>
          <w:b/>
          <w:color w:val="44546A"/>
          <w:sz w:val="24"/>
        </w:rPr>
        <w:t xml:space="preserve"> </w:t>
      </w:r>
    </w:p>
    <w:p>
      <w:pPr>
        <w:pStyle w:val="Normal"/>
        <w:spacing w:lineRule="auto" w:line="240" w:before="0" w:after="0"/>
        <w:jc w:val="both"/>
        <w:rPr>
          <w:rFonts w:ascii="Times New Roman" w:hAnsi="Times New Roman" w:eastAsia="Times New Roman" w:cs="Times New Roman"/>
          <w:b/>
          <w:b/>
          <w:color w:val="44546A"/>
          <w:sz w:val="24"/>
        </w:rPr>
      </w:pPr>
      <w:r>
        <w:rPr>
          <w:rFonts w:eastAsia="Times New Roman" w:cs="Times New Roman" w:ascii="Times New Roman" w:hAnsi="Times New Roman"/>
          <w:b/>
          <w:color w:val="44546A"/>
          <w:sz w:val="24"/>
        </w:rPr>
        <w:t xml:space="preserve">                                      </w:t>
      </w:r>
      <w:r>
        <w:rPr>
          <w:rFonts w:eastAsia="Times New Roman" w:cs="Times New Roman" w:ascii="Times New Roman" w:hAnsi="Times New Roman"/>
          <w:b/>
          <w:color w:val="44546A"/>
          <w:sz w:val="24"/>
        </w:rPr>
        <w:t>1.Кадровое обеспечение образовательного процесса.</w:t>
      </w:r>
    </w:p>
    <w:p>
      <w:pPr>
        <w:pStyle w:val="Normal"/>
        <w:tabs>
          <w:tab w:val="clear" w:pos="708"/>
          <w:tab w:val="left" w:pos="709" w:leader="none"/>
        </w:tabs>
        <w:spacing w:lineRule="auto" w:line="240" w:before="0" w:after="0"/>
        <w:ind w:right="19" w:hanging="0"/>
        <w:rPr>
          <w:rFonts w:ascii="Times New Roman" w:hAnsi="Times New Roman" w:eastAsia="Times New Roman" w:cs="Times New Roman"/>
          <w:color w:val="000000"/>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В </w:t>
      </w:r>
      <w:r>
        <w:rPr>
          <w:rFonts w:eastAsia="Times New Roman" w:cs="Times New Roman" w:ascii="Times New Roman" w:hAnsi="Times New Roman"/>
          <w:b/>
          <w:sz w:val="24"/>
        </w:rPr>
        <w:t>2020 – 2021</w:t>
      </w:r>
      <w:r>
        <w:rPr>
          <w:rFonts w:eastAsia="Times New Roman" w:cs="Times New Roman" w:ascii="Times New Roman" w:hAnsi="Times New Roman"/>
          <w:sz w:val="24"/>
        </w:rPr>
        <w:t xml:space="preserve"> учебном году образовательный процесс  осуществляли </w:t>
      </w:r>
      <w:r>
        <w:rPr>
          <w:rFonts w:eastAsia="Times New Roman" w:cs="Times New Roman" w:ascii="Times New Roman" w:hAnsi="Times New Roman"/>
          <w:b/>
          <w:sz w:val="24"/>
        </w:rPr>
        <w:t xml:space="preserve">24 </w:t>
      </w:r>
      <w:r>
        <w:rPr>
          <w:rFonts w:eastAsia="Times New Roman" w:cs="Times New Roman" w:ascii="Times New Roman" w:hAnsi="Times New Roman"/>
          <w:color w:val="000000"/>
          <w:sz w:val="24"/>
        </w:rPr>
        <w:t>педагога</w:t>
      </w:r>
      <w:r>
        <w:rPr>
          <w:rFonts w:eastAsia="Times New Roman" w:cs="Times New Roman" w:ascii="Times New Roman" w:hAnsi="Times New Roman"/>
          <w:sz w:val="24"/>
        </w:rPr>
        <w:t xml:space="preserve">, из них </w:t>
      </w:r>
      <w:r>
        <w:rPr>
          <w:rFonts w:eastAsia="Times New Roman" w:cs="Times New Roman" w:ascii="Times New Roman" w:hAnsi="Times New Roman"/>
          <w:b/>
          <w:sz w:val="24"/>
        </w:rPr>
        <w:t>2</w:t>
      </w:r>
      <w:r>
        <w:rPr>
          <w:rFonts w:eastAsia="Times New Roman" w:cs="Times New Roman" w:ascii="Times New Roman" w:hAnsi="Times New Roman"/>
          <w:sz w:val="24"/>
        </w:rPr>
        <w:t xml:space="preserve"> внешних совместителя. Квалификация педагогов соответствует требованиям реализуемым  образовательным программ.</w:t>
      </w:r>
    </w:p>
    <w:p>
      <w:pPr>
        <w:pStyle w:val="Normal"/>
        <w:spacing w:lineRule="auto" w:line="240" w:before="0" w:after="0"/>
        <w:ind w:firstLine="426"/>
        <w:jc w:val="both"/>
        <w:rPr>
          <w:rFonts w:ascii="Calibri" w:hAnsi="Calibri" w:eastAsia="Calibri" w:cs="Calibri"/>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Важным направлением работы педагогов школы, как одного из условий повышения качества образования, является постоянное совершенствование педагогического мастерства через курсовую систему повышения квалификации. </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В течение года коллектив был стабилен, микроклимат школы достаточно комфортен, отношения между преподавателями и администрацией основаны на взаимодействии и разумной требовательности. На качество образования и его эффективность наибольшее влияние оказывает педагогический коллектив, его квалификация, способность к нововведению. Именно педагогический коллектив основа всего образовательного процесса. </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В </w:t>
      </w:r>
      <w:r>
        <w:rPr>
          <w:rFonts w:eastAsia="Times New Roman" w:cs="Times New Roman" w:ascii="Times New Roman" w:hAnsi="Times New Roman"/>
          <w:b/>
          <w:sz w:val="24"/>
        </w:rPr>
        <w:t>2020 - 2021</w:t>
      </w:r>
      <w:r>
        <w:rPr>
          <w:rFonts w:eastAsia="Times New Roman" w:cs="Times New Roman" w:ascii="Times New Roman" w:hAnsi="Times New Roman"/>
          <w:sz w:val="24"/>
        </w:rPr>
        <w:t>учебном году школа была укомплектована педагогическими кадрами.</w:t>
      </w:r>
    </w:p>
    <w:p>
      <w:pPr>
        <w:pStyle w:val="Normal"/>
        <w:spacing w:lineRule="auto" w:line="240" w:before="0" w:after="0"/>
        <w:rPr>
          <w:rFonts w:ascii="Times New Roman" w:hAnsi="Times New Roman" w:eastAsia="Times New Roman" w:cs="Times New Roman"/>
          <w:b/>
          <w:b/>
          <w:color w:val="000000"/>
          <w:sz w:val="24"/>
        </w:rPr>
      </w:pPr>
      <w:r>
        <w:rPr>
          <w:rFonts w:eastAsia="Times New Roman" w:cs="Times New Roman" w:ascii="Times New Roman" w:hAnsi="Times New Roman"/>
          <w:color w:val="000000"/>
          <w:sz w:val="24"/>
        </w:rPr>
        <w:t xml:space="preserve">             </w:t>
      </w:r>
      <w:r>
        <w:rPr>
          <w:rFonts w:eastAsia="Times New Roman" w:cs="Times New Roman" w:ascii="Times New Roman" w:hAnsi="Times New Roman"/>
          <w:b/>
          <w:color w:val="000000"/>
          <w:sz w:val="24"/>
        </w:rPr>
        <w:t>По образовательному уровню:</w:t>
      </w:r>
    </w:p>
    <w:p>
      <w:pPr>
        <w:pStyle w:val="Normal"/>
        <w:spacing w:lineRule="auto" w:line="240" w:before="0" w:after="0"/>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имеют высшее образование - 21 чел. (88%),</w:t>
      </w:r>
    </w:p>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color w:val="000000"/>
          <w:sz w:val="24"/>
        </w:rPr>
        <w:t>имеют среднее - специальное - 3 чел. (12%)</w:t>
      </w:r>
      <w:r>
        <w:rPr>
          <w:rFonts w:eastAsia="Times New Roman" w:cs="Times New Roman" w:ascii="Times New Roman" w:hAnsi="Times New Roman"/>
          <w:sz w:val="24"/>
        </w:rPr>
        <w:t xml:space="preserve">    </w:t>
      </w:r>
    </w:p>
    <w:tbl>
      <w:tblPr>
        <w:tblW w:w="9463" w:type="dxa"/>
        <w:jc w:val="left"/>
        <w:tblInd w:w="196" w:type="dxa"/>
        <w:tblCellMar>
          <w:top w:w="0" w:type="dxa"/>
          <w:left w:w="108" w:type="dxa"/>
          <w:bottom w:w="0" w:type="dxa"/>
          <w:right w:w="108" w:type="dxa"/>
        </w:tblCellMar>
        <w:tblLook w:val="0000"/>
      </w:tblPr>
      <w:tblGrid>
        <w:gridCol w:w="1320"/>
        <w:gridCol w:w="1481"/>
        <w:gridCol w:w="1701"/>
        <w:gridCol w:w="1417"/>
        <w:gridCol w:w="2126"/>
        <w:gridCol w:w="1417"/>
      </w:tblGrid>
      <w:tr>
        <w:trPr>
          <w:trHeight w:val="336" w:hRule="atLeast"/>
        </w:trPr>
        <w:tc>
          <w:tcPr>
            <w:tcW w:w="2801" w:type="dxa"/>
            <w:gridSpan w:val="2"/>
            <w:tcBorders>
              <w:top w:val="single" w:sz="4" w:space="0" w:color="000000"/>
              <w:left w:val="single" w:sz="4" w:space="0" w:color="000000"/>
              <w:bottom w:val="single" w:sz="4" w:space="0" w:color="836967"/>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color w:val="44546A"/>
                <w:sz w:val="24"/>
              </w:rPr>
              <w:t>По стажу:</w:t>
            </w:r>
          </w:p>
        </w:tc>
        <w:tc>
          <w:tcPr>
            <w:tcW w:w="3118" w:type="dxa"/>
            <w:gridSpan w:val="2"/>
            <w:tcBorders>
              <w:top w:val="single" w:sz="4" w:space="0" w:color="000000"/>
              <w:left w:val="single" w:sz="4" w:space="0" w:color="000000"/>
              <w:bottom w:val="single" w:sz="4" w:space="0" w:color="836967"/>
              <w:right w:val="single" w:sz="4" w:space="0" w:color="000000"/>
            </w:tcBorders>
            <w:shd w:color="auto" w:fill="auto" w:val="clear"/>
          </w:tcPr>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6390" w:leader="none"/>
              </w:tabs>
              <w:spacing w:lineRule="auto" w:line="240" w:before="0" w:after="0"/>
              <w:jc w:val="center"/>
              <w:rPr/>
            </w:pPr>
            <w:r>
              <w:rPr>
                <w:rFonts w:eastAsia="Times New Roman" w:cs="Times New Roman" w:ascii="Times New Roman" w:hAnsi="Times New Roman"/>
                <w:b/>
                <w:color w:val="44546A"/>
                <w:sz w:val="24"/>
              </w:rPr>
              <w:t>По возрасту</w:t>
            </w:r>
          </w:p>
        </w:tc>
        <w:tc>
          <w:tcPr>
            <w:tcW w:w="3543" w:type="dxa"/>
            <w:gridSpan w:val="2"/>
            <w:tcBorders>
              <w:top w:val="single" w:sz="4" w:space="0" w:color="000000"/>
              <w:left w:val="single" w:sz="4" w:space="0" w:color="000000"/>
              <w:bottom w:val="single" w:sz="4" w:space="0" w:color="836967"/>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color w:val="44546A"/>
                <w:sz w:val="24"/>
              </w:rPr>
              <w:t>Из них:</w:t>
            </w:r>
          </w:p>
        </w:tc>
      </w:tr>
      <w:tr>
        <w:trPr>
          <w:trHeight w:val="269" w:hRule="atLeast"/>
        </w:trPr>
        <w:tc>
          <w:tcPr>
            <w:tcW w:w="1320" w:type="dxa"/>
            <w:tcBorders>
              <w:top w:val="single" w:sz="4" w:space="0" w:color="836967"/>
              <w:left w:val="single" w:sz="4" w:space="0" w:color="000000"/>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sz w:val="24"/>
              </w:rPr>
              <w:t>До 5 лет</w:t>
            </w:r>
          </w:p>
        </w:tc>
        <w:tc>
          <w:tcPr>
            <w:tcW w:w="1481" w:type="dxa"/>
            <w:tcBorders>
              <w:top w:val="single" w:sz="4" w:space="0" w:color="836967"/>
              <w:left w:val="single" w:sz="4" w:space="0" w:color="836967"/>
              <w:bottom w:val="single" w:sz="4" w:space="0" w:color="836967"/>
              <w:right w:val="single" w:sz="4" w:space="0" w:color="000000"/>
            </w:tcBorders>
            <w:shd w:color="auto" w:fill="auto" w:val="clear"/>
          </w:tcPr>
          <w:p>
            <w:pPr>
              <w:pStyle w:val="Normal"/>
              <w:spacing w:lineRule="auto" w:line="240" w:before="0" w:after="0"/>
              <w:ind w:left="192" w:hanging="0"/>
              <w:jc w:val="center"/>
              <w:rPr/>
            </w:pPr>
            <w:r>
              <w:rPr>
                <w:rFonts w:eastAsia="Times New Roman" w:cs="Times New Roman" w:ascii="Times New Roman" w:hAnsi="Times New Roman"/>
                <w:sz w:val="24"/>
              </w:rPr>
              <w:t>2(8 %)</w:t>
            </w:r>
          </w:p>
        </w:tc>
        <w:tc>
          <w:tcPr>
            <w:tcW w:w="1701" w:type="dxa"/>
            <w:tcBorders>
              <w:top w:val="single" w:sz="4" w:space="0" w:color="836967"/>
              <w:left w:val="single" w:sz="4" w:space="0" w:color="000000"/>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sz w:val="24"/>
              </w:rPr>
              <w:t>25-35 лет</w:t>
            </w:r>
          </w:p>
        </w:tc>
        <w:tc>
          <w:tcPr>
            <w:tcW w:w="1417" w:type="dxa"/>
            <w:tcBorders>
              <w:top w:val="single" w:sz="4" w:space="0" w:color="836967"/>
              <w:left w:val="single" w:sz="4" w:space="0" w:color="836967"/>
              <w:bottom w:val="single" w:sz="4" w:space="0" w:color="836967"/>
              <w:right w:val="single" w:sz="4" w:space="0" w:color="000000"/>
            </w:tcBorders>
            <w:shd w:color="auto" w:fill="auto" w:val="clear"/>
          </w:tcPr>
          <w:p>
            <w:pPr>
              <w:pStyle w:val="Normal"/>
              <w:spacing w:lineRule="auto" w:line="240" w:before="0" w:after="0"/>
              <w:ind w:left="252" w:hanging="0"/>
              <w:jc w:val="center"/>
              <w:rPr/>
            </w:pPr>
            <w:r>
              <w:rPr>
                <w:rFonts w:eastAsia="Times New Roman" w:cs="Times New Roman" w:ascii="Times New Roman" w:hAnsi="Times New Roman"/>
                <w:sz w:val="24"/>
              </w:rPr>
              <w:t>6(25%)</w:t>
            </w:r>
          </w:p>
        </w:tc>
        <w:tc>
          <w:tcPr>
            <w:tcW w:w="2126" w:type="dxa"/>
            <w:tcBorders>
              <w:top w:val="single" w:sz="4" w:space="0" w:color="836967"/>
              <w:left w:val="single" w:sz="4" w:space="0" w:color="000000"/>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sz w:val="24"/>
              </w:rPr>
              <w:t xml:space="preserve">высшая категория </w:t>
            </w:r>
          </w:p>
        </w:tc>
        <w:tc>
          <w:tcPr>
            <w:tcW w:w="1417" w:type="dxa"/>
            <w:tcBorders>
              <w:top w:val="single" w:sz="4" w:space="0" w:color="836967"/>
              <w:left w:val="single" w:sz="4" w:space="0" w:color="836967"/>
              <w:bottom w:val="single" w:sz="4" w:space="0" w:color="836967"/>
              <w:right w:val="single" w:sz="4" w:space="0" w:color="000000"/>
            </w:tcBorders>
            <w:shd w:color="auto" w:fill="auto" w:val="clear"/>
          </w:tcPr>
          <w:p>
            <w:pPr>
              <w:pStyle w:val="Normal"/>
              <w:spacing w:lineRule="auto" w:line="240" w:before="0" w:after="0"/>
              <w:ind w:left="147" w:hanging="0"/>
              <w:jc w:val="center"/>
              <w:rPr/>
            </w:pPr>
            <w:r>
              <w:rPr>
                <w:rFonts w:eastAsia="Times New Roman" w:cs="Times New Roman" w:ascii="Times New Roman" w:hAnsi="Times New Roman"/>
                <w:sz w:val="24"/>
              </w:rPr>
              <w:t>7(29%)</w:t>
            </w:r>
          </w:p>
        </w:tc>
      </w:tr>
      <w:tr>
        <w:trPr>
          <w:trHeight w:val="255" w:hRule="atLeast"/>
        </w:trPr>
        <w:tc>
          <w:tcPr>
            <w:tcW w:w="1320" w:type="dxa"/>
            <w:tcBorders>
              <w:top w:val="single" w:sz="4" w:space="0" w:color="836967"/>
              <w:left w:val="single" w:sz="4" w:space="0" w:color="000000"/>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sz w:val="24"/>
              </w:rPr>
              <w:t>5-10 лет</w:t>
            </w:r>
          </w:p>
        </w:tc>
        <w:tc>
          <w:tcPr>
            <w:tcW w:w="1481" w:type="dxa"/>
            <w:tcBorders>
              <w:top w:val="single" w:sz="4" w:space="0" w:color="836967"/>
              <w:left w:val="single" w:sz="4" w:space="0" w:color="836967"/>
              <w:bottom w:val="single" w:sz="4" w:space="0" w:color="836967"/>
              <w:right w:val="single" w:sz="4" w:space="0" w:color="000000"/>
            </w:tcBorders>
            <w:shd w:color="auto" w:fill="auto" w:val="clear"/>
          </w:tcPr>
          <w:p>
            <w:pPr>
              <w:pStyle w:val="Normal"/>
              <w:spacing w:lineRule="auto" w:line="240" w:before="0" w:after="0"/>
              <w:ind w:left="162" w:hanging="0"/>
              <w:jc w:val="center"/>
              <w:rPr/>
            </w:pPr>
            <w:r>
              <w:rPr>
                <w:rFonts w:eastAsia="Times New Roman" w:cs="Times New Roman" w:ascii="Times New Roman" w:hAnsi="Times New Roman"/>
                <w:sz w:val="24"/>
              </w:rPr>
              <w:t>5(21 %)</w:t>
            </w:r>
          </w:p>
        </w:tc>
        <w:tc>
          <w:tcPr>
            <w:tcW w:w="1701" w:type="dxa"/>
            <w:tcBorders>
              <w:top w:val="single" w:sz="4" w:space="0" w:color="836967"/>
              <w:left w:val="single" w:sz="4" w:space="0" w:color="000000"/>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sz w:val="24"/>
              </w:rPr>
              <w:t>36-45 лет</w:t>
            </w:r>
          </w:p>
        </w:tc>
        <w:tc>
          <w:tcPr>
            <w:tcW w:w="1417" w:type="dxa"/>
            <w:tcBorders>
              <w:top w:val="single" w:sz="4" w:space="0" w:color="836967"/>
              <w:left w:val="single" w:sz="4" w:space="0" w:color="836967"/>
              <w:bottom w:val="single" w:sz="4" w:space="0" w:color="836967"/>
              <w:right w:val="single" w:sz="4" w:space="0" w:color="000000"/>
            </w:tcBorders>
            <w:shd w:color="auto" w:fill="auto" w:val="clear"/>
          </w:tcPr>
          <w:p>
            <w:pPr>
              <w:pStyle w:val="Normal"/>
              <w:spacing w:lineRule="auto" w:line="240" w:before="0" w:after="0"/>
              <w:ind w:left="237" w:hanging="0"/>
              <w:jc w:val="center"/>
              <w:rPr/>
            </w:pPr>
            <w:r>
              <w:rPr>
                <w:rFonts w:eastAsia="Times New Roman" w:cs="Times New Roman" w:ascii="Times New Roman" w:hAnsi="Times New Roman"/>
                <w:sz w:val="24"/>
              </w:rPr>
              <w:t>4(16%)</w:t>
            </w:r>
          </w:p>
        </w:tc>
        <w:tc>
          <w:tcPr>
            <w:tcW w:w="2126" w:type="dxa"/>
            <w:tcBorders>
              <w:top w:val="single" w:sz="4" w:space="0" w:color="836967"/>
              <w:left w:val="single" w:sz="4" w:space="0" w:color="000000"/>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sz w:val="24"/>
              </w:rPr>
              <w:t>первая категория</w:t>
            </w:r>
          </w:p>
        </w:tc>
        <w:tc>
          <w:tcPr>
            <w:tcW w:w="1417" w:type="dxa"/>
            <w:tcBorders>
              <w:top w:val="single" w:sz="4" w:space="0" w:color="836967"/>
              <w:left w:val="single" w:sz="4" w:space="0" w:color="836967"/>
              <w:bottom w:val="single" w:sz="4" w:space="0" w:color="836967"/>
              <w:right w:val="single" w:sz="4" w:space="0" w:color="000000"/>
            </w:tcBorders>
            <w:shd w:color="auto" w:fill="auto" w:val="clear"/>
          </w:tcPr>
          <w:p>
            <w:pPr>
              <w:pStyle w:val="Normal"/>
              <w:spacing w:lineRule="auto" w:line="240" w:before="0" w:after="0"/>
              <w:ind w:left="132" w:hanging="0"/>
              <w:jc w:val="center"/>
              <w:rPr/>
            </w:pPr>
            <w:r>
              <w:rPr>
                <w:rFonts w:eastAsia="Times New Roman" w:cs="Times New Roman" w:ascii="Times New Roman" w:hAnsi="Times New Roman"/>
                <w:sz w:val="24"/>
              </w:rPr>
              <w:t>5(21%)</w:t>
            </w:r>
          </w:p>
        </w:tc>
      </w:tr>
      <w:tr>
        <w:trPr>
          <w:trHeight w:val="207" w:hRule="atLeast"/>
        </w:trPr>
        <w:tc>
          <w:tcPr>
            <w:tcW w:w="1320" w:type="dxa"/>
            <w:tcBorders>
              <w:top w:val="single" w:sz="4" w:space="0" w:color="836967"/>
              <w:left w:val="single" w:sz="4" w:space="0" w:color="000000"/>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sz w:val="24"/>
              </w:rPr>
              <w:t>11-20 лет</w:t>
            </w:r>
          </w:p>
        </w:tc>
        <w:tc>
          <w:tcPr>
            <w:tcW w:w="1481" w:type="dxa"/>
            <w:tcBorders>
              <w:top w:val="single" w:sz="4" w:space="0" w:color="836967"/>
              <w:left w:val="single" w:sz="4" w:space="0" w:color="836967"/>
              <w:bottom w:val="single" w:sz="4" w:space="0" w:color="836967"/>
              <w:right w:val="single" w:sz="4" w:space="0" w:color="000000"/>
            </w:tcBorders>
            <w:shd w:color="auto" w:fill="auto" w:val="clear"/>
          </w:tcPr>
          <w:p>
            <w:pPr>
              <w:pStyle w:val="Normal"/>
              <w:spacing w:lineRule="auto" w:line="240" w:before="0" w:after="0"/>
              <w:ind w:left="162" w:hanging="0"/>
              <w:rPr/>
            </w:pPr>
            <w:r>
              <w:rPr>
                <w:rFonts w:eastAsia="Times New Roman" w:cs="Times New Roman" w:ascii="Times New Roman" w:hAnsi="Times New Roman"/>
                <w:sz w:val="24"/>
              </w:rPr>
              <w:t xml:space="preserve">   </w:t>
            </w:r>
            <w:r>
              <w:rPr>
                <w:rFonts w:eastAsia="Times New Roman" w:cs="Times New Roman" w:ascii="Times New Roman" w:hAnsi="Times New Roman"/>
                <w:sz w:val="24"/>
              </w:rPr>
              <w:t>5(21%)</w:t>
            </w:r>
          </w:p>
        </w:tc>
        <w:tc>
          <w:tcPr>
            <w:tcW w:w="1701" w:type="dxa"/>
            <w:tcBorders>
              <w:top w:val="single" w:sz="4" w:space="0" w:color="836967"/>
              <w:left w:val="single" w:sz="4" w:space="0" w:color="000000"/>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sz w:val="24"/>
              </w:rPr>
              <w:t>46-55 лет</w:t>
            </w:r>
          </w:p>
        </w:tc>
        <w:tc>
          <w:tcPr>
            <w:tcW w:w="1417" w:type="dxa"/>
            <w:tcBorders>
              <w:top w:val="single" w:sz="4" w:space="0" w:color="836967"/>
              <w:left w:val="single" w:sz="4" w:space="0" w:color="836967"/>
              <w:bottom w:val="single" w:sz="4" w:space="0" w:color="836967"/>
              <w:right w:val="single" w:sz="4" w:space="0" w:color="000000"/>
            </w:tcBorders>
            <w:shd w:color="auto" w:fill="auto" w:val="clear"/>
          </w:tcPr>
          <w:p>
            <w:pPr>
              <w:pStyle w:val="Normal"/>
              <w:spacing w:lineRule="auto" w:line="240" w:before="0" w:after="0"/>
              <w:ind w:left="237" w:hanging="0"/>
              <w:jc w:val="center"/>
              <w:rPr/>
            </w:pPr>
            <w:r>
              <w:rPr>
                <w:rFonts w:eastAsia="Times New Roman" w:cs="Times New Roman" w:ascii="Times New Roman" w:hAnsi="Times New Roman"/>
                <w:sz w:val="24"/>
              </w:rPr>
              <w:t>6(25%)</w:t>
            </w:r>
          </w:p>
        </w:tc>
        <w:tc>
          <w:tcPr>
            <w:tcW w:w="2126" w:type="dxa"/>
            <w:tcBorders>
              <w:top w:val="single" w:sz="4" w:space="0" w:color="836967"/>
              <w:left w:val="single" w:sz="4" w:space="0" w:color="000000"/>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sz w:val="24"/>
              </w:rPr>
              <w:t>соответствие</w:t>
            </w:r>
          </w:p>
        </w:tc>
        <w:tc>
          <w:tcPr>
            <w:tcW w:w="1417" w:type="dxa"/>
            <w:tcBorders>
              <w:top w:val="single" w:sz="4" w:space="0" w:color="836967"/>
              <w:left w:val="single" w:sz="4" w:space="0" w:color="836967"/>
              <w:bottom w:val="single" w:sz="4" w:space="0" w:color="836967"/>
              <w:right w:val="single" w:sz="4" w:space="0" w:color="000000"/>
            </w:tcBorders>
            <w:shd w:color="auto" w:fill="auto" w:val="clear"/>
          </w:tcPr>
          <w:p>
            <w:pPr>
              <w:pStyle w:val="Normal"/>
              <w:spacing w:lineRule="auto" w:line="240" w:before="0" w:after="0"/>
              <w:ind w:left="147" w:hanging="0"/>
              <w:jc w:val="center"/>
              <w:rPr/>
            </w:pPr>
            <w:r>
              <w:rPr>
                <w:rFonts w:eastAsia="Times New Roman" w:cs="Times New Roman" w:ascii="Times New Roman" w:hAnsi="Times New Roman"/>
                <w:sz w:val="24"/>
              </w:rPr>
              <w:t>4(16%)</w:t>
            </w:r>
          </w:p>
        </w:tc>
      </w:tr>
      <w:tr>
        <w:trPr>
          <w:trHeight w:val="185" w:hRule="atLeast"/>
        </w:trPr>
        <w:tc>
          <w:tcPr>
            <w:tcW w:w="1320" w:type="dxa"/>
            <w:tcBorders>
              <w:top w:val="single" w:sz="4" w:space="0" w:color="836967"/>
              <w:left w:val="single" w:sz="4" w:space="0" w:color="000000"/>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sz w:val="24"/>
              </w:rPr>
              <w:t>свыше 20</w:t>
            </w:r>
          </w:p>
        </w:tc>
        <w:tc>
          <w:tcPr>
            <w:tcW w:w="1481" w:type="dxa"/>
            <w:tcBorders>
              <w:top w:val="single" w:sz="4" w:space="0" w:color="836967"/>
              <w:left w:val="single" w:sz="4" w:space="0" w:color="836967"/>
              <w:bottom w:val="single" w:sz="4" w:space="0" w:color="836967"/>
              <w:right w:val="single" w:sz="4" w:space="0" w:color="000000"/>
            </w:tcBorders>
            <w:shd w:color="auto" w:fill="auto" w:val="clear"/>
          </w:tcPr>
          <w:p>
            <w:pPr>
              <w:pStyle w:val="Normal"/>
              <w:spacing w:lineRule="auto" w:line="240" w:before="0" w:after="0"/>
              <w:ind w:left="132" w:hanging="0"/>
              <w:jc w:val="center"/>
              <w:rPr/>
            </w:pPr>
            <w:r>
              <w:rPr>
                <w:rFonts w:eastAsia="Times New Roman" w:cs="Times New Roman" w:ascii="Times New Roman" w:hAnsi="Times New Roman"/>
                <w:sz w:val="24"/>
              </w:rPr>
              <w:t xml:space="preserve"> </w:t>
            </w:r>
            <w:r>
              <w:rPr>
                <w:rFonts w:eastAsia="Times New Roman" w:cs="Times New Roman" w:ascii="Times New Roman" w:hAnsi="Times New Roman"/>
                <w:sz w:val="24"/>
              </w:rPr>
              <w:t>12(50%)</w:t>
            </w:r>
          </w:p>
        </w:tc>
        <w:tc>
          <w:tcPr>
            <w:tcW w:w="1701" w:type="dxa"/>
            <w:tcBorders>
              <w:top w:val="single" w:sz="4" w:space="0" w:color="836967"/>
              <w:left w:val="single" w:sz="4" w:space="0" w:color="000000"/>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sz w:val="24"/>
              </w:rPr>
              <w:t>Свыше 55 лет</w:t>
            </w:r>
          </w:p>
        </w:tc>
        <w:tc>
          <w:tcPr>
            <w:tcW w:w="1417" w:type="dxa"/>
            <w:tcBorders>
              <w:top w:val="single" w:sz="4" w:space="0" w:color="836967"/>
              <w:left w:val="single" w:sz="4" w:space="0" w:color="836967"/>
              <w:bottom w:val="single" w:sz="4" w:space="0" w:color="836967"/>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sz w:val="24"/>
              </w:rPr>
              <w:t xml:space="preserve">    </w:t>
            </w:r>
            <w:r>
              <w:rPr>
                <w:rFonts w:eastAsia="Times New Roman" w:cs="Times New Roman" w:ascii="Times New Roman" w:hAnsi="Times New Roman"/>
                <w:sz w:val="24"/>
              </w:rPr>
              <w:t>8(33%)</w:t>
            </w:r>
          </w:p>
        </w:tc>
        <w:tc>
          <w:tcPr>
            <w:tcW w:w="2126" w:type="dxa"/>
            <w:tcBorders>
              <w:top w:val="single" w:sz="4" w:space="0" w:color="836967"/>
              <w:left w:val="single" w:sz="4" w:space="0" w:color="000000"/>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sz w:val="24"/>
              </w:rPr>
              <w:t>без категории</w:t>
            </w:r>
          </w:p>
        </w:tc>
        <w:tc>
          <w:tcPr>
            <w:tcW w:w="1417" w:type="dxa"/>
            <w:tcBorders>
              <w:top w:val="single" w:sz="4" w:space="0" w:color="836967"/>
              <w:left w:val="single" w:sz="4" w:space="0" w:color="836967"/>
              <w:bottom w:val="single" w:sz="4" w:space="0" w:color="836967"/>
              <w:right w:val="single" w:sz="4" w:space="0" w:color="000000"/>
            </w:tcBorders>
            <w:shd w:color="auto" w:fill="auto" w:val="clear"/>
          </w:tcPr>
          <w:p>
            <w:pPr>
              <w:pStyle w:val="Normal"/>
              <w:spacing w:lineRule="auto" w:line="240" w:before="0" w:after="0"/>
              <w:ind w:left="147" w:hanging="0"/>
              <w:jc w:val="center"/>
              <w:rPr/>
            </w:pPr>
            <w:r>
              <w:rPr>
                <w:rFonts w:eastAsia="Times New Roman" w:cs="Times New Roman" w:ascii="Times New Roman" w:hAnsi="Times New Roman"/>
                <w:sz w:val="24"/>
              </w:rPr>
              <w:t>8(33%)</w:t>
            </w:r>
          </w:p>
        </w:tc>
      </w:tr>
    </w:tbl>
    <w:p>
      <w:pPr>
        <w:pStyle w:val="Normal"/>
        <w:spacing w:lineRule="auto" w:line="240" w:before="0" w:after="0"/>
        <w:rPr>
          <w:rFonts w:ascii="Times New Roman" w:hAnsi="Times New Roman" w:eastAsia="Times New Roman" w:cs="Times New Roman"/>
          <w:sz w:val="28"/>
        </w:rPr>
      </w:pPr>
      <w:r>
        <w:rPr>
          <w:rFonts w:eastAsia="Times New Roman" w:cs="Times New Roman" w:ascii="Times New Roman" w:hAnsi="Times New Roman"/>
          <w:sz w:val="28"/>
        </w:rPr>
        <w:t xml:space="preserve">         </w:t>
      </w:r>
    </w:p>
    <w:p>
      <w:pPr>
        <w:pStyle w:val="Normal"/>
        <w:spacing w:lineRule="auto" w:line="240" w:before="0" w:after="0"/>
        <w:rPr>
          <w:rFonts w:ascii="Times New Roman" w:hAnsi="Times New Roman" w:eastAsia="Times New Roman" w:cs="Times New Roman"/>
          <w:sz w:val="28"/>
        </w:rPr>
      </w:pPr>
      <w:r>
        <w:rPr/>
        <w:object>
          <v:shape id="ole_rId3" style="width:234pt;height:142.5pt" o:ole="">
            <v:imagedata r:id="rId4" o:title=""/>
          </v:shape>
          <o:OLEObject Type="Embed" ProgID="MSGraph.Chart.8" ShapeID="ole_rId3" DrawAspect="Content" ObjectID="_1743114595" r:id="rId3"/>
        </w:object>
      </w:r>
      <w:r>
        <w:rPr/>
        <w:object>
          <v:shape id="ole_rId5" style="width:231.75pt;height:138pt" o:ole="">
            <v:imagedata r:id="rId6" o:title=""/>
          </v:shape>
          <o:OLEObject Type="Embed" ProgID="MSGraph.Chart.8" ShapeID="ole_rId5" DrawAspect="Content" ObjectID="_1042211740" r:id="rId5"/>
        </w:object>
      </w:r>
      <w:r>
        <w:rPr/>
        <w:object>
          <v:shape id="ole_rId7" style="width:225.75pt;height:117.75pt" o:ole="">
            <v:imagedata r:id="rId8" o:title=""/>
          </v:shape>
          <o:OLEObject Type="Embed" ProgID="MSGraph.Chart.8" ShapeID="ole_rId7" DrawAspect="Content" ObjectID="_204026128" r:id="rId7"/>
        </w:object>
      </w:r>
    </w:p>
    <w:p>
      <w:pPr>
        <w:pStyle w:val="Normal"/>
        <w:spacing w:lineRule="auto" w:line="240" w:before="0" w:after="0"/>
        <w:rPr>
          <w:rFonts w:ascii="Times New Roman" w:hAnsi="Times New Roman" w:eastAsia="Times New Roman" w:cs="Times New Roman"/>
          <w:sz w:val="28"/>
        </w:rPr>
      </w:pPr>
      <w:r>
        <w:rPr>
          <w:rFonts w:eastAsia="Times New Roman" w:cs="Times New Roman" w:ascii="Times New Roman" w:hAnsi="Times New Roman"/>
          <w:sz w:val="28"/>
        </w:rPr>
      </w:r>
    </w:p>
    <w:p>
      <w:pPr>
        <w:pStyle w:val="Normal"/>
        <w:spacing w:lineRule="auto" w:line="240" w:before="0" w:after="0"/>
        <w:rPr>
          <w:rFonts w:ascii="Times New Roman" w:hAnsi="Times New Roman" w:eastAsia="Times New Roman" w:cs="Times New Roman"/>
          <w:sz w:val="28"/>
        </w:rPr>
      </w:pPr>
      <w:r>
        <w:rPr>
          <w:rFonts w:eastAsia="Times New Roman" w:cs="Times New Roman" w:ascii="Times New Roman" w:hAnsi="Times New Roman"/>
          <w:sz w:val="28"/>
        </w:rPr>
      </w:r>
    </w:p>
    <w:p>
      <w:pPr>
        <w:pStyle w:val="Normal"/>
        <w:spacing w:lineRule="auto" w:line="240" w:before="0" w:after="0"/>
        <w:rPr>
          <w:rFonts w:ascii="Times New Roman" w:hAnsi="Times New Roman" w:eastAsia="Times New Roman" w:cs="Times New Roman"/>
          <w:sz w:val="28"/>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Имеют отраслевые награды </w:t>
      </w:r>
      <w:r>
        <w:rPr>
          <w:rFonts w:eastAsia="Times New Roman" w:cs="Times New Roman" w:ascii="Times New Roman" w:hAnsi="Times New Roman"/>
          <w:b/>
          <w:sz w:val="24"/>
        </w:rPr>
        <w:t xml:space="preserve"> </w:t>
      </w:r>
      <w:r>
        <w:rPr>
          <w:rFonts w:eastAsia="Times New Roman" w:cs="Times New Roman" w:ascii="Times New Roman" w:hAnsi="Times New Roman"/>
          <w:b/>
          <w:color w:val="000000"/>
          <w:sz w:val="24"/>
        </w:rPr>
        <w:t>4</w:t>
      </w:r>
      <w:r>
        <w:rPr>
          <w:rFonts w:eastAsia="Times New Roman" w:cs="Times New Roman" w:ascii="Times New Roman" w:hAnsi="Times New Roman"/>
          <w:color w:val="000000"/>
          <w:sz w:val="24"/>
        </w:rPr>
        <w:t xml:space="preserve"> </w:t>
      </w:r>
      <w:r>
        <w:rPr>
          <w:rFonts w:eastAsia="Times New Roman" w:cs="Times New Roman" w:ascii="Times New Roman" w:hAnsi="Times New Roman"/>
          <w:sz w:val="24"/>
        </w:rPr>
        <w:t xml:space="preserve">педагога, из них награждены: </w:t>
      </w:r>
    </w:p>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b/>
          <w:sz w:val="24"/>
        </w:rPr>
        <w:t>«Заслуженный  учитель  РСО-Алания»</w:t>
      </w:r>
      <w:r>
        <w:rPr>
          <w:rFonts w:eastAsia="Times New Roman" w:cs="Times New Roman" w:ascii="Times New Roman" w:hAnsi="Times New Roman"/>
          <w:sz w:val="24"/>
        </w:rPr>
        <w:t xml:space="preserve"> - директор школы Кундухова Ольга Готоровна, заместитель директора по ВР - Пагаева Елена Хасанбековна.</w:t>
      </w:r>
    </w:p>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«Отличник народного просвещения»</w:t>
      </w:r>
      <w:r>
        <w:rPr>
          <w:rFonts w:eastAsia="Times New Roman" w:cs="Times New Roman" w:ascii="Times New Roman" w:hAnsi="Times New Roman"/>
          <w:sz w:val="24"/>
        </w:rPr>
        <w:t xml:space="preserve"> - </w:t>
      </w:r>
      <w:r>
        <w:rPr>
          <w:rFonts w:eastAsia="Times New Roman" w:cs="Times New Roman" w:ascii="Times New Roman" w:hAnsi="Times New Roman"/>
          <w:b/>
          <w:color w:val="000000"/>
          <w:sz w:val="24"/>
        </w:rPr>
        <w:t>1</w:t>
      </w:r>
      <w:r>
        <w:rPr>
          <w:rFonts w:eastAsia="Times New Roman" w:cs="Times New Roman" w:ascii="Times New Roman" w:hAnsi="Times New Roman"/>
          <w:sz w:val="24"/>
        </w:rPr>
        <w:t xml:space="preserve"> педагог – учитель русского языка и литературы Хуриева Зара Гагудзовна.</w:t>
      </w:r>
    </w:p>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«Почетный работник общего образования РФ»</w:t>
      </w:r>
      <w:r>
        <w:rPr>
          <w:rFonts w:eastAsia="Times New Roman" w:cs="Times New Roman" w:ascii="Times New Roman" w:hAnsi="Times New Roman"/>
          <w:sz w:val="24"/>
        </w:rPr>
        <w:t xml:space="preserve"> - </w:t>
      </w:r>
      <w:r>
        <w:rPr>
          <w:rFonts w:eastAsia="Times New Roman" w:cs="Times New Roman" w:ascii="Times New Roman" w:hAnsi="Times New Roman"/>
          <w:b/>
          <w:sz w:val="24"/>
        </w:rPr>
        <w:t>1</w:t>
      </w:r>
      <w:r>
        <w:rPr>
          <w:rFonts w:eastAsia="Times New Roman" w:cs="Times New Roman" w:ascii="Times New Roman" w:hAnsi="Times New Roman"/>
          <w:sz w:val="24"/>
        </w:rPr>
        <w:t xml:space="preserve"> педагог - учитель английского языка Гусалова Эльвира Владимировна.</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Анализ по кадрам позволяет сделать вывод, что в школе подобран достаточно профессиональный состав. Все педагоги подтверждают заявленные категории. Образование педагогов соответствует преподаваемому предмету. Основную часть педагогического коллектива составляют опытные учителя с большим стажем работы, обладающие высоким профессиональным мастерством. Таким образом, в школе созданы необходимые условия для обеспечения качества образования.</w:t>
      </w:r>
    </w:p>
    <w:p>
      <w:pPr>
        <w:pStyle w:val="Normal"/>
        <w:spacing w:lineRule="auto" w:line="240" w:before="0" w:after="0"/>
        <w:ind w:firstLine="54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Работа педагогического коллектива позволила добиться повышения познавательного интереса, активности учащихся; вести в системе индивидуальную работу с детьми, опираясь на образовательные стандарты.</w:t>
      </w:r>
    </w:p>
    <w:p>
      <w:pPr>
        <w:pStyle w:val="Normal"/>
        <w:spacing w:lineRule="auto" w:line="240" w:before="0" w:after="0"/>
        <w:rPr>
          <w:rFonts w:ascii="Calibri" w:hAnsi="Calibri" w:eastAsia="Calibri" w:cs="Calibri"/>
          <w:b/>
          <w:b/>
          <w:color w:val="44546A"/>
          <w:sz w:val="24"/>
        </w:rPr>
      </w:pPr>
      <w:r>
        <w:rPr>
          <w:rFonts w:eastAsia="Calibri" w:cs="Calibri"/>
          <w:sz w:val="24"/>
        </w:rPr>
        <w:t xml:space="preserve">                        </w:t>
      </w:r>
      <w:r>
        <w:rPr>
          <w:rFonts w:eastAsia="Calibri" w:cs="Calibri"/>
          <w:b/>
          <w:color w:val="44546A"/>
          <w:sz w:val="24"/>
        </w:rPr>
        <w:t xml:space="preserve">  </w:t>
      </w:r>
    </w:p>
    <w:p>
      <w:pPr>
        <w:pStyle w:val="Normal"/>
        <w:spacing w:lineRule="auto" w:line="240" w:before="0" w:after="0"/>
        <w:rPr>
          <w:rFonts w:ascii="Calibri" w:hAnsi="Calibri" w:eastAsia="Calibri" w:cs="Calibri"/>
          <w:sz w:val="24"/>
        </w:rPr>
      </w:pPr>
      <w:r>
        <w:rPr>
          <w:rFonts w:eastAsia="Calibri" w:cs="Calibri"/>
          <w:b/>
          <w:color w:val="44546A"/>
          <w:sz w:val="24"/>
        </w:rPr>
        <w:t xml:space="preserve">                                 </w:t>
      </w:r>
      <w:r>
        <w:rPr>
          <w:rFonts w:eastAsia="Calibri" w:cs="Calibri"/>
          <w:b/>
          <w:color w:val="44546A"/>
          <w:sz w:val="24"/>
        </w:rPr>
        <w:t>2.Численность обучащихся в 2020-2021 учебном году.</w:t>
      </w:r>
    </w:p>
    <w:p>
      <w:pPr>
        <w:pStyle w:val="Normal"/>
        <w:spacing w:lineRule="auto" w:line="240" w:before="0" w:after="0"/>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 xml:space="preserve">С </w:t>
      </w:r>
      <w:r>
        <w:rPr>
          <w:rFonts w:eastAsia="Times New Roman" w:cs="Times New Roman" w:ascii="Times New Roman" w:hAnsi="Times New Roman"/>
          <w:b/>
          <w:color w:val="000000"/>
          <w:sz w:val="24"/>
        </w:rPr>
        <w:t>1.09.2020</w:t>
      </w:r>
      <w:r>
        <w:rPr>
          <w:rFonts w:eastAsia="Times New Roman" w:cs="Times New Roman" w:ascii="Times New Roman" w:hAnsi="Times New Roman"/>
          <w:color w:val="000000"/>
          <w:sz w:val="24"/>
        </w:rPr>
        <w:t xml:space="preserve"> года в школе числилось </w:t>
      </w:r>
      <w:r>
        <w:rPr>
          <w:rFonts w:eastAsia="Times New Roman" w:cs="Times New Roman" w:ascii="Times New Roman" w:hAnsi="Times New Roman"/>
          <w:b/>
          <w:sz w:val="24"/>
        </w:rPr>
        <w:t xml:space="preserve">260 </w:t>
      </w:r>
      <w:r>
        <w:rPr>
          <w:rFonts w:eastAsia="Times New Roman" w:cs="Times New Roman" w:ascii="Times New Roman" w:hAnsi="Times New Roman"/>
          <w:sz w:val="24"/>
        </w:rPr>
        <w:t>ученика</w:t>
      </w:r>
      <w:r>
        <w:rPr>
          <w:rFonts w:eastAsia="Times New Roman" w:cs="Times New Roman" w:ascii="Times New Roman" w:hAnsi="Times New Roman"/>
          <w:color w:val="000000"/>
          <w:sz w:val="24"/>
        </w:rPr>
        <w:t xml:space="preserve">. </w:t>
      </w:r>
    </w:p>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color w:val="000000"/>
          <w:sz w:val="24"/>
        </w:rPr>
        <w:t xml:space="preserve">По итогам </w:t>
      </w:r>
      <w:r>
        <w:rPr>
          <w:rFonts w:eastAsia="Times New Roman" w:cs="Times New Roman" w:ascii="Times New Roman" w:hAnsi="Times New Roman"/>
          <w:b/>
          <w:color w:val="000000"/>
          <w:sz w:val="24"/>
        </w:rPr>
        <w:t xml:space="preserve">2020-2021 </w:t>
      </w:r>
      <w:r>
        <w:rPr>
          <w:rFonts w:eastAsia="Times New Roman" w:cs="Times New Roman" w:ascii="Times New Roman" w:hAnsi="Times New Roman"/>
          <w:color w:val="000000"/>
          <w:sz w:val="24"/>
        </w:rPr>
        <w:t xml:space="preserve">учебного года </w:t>
      </w:r>
      <w:r>
        <w:rPr>
          <w:rFonts w:eastAsia="Times New Roman" w:cs="Times New Roman" w:ascii="Times New Roman" w:hAnsi="Times New Roman"/>
          <w:b/>
          <w:sz w:val="24"/>
        </w:rPr>
        <w:t xml:space="preserve">263 </w:t>
      </w:r>
      <w:r>
        <w:rPr>
          <w:rFonts w:eastAsia="Times New Roman" w:cs="Times New Roman" w:ascii="Times New Roman" w:hAnsi="Times New Roman"/>
          <w:sz w:val="24"/>
        </w:rPr>
        <w:t>обучающихся.</w:t>
      </w:r>
    </w:p>
    <w:p>
      <w:pPr>
        <w:pStyle w:val="Normal"/>
        <w:spacing w:lineRule="auto" w:line="240" w:before="0" w:after="0"/>
        <w:rPr>
          <w:rFonts w:ascii="Times New Roman" w:hAnsi="Times New Roman" w:eastAsia="Times New Roman" w:cs="Times New Roman"/>
          <w:color w:val="44546A"/>
          <w:sz w:val="24"/>
        </w:rPr>
      </w:pPr>
      <w:r>
        <w:rPr>
          <w:rFonts w:eastAsia="Times New Roman" w:cs="Times New Roman" w:ascii="Times New Roman" w:hAnsi="Times New Roman"/>
          <w:color w:val="44546A"/>
          <w:sz w:val="24"/>
        </w:rPr>
      </w:r>
    </w:p>
    <w:tbl>
      <w:tblPr>
        <w:tblW w:w="6204" w:type="dxa"/>
        <w:jc w:val="left"/>
        <w:tblInd w:w="196" w:type="dxa"/>
        <w:tblCellMar>
          <w:top w:w="0" w:type="dxa"/>
          <w:left w:w="108" w:type="dxa"/>
          <w:bottom w:w="0" w:type="dxa"/>
          <w:right w:w="108" w:type="dxa"/>
        </w:tblCellMar>
        <w:tblLook w:val="0000"/>
      </w:tblPr>
      <w:tblGrid>
        <w:gridCol w:w="1242"/>
        <w:gridCol w:w="1418"/>
        <w:gridCol w:w="992"/>
        <w:gridCol w:w="1134"/>
        <w:gridCol w:w="1418"/>
      </w:tblGrid>
      <w:tr>
        <w:trPr>
          <w:trHeight w:val="1" w:hRule="atLeast"/>
        </w:trPr>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b/>
                <w:sz w:val="20"/>
              </w:rPr>
              <w:t xml:space="preserve">Класс </w:t>
            </w:r>
          </w:p>
        </w:tc>
        <w:tc>
          <w:tcPr>
            <w:tcW w:w="141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rFonts w:ascii="Times New Roman" w:hAnsi="Times New Roman" w:eastAsia="Times New Roman" w:cs="Times New Roman"/>
                <w:b/>
                <w:b/>
                <w:sz w:val="20"/>
              </w:rPr>
            </w:pPr>
            <w:r>
              <w:rPr>
                <w:rFonts w:eastAsia="Times New Roman" w:cs="Times New Roman" w:ascii="Times New Roman" w:hAnsi="Times New Roman"/>
                <w:b/>
                <w:sz w:val="20"/>
              </w:rPr>
              <w:t xml:space="preserve">Кол-во </w:t>
            </w:r>
          </w:p>
          <w:p>
            <w:pPr>
              <w:pStyle w:val="Normal"/>
              <w:spacing w:lineRule="auto" w:line="240" w:before="0" w:after="0"/>
              <w:rPr>
                <w:rFonts w:ascii="Times New Roman" w:hAnsi="Times New Roman" w:eastAsia="Times New Roman" w:cs="Times New Roman"/>
                <w:b/>
                <w:b/>
                <w:sz w:val="20"/>
              </w:rPr>
            </w:pPr>
            <w:r>
              <w:rPr>
                <w:rFonts w:eastAsia="Times New Roman" w:cs="Times New Roman" w:ascii="Times New Roman" w:hAnsi="Times New Roman"/>
                <w:b/>
                <w:sz w:val="20"/>
              </w:rPr>
              <w:t>учащихся</w:t>
            </w:r>
          </w:p>
          <w:p>
            <w:pPr>
              <w:pStyle w:val="Normal"/>
              <w:spacing w:lineRule="auto" w:line="240" w:before="0" w:after="0"/>
              <w:rPr/>
            </w:pPr>
            <w:r>
              <w:rPr>
                <w:rFonts w:eastAsia="Times New Roman" w:cs="Times New Roman" w:ascii="Times New Roman" w:hAnsi="Times New Roman"/>
                <w:b/>
                <w:sz w:val="20"/>
              </w:rPr>
              <w:t>на 01.09.20.</w:t>
            </w:r>
          </w:p>
        </w:tc>
        <w:tc>
          <w:tcPr>
            <w:tcW w:w="99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b/>
                <w:sz w:val="20"/>
              </w:rPr>
              <w:t xml:space="preserve">Выбыли </w:t>
            </w:r>
          </w:p>
        </w:tc>
        <w:tc>
          <w:tcPr>
            <w:tcW w:w="1134"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b/>
                <w:sz w:val="20"/>
              </w:rPr>
              <w:t>Прибыли</w:t>
            </w:r>
          </w:p>
        </w:tc>
        <w:tc>
          <w:tcPr>
            <w:tcW w:w="141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rFonts w:ascii="Times New Roman" w:hAnsi="Times New Roman" w:eastAsia="Times New Roman" w:cs="Times New Roman"/>
                <w:b/>
                <w:b/>
                <w:sz w:val="20"/>
              </w:rPr>
            </w:pPr>
            <w:r>
              <w:rPr>
                <w:rFonts w:eastAsia="Times New Roman" w:cs="Times New Roman" w:ascii="Times New Roman" w:hAnsi="Times New Roman"/>
                <w:b/>
                <w:sz w:val="20"/>
              </w:rPr>
              <w:t xml:space="preserve">Кол-во </w:t>
            </w:r>
          </w:p>
          <w:p>
            <w:pPr>
              <w:pStyle w:val="Normal"/>
              <w:spacing w:lineRule="auto" w:line="240" w:before="0" w:after="0"/>
              <w:rPr/>
            </w:pPr>
            <w:r>
              <w:rPr>
                <w:rFonts w:eastAsia="Times New Roman" w:cs="Times New Roman" w:ascii="Times New Roman" w:hAnsi="Times New Roman"/>
                <w:b/>
                <w:sz w:val="20"/>
              </w:rPr>
              <w:t>учащихся на 31.05.21.</w:t>
            </w:r>
          </w:p>
        </w:tc>
      </w:tr>
      <w:tr>
        <w:trPr>
          <w:trHeight w:val="1" w:hRule="atLeast"/>
        </w:trPr>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sz w:val="20"/>
              </w:rPr>
              <w:t xml:space="preserve">1 </w:t>
            </w:r>
          </w:p>
        </w:tc>
        <w:tc>
          <w:tcPr>
            <w:tcW w:w="141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both"/>
              <w:rPr/>
            </w:pPr>
            <w:r>
              <w:rPr>
                <w:rFonts w:eastAsia="Times New Roman" w:cs="Times New Roman" w:ascii="Times New Roman" w:hAnsi="Times New Roman"/>
                <w:sz w:val="20"/>
              </w:rPr>
              <w:t>26</w:t>
            </w:r>
          </w:p>
        </w:tc>
        <w:tc>
          <w:tcPr>
            <w:tcW w:w="99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rFonts w:ascii="Calibri" w:hAnsi="Calibri" w:eastAsia="Calibri" w:cs="Calibri"/>
              </w:rPr>
            </w:pPr>
            <w:r>
              <w:rPr>
                <w:rFonts w:eastAsia="Calibri" w:cs="Calibri"/>
              </w:rPr>
            </w:r>
          </w:p>
        </w:tc>
        <w:tc>
          <w:tcPr>
            <w:tcW w:w="1134"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rFonts w:ascii="Calibri" w:hAnsi="Calibri" w:eastAsia="Calibri" w:cs="Calibri"/>
              </w:rPr>
            </w:pPr>
            <w:r>
              <w:rPr>
                <w:rFonts w:eastAsia="Calibri" w:cs="Calibri"/>
              </w:rPr>
            </w:r>
          </w:p>
        </w:tc>
        <w:tc>
          <w:tcPr>
            <w:tcW w:w="141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sz w:val="20"/>
              </w:rPr>
              <w:t>26</w:t>
            </w:r>
          </w:p>
        </w:tc>
      </w:tr>
      <w:tr>
        <w:trPr>
          <w:trHeight w:val="1" w:hRule="atLeast"/>
        </w:trPr>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sz w:val="20"/>
              </w:rPr>
              <w:t>2</w:t>
            </w:r>
          </w:p>
        </w:tc>
        <w:tc>
          <w:tcPr>
            <w:tcW w:w="141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both"/>
              <w:rPr/>
            </w:pPr>
            <w:r>
              <w:rPr>
                <w:rFonts w:eastAsia="Times New Roman" w:cs="Times New Roman" w:ascii="Times New Roman" w:hAnsi="Times New Roman"/>
                <w:sz w:val="20"/>
              </w:rPr>
              <w:t>26</w:t>
            </w:r>
          </w:p>
        </w:tc>
        <w:tc>
          <w:tcPr>
            <w:tcW w:w="99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rFonts w:ascii="Calibri" w:hAnsi="Calibri" w:eastAsia="Calibri" w:cs="Calibri"/>
              </w:rPr>
            </w:pPr>
            <w:r>
              <w:rPr>
                <w:rFonts w:eastAsia="Calibri" w:cs="Calibri"/>
              </w:rPr>
            </w:r>
          </w:p>
        </w:tc>
        <w:tc>
          <w:tcPr>
            <w:tcW w:w="1134"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141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sz w:val="20"/>
              </w:rPr>
              <w:t>27</w:t>
            </w:r>
          </w:p>
        </w:tc>
      </w:tr>
      <w:tr>
        <w:trPr>
          <w:trHeight w:val="1" w:hRule="atLeast"/>
        </w:trPr>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sz w:val="20"/>
              </w:rPr>
              <w:t xml:space="preserve">3 </w:t>
            </w:r>
          </w:p>
        </w:tc>
        <w:tc>
          <w:tcPr>
            <w:tcW w:w="141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both"/>
              <w:rPr/>
            </w:pPr>
            <w:r>
              <w:rPr>
                <w:rFonts w:eastAsia="Times New Roman" w:cs="Times New Roman" w:ascii="Times New Roman" w:hAnsi="Times New Roman"/>
                <w:sz w:val="20"/>
              </w:rPr>
              <w:t>14</w:t>
            </w:r>
          </w:p>
        </w:tc>
        <w:tc>
          <w:tcPr>
            <w:tcW w:w="99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rFonts w:ascii="Calibri" w:hAnsi="Calibri" w:eastAsia="Calibri" w:cs="Calibri"/>
              </w:rPr>
            </w:pPr>
            <w:r>
              <w:rPr>
                <w:rFonts w:eastAsia="Calibri" w:cs="Calibri"/>
              </w:rPr>
            </w:r>
          </w:p>
        </w:tc>
        <w:tc>
          <w:tcPr>
            <w:tcW w:w="1134"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rFonts w:ascii="Calibri" w:hAnsi="Calibri" w:eastAsia="Calibri" w:cs="Calibri"/>
              </w:rPr>
            </w:pPr>
            <w:r>
              <w:rPr>
                <w:rFonts w:eastAsia="Calibri" w:cs="Calibri"/>
              </w:rPr>
            </w:r>
          </w:p>
        </w:tc>
        <w:tc>
          <w:tcPr>
            <w:tcW w:w="141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sz w:val="20"/>
              </w:rPr>
              <w:t>14</w:t>
            </w:r>
          </w:p>
        </w:tc>
      </w:tr>
      <w:tr>
        <w:trPr>
          <w:trHeight w:val="1" w:hRule="atLeast"/>
        </w:trPr>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sz w:val="20"/>
              </w:rPr>
              <w:t>4</w:t>
            </w:r>
          </w:p>
        </w:tc>
        <w:tc>
          <w:tcPr>
            <w:tcW w:w="141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sz w:val="20"/>
              </w:rPr>
              <w:t>21</w:t>
            </w:r>
          </w:p>
        </w:tc>
        <w:tc>
          <w:tcPr>
            <w:tcW w:w="99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rFonts w:ascii="Calibri" w:hAnsi="Calibri" w:eastAsia="Calibri" w:cs="Calibri"/>
              </w:rPr>
            </w:pPr>
            <w:r>
              <w:rPr>
                <w:rFonts w:eastAsia="Calibri" w:cs="Calibri"/>
              </w:rPr>
            </w:r>
          </w:p>
        </w:tc>
        <w:tc>
          <w:tcPr>
            <w:tcW w:w="1134"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rFonts w:ascii="Calibri" w:hAnsi="Calibri" w:eastAsia="Calibri" w:cs="Calibri"/>
              </w:rPr>
            </w:pPr>
            <w:r>
              <w:rPr>
                <w:rFonts w:eastAsia="Calibri" w:cs="Calibri"/>
              </w:rPr>
            </w:r>
          </w:p>
        </w:tc>
        <w:tc>
          <w:tcPr>
            <w:tcW w:w="141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sz w:val="20"/>
              </w:rPr>
              <w:t>21</w:t>
            </w:r>
          </w:p>
        </w:tc>
      </w:tr>
      <w:tr>
        <w:trPr>
          <w:trHeight w:val="1" w:hRule="atLeast"/>
        </w:trPr>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sz w:val="20"/>
              </w:rPr>
              <w:t>ГКП</w:t>
            </w:r>
          </w:p>
        </w:tc>
        <w:tc>
          <w:tcPr>
            <w:tcW w:w="141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sz w:val="20"/>
              </w:rPr>
              <w:t>20</w:t>
            </w:r>
          </w:p>
        </w:tc>
        <w:tc>
          <w:tcPr>
            <w:tcW w:w="99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rFonts w:ascii="Calibri" w:hAnsi="Calibri" w:eastAsia="Calibri" w:cs="Calibri"/>
              </w:rPr>
            </w:pPr>
            <w:r>
              <w:rPr>
                <w:rFonts w:eastAsia="Calibri" w:cs="Calibri"/>
              </w:rPr>
            </w:r>
          </w:p>
        </w:tc>
        <w:tc>
          <w:tcPr>
            <w:tcW w:w="1134"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rFonts w:ascii="Calibri" w:hAnsi="Calibri" w:eastAsia="Calibri" w:cs="Calibri"/>
              </w:rPr>
            </w:pPr>
            <w:r>
              <w:rPr>
                <w:rFonts w:eastAsia="Calibri" w:cs="Calibri"/>
              </w:rPr>
            </w:r>
          </w:p>
        </w:tc>
        <w:tc>
          <w:tcPr>
            <w:tcW w:w="141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sz w:val="20"/>
              </w:rPr>
              <w:t>20</w:t>
            </w:r>
          </w:p>
        </w:tc>
      </w:tr>
      <w:tr>
        <w:trPr>
          <w:trHeight w:val="1" w:hRule="atLeast"/>
        </w:trPr>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b/>
                <w:sz w:val="20"/>
              </w:rPr>
              <w:t>Начальная школа</w:t>
            </w:r>
          </w:p>
        </w:tc>
        <w:tc>
          <w:tcPr>
            <w:tcW w:w="141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b/>
                <w:color w:val="000000"/>
                <w:sz w:val="20"/>
              </w:rPr>
              <w:t>107</w:t>
            </w:r>
          </w:p>
        </w:tc>
        <w:tc>
          <w:tcPr>
            <w:tcW w:w="99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b/>
                <w:color w:val="000000"/>
                <w:sz w:val="20"/>
              </w:rPr>
              <w:t>0</w:t>
            </w:r>
          </w:p>
        </w:tc>
        <w:tc>
          <w:tcPr>
            <w:tcW w:w="1134"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b/>
                <w:color w:val="000000"/>
                <w:sz w:val="20"/>
              </w:rPr>
              <w:t>1</w:t>
            </w:r>
          </w:p>
        </w:tc>
        <w:tc>
          <w:tcPr>
            <w:tcW w:w="141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b/>
                <w:color w:val="000000"/>
                <w:sz w:val="20"/>
              </w:rPr>
              <w:t>108</w:t>
            </w:r>
          </w:p>
        </w:tc>
      </w:tr>
      <w:tr>
        <w:trPr>
          <w:trHeight w:val="1" w:hRule="atLeast"/>
        </w:trPr>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sz w:val="20"/>
              </w:rPr>
              <w:t>5</w:t>
            </w:r>
          </w:p>
        </w:tc>
        <w:tc>
          <w:tcPr>
            <w:tcW w:w="141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color w:val="000000"/>
                <w:sz w:val="20"/>
              </w:rPr>
              <w:t>21</w:t>
            </w:r>
          </w:p>
        </w:tc>
        <w:tc>
          <w:tcPr>
            <w:tcW w:w="99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rFonts w:ascii="Calibri" w:hAnsi="Calibri" w:eastAsia="Calibri" w:cs="Calibri"/>
              </w:rPr>
            </w:pPr>
            <w:r>
              <w:rPr>
                <w:rFonts w:eastAsia="Calibri" w:cs="Calibri"/>
              </w:rPr>
            </w:r>
          </w:p>
        </w:tc>
        <w:tc>
          <w:tcPr>
            <w:tcW w:w="1134"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rFonts w:ascii="Calibri" w:hAnsi="Calibri" w:eastAsia="Calibri" w:cs="Calibri"/>
              </w:rPr>
            </w:pPr>
            <w:r>
              <w:rPr>
                <w:rFonts w:eastAsia="Calibri" w:cs="Calibri"/>
              </w:rPr>
            </w:r>
          </w:p>
        </w:tc>
        <w:tc>
          <w:tcPr>
            <w:tcW w:w="141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color w:val="000000"/>
                <w:sz w:val="20"/>
              </w:rPr>
              <w:t>21</w:t>
            </w:r>
          </w:p>
        </w:tc>
      </w:tr>
      <w:tr>
        <w:trPr>
          <w:trHeight w:val="1" w:hRule="atLeast"/>
        </w:trPr>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sz w:val="20"/>
              </w:rPr>
              <w:t xml:space="preserve">6 </w:t>
            </w:r>
          </w:p>
        </w:tc>
        <w:tc>
          <w:tcPr>
            <w:tcW w:w="141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color w:val="000000"/>
                <w:sz w:val="20"/>
              </w:rPr>
              <w:t>30</w:t>
            </w:r>
          </w:p>
        </w:tc>
        <w:tc>
          <w:tcPr>
            <w:tcW w:w="99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color w:val="000000"/>
                <w:sz w:val="20"/>
              </w:rPr>
              <w:t>1</w:t>
            </w:r>
          </w:p>
        </w:tc>
        <w:tc>
          <w:tcPr>
            <w:tcW w:w="1134"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rFonts w:ascii="Calibri" w:hAnsi="Calibri" w:eastAsia="Calibri" w:cs="Calibri"/>
              </w:rPr>
            </w:pPr>
            <w:r>
              <w:rPr>
                <w:rFonts w:eastAsia="Calibri" w:cs="Calibri"/>
              </w:rPr>
            </w:r>
          </w:p>
        </w:tc>
        <w:tc>
          <w:tcPr>
            <w:tcW w:w="141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color w:val="000000"/>
                <w:sz w:val="20"/>
              </w:rPr>
              <w:t>29</w:t>
            </w:r>
          </w:p>
        </w:tc>
      </w:tr>
      <w:tr>
        <w:trPr>
          <w:trHeight w:val="1" w:hRule="atLeast"/>
        </w:trPr>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color w:val="000000"/>
                <w:sz w:val="20"/>
              </w:rPr>
              <w:t xml:space="preserve">7 </w:t>
            </w:r>
          </w:p>
        </w:tc>
        <w:tc>
          <w:tcPr>
            <w:tcW w:w="141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color w:val="000000"/>
                <w:sz w:val="20"/>
              </w:rPr>
              <w:t>24</w:t>
            </w:r>
          </w:p>
        </w:tc>
        <w:tc>
          <w:tcPr>
            <w:tcW w:w="99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rFonts w:ascii="Calibri" w:hAnsi="Calibri" w:eastAsia="Calibri" w:cs="Calibri"/>
              </w:rPr>
            </w:pPr>
            <w:r>
              <w:rPr>
                <w:rFonts w:eastAsia="Calibri" w:cs="Calibri"/>
              </w:rPr>
            </w:r>
          </w:p>
        </w:tc>
        <w:tc>
          <w:tcPr>
            <w:tcW w:w="1134"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color w:val="000000"/>
                <w:sz w:val="20"/>
              </w:rPr>
              <w:t>2</w:t>
            </w:r>
          </w:p>
        </w:tc>
        <w:tc>
          <w:tcPr>
            <w:tcW w:w="141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color w:val="000000"/>
                <w:sz w:val="20"/>
              </w:rPr>
              <w:t>26</w:t>
            </w:r>
          </w:p>
        </w:tc>
      </w:tr>
      <w:tr>
        <w:trPr>
          <w:trHeight w:val="1" w:hRule="atLeast"/>
        </w:trPr>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color w:val="000000"/>
                <w:sz w:val="20"/>
              </w:rPr>
              <w:t xml:space="preserve">8 </w:t>
            </w:r>
          </w:p>
        </w:tc>
        <w:tc>
          <w:tcPr>
            <w:tcW w:w="141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color w:val="000000"/>
                <w:sz w:val="20"/>
              </w:rPr>
              <w:t>27</w:t>
            </w:r>
          </w:p>
        </w:tc>
        <w:tc>
          <w:tcPr>
            <w:tcW w:w="99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rFonts w:ascii="Calibri" w:hAnsi="Calibri" w:eastAsia="Calibri" w:cs="Calibri"/>
              </w:rPr>
            </w:pPr>
            <w:r>
              <w:rPr>
                <w:rFonts w:eastAsia="Calibri" w:cs="Calibri"/>
              </w:rPr>
            </w:r>
          </w:p>
        </w:tc>
        <w:tc>
          <w:tcPr>
            <w:tcW w:w="1134"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color w:val="000000"/>
                <w:sz w:val="20"/>
              </w:rPr>
              <w:t>1</w:t>
            </w:r>
          </w:p>
        </w:tc>
        <w:tc>
          <w:tcPr>
            <w:tcW w:w="141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color w:val="000000"/>
                <w:sz w:val="20"/>
              </w:rPr>
              <w:t>28</w:t>
            </w:r>
          </w:p>
        </w:tc>
      </w:tr>
      <w:tr>
        <w:trPr>
          <w:trHeight w:val="1" w:hRule="atLeast"/>
        </w:trPr>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color w:val="000000"/>
                <w:sz w:val="20"/>
              </w:rPr>
              <w:t xml:space="preserve">9 </w:t>
            </w:r>
          </w:p>
        </w:tc>
        <w:tc>
          <w:tcPr>
            <w:tcW w:w="141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color w:val="000000"/>
                <w:sz w:val="20"/>
              </w:rPr>
              <w:t>27</w:t>
            </w:r>
          </w:p>
        </w:tc>
        <w:tc>
          <w:tcPr>
            <w:tcW w:w="99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rFonts w:ascii="Calibri" w:hAnsi="Calibri" w:eastAsia="Calibri" w:cs="Calibri"/>
              </w:rPr>
            </w:pPr>
            <w:r>
              <w:rPr>
                <w:rFonts w:eastAsia="Calibri" w:cs="Calibri"/>
              </w:rPr>
            </w:r>
          </w:p>
        </w:tc>
        <w:tc>
          <w:tcPr>
            <w:tcW w:w="1134"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rFonts w:ascii="Calibri" w:hAnsi="Calibri" w:eastAsia="Calibri" w:cs="Calibri"/>
              </w:rPr>
            </w:pPr>
            <w:r>
              <w:rPr>
                <w:rFonts w:eastAsia="Calibri" w:cs="Calibri"/>
              </w:rPr>
            </w:r>
          </w:p>
        </w:tc>
        <w:tc>
          <w:tcPr>
            <w:tcW w:w="141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color w:val="000000"/>
                <w:sz w:val="20"/>
              </w:rPr>
              <w:t>27</w:t>
            </w:r>
          </w:p>
        </w:tc>
      </w:tr>
      <w:tr>
        <w:trPr>
          <w:trHeight w:val="1" w:hRule="atLeast"/>
        </w:trPr>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rFonts w:ascii="Times New Roman" w:hAnsi="Times New Roman" w:eastAsia="Times New Roman" w:cs="Times New Roman"/>
                <w:b/>
                <w:b/>
                <w:sz w:val="20"/>
              </w:rPr>
            </w:pPr>
            <w:r>
              <w:rPr>
                <w:rFonts w:eastAsia="Times New Roman" w:cs="Times New Roman" w:ascii="Times New Roman" w:hAnsi="Times New Roman"/>
                <w:b/>
                <w:sz w:val="20"/>
              </w:rPr>
              <w:t>Основная</w:t>
            </w:r>
          </w:p>
          <w:p>
            <w:pPr>
              <w:pStyle w:val="Normal"/>
              <w:spacing w:lineRule="auto" w:line="240" w:before="0" w:after="0"/>
              <w:rPr/>
            </w:pPr>
            <w:r>
              <w:rPr>
                <w:rFonts w:eastAsia="Times New Roman" w:cs="Times New Roman" w:ascii="Times New Roman" w:hAnsi="Times New Roman"/>
                <w:b/>
                <w:sz w:val="20"/>
              </w:rPr>
              <w:t>школа</w:t>
            </w:r>
          </w:p>
        </w:tc>
        <w:tc>
          <w:tcPr>
            <w:tcW w:w="141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b/>
                <w:color w:val="000000"/>
                <w:sz w:val="20"/>
              </w:rPr>
              <w:t>129</w:t>
            </w:r>
          </w:p>
        </w:tc>
        <w:tc>
          <w:tcPr>
            <w:tcW w:w="99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b/>
                <w:color w:val="000000"/>
                <w:sz w:val="20"/>
              </w:rPr>
              <w:t>1</w:t>
            </w:r>
          </w:p>
        </w:tc>
        <w:tc>
          <w:tcPr>
            <w:tcW w:w="1134"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b/>
                <w:color w:val="000000"/>
                <w:sz w:val="20"/>
              </w:rPr>
              <w:t>3</w:t>
            </w:r>
          </w:p>
        </w:tc>
        <w:tc>
          <w:tcPr>
            <w:tcW w:w="141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b/>
                <w:color w:val="000000"/>
                <w:sz w:val="20"/>
              </w:rPr>
              <w:t>131</w:t>
            </w:r>
          </w:p>
        </w:tc>
      </w:tr>
      <w:tr>
        <w:trPr>
          <w:trHeight w:val="1" w:hRule="atLeast"/>
        </w:trPr>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sz w:val="20"/>
              </w:rPr>
              <w:t xml:space="preserve">10 </w:t>
            </w:r>
          </w:p>
        </w:tc>
        <w:tc>
          <w:tcPr>
            <w:tcW w:w="141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color w:val="000000"/>
                <w:sz w:val="20"/>
              </w:rPr>
              <w:t>13</w:t>
            </w:r>
          </w:p>
        </w:tc>
        <w:tc>
          <w:tcPr>
            <w:tcW w:w="99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rFonts w:ascii="Calibri" w:hAnsi="Calibri" w:eastAsia="Calibri" w:cs="Calibri"/>
              </w:rPr>
            </w:pPr>
            <w:r>
              <w:rPr>
                <w:rFonts w:eastAsia="Calibri" w:cs="Calibri"/>
              </w:rPr>
            </w:r>
          </w:p>
        </w:tc>
        <w:tc>
          <w:tcPr>
            <w:tcW w:w="1134"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rFonts w:ascii="Calibri" w:hAnsi="Calibri" w:eastAsia="Calibri" w:cs="Calibri"/>
              </w:rPr>
            </w:pPr>
            <w:r>
              <w:rPr>
                <w:rFonts w:eastAsia="Calibri" w:cs="Calibri"/>
              </w:rPr>
            </w:r>
          </w:p>
        </w:tc>
        <w:tc>
          <w:tcPr>
            <w:tcW w:w="141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color w:val="000000"/>
                <w:sz w:val="20"/>
              </w:rPr>
              <w:t>13</w:t>
            </w:r>
          </w:p>
        </w:tc>
      </w:tr>
      <w:tr>
        <w:trPr>
          <w:trHeight w:val="1" w:hRule="atLeast"/>
        </w:trPr>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sz w:val="20"/>
              </w:rPr>
              <w:t xml:space="preserve">11 </w:t>
            </w:r>
          </w:p>
        </w:tc>
        <w:tc>
          <w:tcPr>
            <w:tcW w:w="141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color w:val="000000"/>
                <w:sz w:val="20"/>
              </w:rPr>
              <w:t>11</w:t>
            </w:r>
          </w:p>
        </w:tc>
        <w:tc>
          <w:tcPr>
            <w:tcW w:w="99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rFonts w:ascii="Calibri" w:hAnsi="Calibri" w:eastAsia="Calibri" w:cs="Calibri"/>
              </w:rPr>
            </w:pPr>
            <w:r>
              <w:rPr>
                <w:rFonts w:eastAsia="Calibri" w:cs="Calibri"/>
              </w:rPr>
            </w:r>
          </w:p>
        </w:tc>
        <w:tc>
          <w:tcPr>
            <w:tcW w:w="1134"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rFonts w:ascii="Calibri" w:hAnsi="Calibri" w:eastAsia="Calibri" w:cs="Calibri"/>
              </w:rPr>
            </w:pPr>
            <w:r>
              <w:rPr>
                <w:rFonts w:eastAsia="Calibri" w:cs="Calibri"/>
              </w:rPr>
            </w:r>
          </w:p>
        </w:tc>
        <w:tc>
          <w:tcPr>
            <w:tcW w:w="141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color w:val="000000"/>
                <w:sz w:val="20"/>
              </w:rPr>
              <w:t>11</w:t>
            </w:r>
          </w:p>
        </w:tc>
      </w:tr>
      <w:tr>
        <w:trPr>
          <w:trHeight w:val="1" w:hRule="atLeast"/>
        </w:trPr>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b/>
                <w:sz w:val="20"/>
              </w:rPr>
              <w:t>Старшая школа</w:t>
            </w:r>
          </w:p>
        </w:tc>
        <w:tc>
          <w:tcPr>
            <w:tcW w:w="141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b/>
                <w:color w:val="000000"/>
                <w:sz w:val="20"/>
              </w:rPr>
              <w:t>24</w:t>
            </w:r>
          </w:p>
        </w:tc>
        <w:tc>
          <w:tcPr>
            <w:tcW w:w="99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rFonts w:ascii="Calibri" w:hAnsi="Calibri" w:eastAsia="Calibri" w:cs="Calibri"/>
              </w:rPr>
            </w:pPr>
            <w:r>
              <w:rPr>
                <w:rFonts w:eastAsia="Calibri" w:cs="Calibri"/>
              </w:rPr>
            </w:r>
          </w:p>
        </w:tc>
        <w:tc>
          <w:tcPr>
            <w:tcW w:w="1134"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rFonts w:ascii="Calibri" w:hAnsi="Calibri" w:eastAsia="Calibri" w:cs="Calibri"/>
              </w:rPr>
            </w:pPr>
            <w:r>
              <w:rPr>
                <w:rFonts w:eastAsia="Calibri" w:cs="Calibri"/>
              </w:rPr>
            </w:r>
          </w:p>
        </w:tc>
        <w:tc>
          <w:tcPr>
            <w:tcW w:w="141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b/>
                <w:color w:val="000000"/>
                <w:sz w:val="20"/>
              </w:rPr>
              <w:t>24</w:t>
            </w:r>
          </w:p>
        </w:tc>
      </w:tr>
      <w:tr>
        <w:trPr>
          <w:trHeight w:val="1" w:hRule="atLeast"/>
        </w:trPr>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b/>
                <w:color w:val="FF0000"/>
                <w:sz w:val="20"/>
              </w:rPr>
              <w:t>Всего</w:t>
            </w:r>
          </w:p>
        </w:tc>
        <w:tc>
          <w:tcPr>
            <w:tcW w:w="141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b/>
                <w:color w:val="FF0000"/>
                <w:sz w:val="20"/>
              </w:rPr>
              <w:t>260</w:t>
            </w:r>
          </w:p>
        </w:tc>
        <w:tc>
          <w:tcPr>
            <w:tcW w:w="99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b/>
                <w:color w:val="FF0000"/>
                <w:sz w:val="20"/>
              </w:rPr>
              <w:t>1</w:t>
            </w:r>
          </w:p>
        </w:tc>
        <w:tc>
          <w:tcPr>
            <w:tcW w:w="1134"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b/>
                <w:color w:val="FF0000"/>
                <w:sz w:val="20"/>
              </w:rPr>
              <w:t>4</w:t>
            </w:r>
          </w:p>
        </w:tc>
        <w:tc>
          <w:tcPr>
            <w:tcW w:w="141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b/>
                <w:color w:val="FF0000"/>
                <w:sz w:val="20"/>
              </w:rPr>
              <w:t>263</w:t>
            </w:r>
          </w:p>
        </w:tc>
      </w:tr>
    </w:tbl>
    <w:p>
      <w:pPr>
        <w:pStyle w:val="Normal"/>
        <w:spacing w:lineRule="auto" w:line="240" w:before="0" w:after="0"/>
        <w:rPr>
          <w:rFonts w:ascii="Times New Roman" w:hAnsi="Times New Roman" w:eastAsia="Times New Roman" w:cs="Times New Roman"/>
          <w:color w:val="FF0000"/>
          <w:sz w:val="24"/>
        </w:rPr>
      </w:pPr>
      <w:r>
        <w:rPr>
          <w:rFonts w:eastAsia="Times New Roman" w:cs="Times New Roman" w:ascii="Times New Roman" w:hAnsi="Times New Roman"/>
          <w:b/>
          <w:color w:val="FF0000"/>
          <w:sz w:val="24"/>
        </w:rPr>
        <w:t xml:space="preserve">             </w:t>
      </w:r>
    </w:p>
    <w:p>
      <w:pPr>
        <w:pStyle w:val="Normal"/>
        <w:suppressAutoHyphens w:val="true"/>
        <w:spacing w:lineRule="auto" w:line="240" w:before="0" w:after="0"/>
        <w:ind w:firstLine="360"/>
        <w:jc w:val="both"/>
        <w:rPr>
          <w:rFonts w:ascii="Calibri" w:hAnsi="Calibri" w:eastAsia="Calibri" w:cs="Calibri"/>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С  первого сентября </w:t>
      </w:r>
      <w:r>
        <w:rPr>
          <w:rFonts w:eastAsia="Times New Roman" w:cs="Times New Roman" w:ascii="Times New Roman" w:hAnsi="Times New Roman"/>
          <w:b/>
          <w:sz w:val="24"/>
        </w:rPr>
        <w:t>2020</w:t>
      </w:r>
      <w:r>
        <w:rPr>
          <w:rFonts w:eastAsia="Times New Roman" w:cs="Times New Roman" w:ascii="Times New Roman" w:hAnsi="Times New Roman"/>
          <w:sz w:val="24"/>
        </w:rPr>
        <w:t xml:space="preserve"> года в школе </w:t>
      </w:r>
      <w:r>
        <w:rPr>
          <w:rFonts w:eastAsia="Times New Roman" w:cs="Times New Roman" w:ascii="Times New Roman" w:hAnsi="Times New Roman"/>
          <w:b/>
          <w:sz w:val="24"/>
        </w:rPr>
        <w:t>12</w:t>
      </w:r>
      <w:r>
        <w:rPr>
          <w:rFonts w:eastAsia="Times New Roman" w:cs="Times New Roman" w:ascii="Times New Roman" w:hAnsi="Times New Roman"/>
          <w:sz w:val="24"/>
        </w:rPr>
        <w:t xml:space="preserve"> классов. Из них:</w:t>
      </w:r>
      <w:r>
        <w:rPr>
          <w:rFonts w:eastAsia="Times New Roman" w:cs="Times New Roman" w:ascii="Times New Roman" w:hAnsi="Times New Roman"/>
          <w:b/>
          <w:sz w:val="24"/>
        </w:rPr>
        <w:t xml:space="preserve"> 5</w:t>
      </w:r>
      <w:r>
        <w:rPr>
          <w:rFonts w:eastAsia="Times New Roman" w:cs="Times New Roman" w:ascii="Times New Roman" w:hAnsi="Times New Roman"/>
          <w:sz w:val="24"/>
        </w:rPr>
        <w:t xml:space="preserve"> классов начальной школы, </w:t>
      </w:r>
      <w:r>
        <w:rPr>
          <w:rFonts w:eastAsia="Times New Roman" w:cs="Times New Roman" w:ascii="Times New Roman" w:hAnsi="Times New Roman"/>
          <w:b/>
          <w:sz w:val="24"/>
        </w:rPr>
        <w:t>5</w:t>
      </w:r>
      <w:r>
        <w:rPr>
          <w:rFonts w:eastAsia="Times New Roman" w:cs="Times New Roman" w:ascii="Times New Roman" w:hAnsi="Times New Roman"/>
          <w:sz w:val="24"/>
        </w:rPr>
        <w:t xml:space="preserve"> классов основной школы, </w:t>
      </w:r>
      <w:r>
        <w:rPr>
          <w:rFonts w:eastAsia="Times New Roman" w:cs="Times New Roman" w:ascii="Times New Roman" w:hAnsi="Times New Roman"/>
          <w:b/>
          <w:sz w:val="24"/>
        </w:rPr>
        <w:t>2</w:t>
      </w:r>
      <w:r>
        <w:rPr>
          <w:rFonts w:eastAsia="Times New Roman" w:cs="Times New Roman" w:ascii="Times New Roman" w:hAnsi="Times New Roman"/>
          <w:sz w:val="24"/>
        </w:rPr>
        <w:t xml:space="preserve"> класса старшей школы обучения.</w:t>
      </w:r>
    </w:p>
    <w:p>
      <w:pPr>
        <w:pStyle w:val="Normal"/>
        <w:tabs>
          <w:tab w:val="clear" w:pos="708"/>
          <w:tab w:val="left" w:pos="9180" w:leader="none"/>
        </w:tabs>
        <w:spacing w:lineRule="auto" w:line="240" w:before="0" w:after="0"/>
        <w:rPr>
          <w:rFonts w:ascii="Times New Roman" w:hAnsi="Times New Roman" w:eastAsia="Times New Roman" w:cs="Times New Roman"/>
          <w:color w:val="44546A"/>
          <w:sz w:val="24"/>
        </w:rPr>
      </w:pPr>
      <w:r>
        <w:rPr>
          <w:rFonts w:eastAsia="Times New Roman" w:cs="Times New Roman" w:ascii="Times New Roman" w:hAnsi="Times New Roman"/>
          <w:sz w:val="24"/>
        </w:rPr>
        <w:t xml:space="preserve">                       </w:t>
      </w:r>
      <w:r>
        <w:rPr>
          <w:rFonts w:eastAsia="Times New Roman" w:cs="Times New Roman" w:ascii="Times New Roman" w:hAnsi="Times New Roman"/>
          <w:b/>
          <w:color w:val="44546A"/>
          <w:sz w:val="24"/>
        </w:rPr>
        <w:t>Комплектование классов по ступеням:</w:t>
      </w:r>
    </w:p>
    <w:tbl>
      <w:tblPr>
        <w:tblW w:w="6237" w:type="dxa"/>
        <w:jc w:val="left"/>
        <w:tblInd w:w="60" w:type="dxa"/>
        <w:tblCellMar>
          <w:top w:w="0" w:type="dxa"/>
          <w:left w:w="40" w:type="dxa"/>
          <w:bottom w:w="0" w:type="dxa"/>
          <w:right w:w="40" w:type="dxa"/>
        </w:tblCellMar>
        <w:tblLook w:val="0000"/>
      </w:tblPr>
      <w:tblGrid>
        <w:gridCol w:w="2694"/>
        <w:gridCol w:w="1134"/>
        <w:gridCol w:w="1275"/>
        <w:gridCol w:w="1133"/>
      </w:tblGrid>
      <w:tr>
        <w:trPr>
          <w:trHeight w:val="221" w:hRule="atLeast"/>
        </w:trPr>
        <w:tc>
          <w:tcPr>
            <w:tcW w:w="2694" w:type="dxa"/>
            <w:tcBorders>
              <w:top w:val="single" w:sz="6" w:space="0" w:color="836967"/>
              <w:left w:val="single" w:sz="6" w:space="0" w:color="836967"/>
              <w:bottom w:val="single" w:sz="6" w:space="0" w:color="836967"/>
              <w:right w:val="single" w:sz="6" w:space="0" w:color="836967"/>
            </w:tcBorders>
            <w:shd w:color="auto" w:fill="auto" w:val="clear"/>
          </w:tcPr>
          <w:p>
            <w:pPr>
              <w:pStyle w:val="Normal"/>
              <w:spacing w:lineRule="auto" w:line="240" w:before="0" w:after="0"/>
              <w:rPr>
                <w:rFonts w:ascii="Calibri" w:hAnsi="Calibri" w:eastAsia="Calibri" w:cs="Calibri"/>
              </w:rPr>
            </w:pPr>
            <w:r>
              <w:rPr>
                <w:rFonts w:eastAsia="Calibri" w:cs="Calibri"/>
              </w:rPr>
            </w:r>
          </w:p>
        </w:tc>
        <w:tc>
          <w:tcPr>
            <w:tcW w:w="1134" w:type="dxa"/>
            <w:tcBorders>
              <w:top w:val="single" w:sz="6" w:space="0" w:color="836967"/>
              <w:left w:val="single" w:sz="6" w:space="0" w:color="836967"/>
              <w:bottom w:val="single" w:sz="6" w:space="0" w:color="836967"/>
              <w:right w:val="single" w:sz="6"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rPr>
              <w:t>1 ступень</w:t>
            </w:r>
          </w:p>
        </w:tc>
        <w:tc>
          <w:tcPr>
            <w:tcW w:w="1275" w:type="dxa"/>
            <w:tcBorders>
              <w:top w:val="single" w:sz="6" w:space="0" w:color="836967"/>
              <w:left w:val="single" w:sz="6" w:space="0" w:color="836967"/>
              <w:bottom w:val="single" w:sz="6" w:space="0" w:color="836967"/>
              <w:right w:val="single" w:sz="6"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rPr>
              <w:t>2 ступень</w:t>
            </w:r>
          </w:p>
        </w:tc>
        <w:tc>
          <w:tcPr>
            <w:tcW w:w="1133" w:type="dxa"/>
            <w:tcBorders>
              <w:top w:val="single" w:sz="6" w:space="0" w:color="836967"/>
              <w:left w:val="single" w:sz="6" w:space="0" w:color="836967"/>
              <w:bottom w:val="single" w:sz="6" w:space="0" w:color="836967"/>
              <w:right w:val="single" w:sz="6"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rPr>
              <w:t>3 ступень</w:t>
            </w:r>
          </w:p>
        </w:tc>
      </w:tr>
      <w:tr>
        <w:trPr>
          <w:trHeight w:val="192" w:hRule="atLeast"/>
        </w:trPr>
        <w:tc>
          <w:tcPr>
            <w:tcW w:w="2694" w:type="dxa"/>
            <w:tcBorders>
              <w:top w:val="single" w:sz="6" w:space="0" w:color="836967"/>
              <w:left w:val="single" w:sz="6" w:space="0" w:color="836967"/>
              <w:bottom w:val="single" w:sz="6" w:space="0" w:color="836967"/>
              <w:right w:val="single" w:sz="6" w:space="0" w:color="836967"/>
            </w:tcBorders>
            <w:shd w:color="auto" w:fill="auto" w:val="clear"/>
          </w:tcPr>
          <w:p>
            <w:pPr>
              <w:pStyle w:val="Normal"/>
              <w:spacing w:lineRule="auto" w:line="240" w:before="0" w:after="0"/>
              <w:rPr/>
            </w:pPr>
            <w:r>
              <w:rPr>
                <w:rFonts w:eastAsia="Times New Roman" w:cs="Times New Roman" w:ascii="Times New Roman" w:hAnsi="Times New Roman"/>
              </w:rPr>
              <w:t>Общее количество классов</w:t>
            </w:r>
          </w:p>
        </w:tc>
        <w:tc>
          <w:tcPr>
            <w:tcW w:w="1134" w:type="dxa"/>
            <w:tcBorders>
              <w:top w:val="single" w:sz="6" w:space="0" w:color="836967"/>
              <w:left w:val="single" w:sz="6" w:space="0" w:color="836967"/>
              <w:bottom w:val="single" w:sz="6" w:space="0" w:color="836967"/>
              <w:right w:val="single" w:sz="6"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rPr>
              <w:t>5</w:t>
            </w:r>
          </w:p>
        </w:tc>
        <w:tc>
          <w:tcPr>
            <w:tcW w:w="1275" w:type="dxa"/>
            <w:tcBorders>
              <w:top w:val="single" w:sz="6" w:space="0" w:color="836967"/>
              <w:left w:val="single" w:sz="6" w:space="0" w:color="836967"/>
              <w:bottom w:val="single" w:sz="6" w:space="0" w:color="836967"/>
              <w:right w:val="single" w:sz="6"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rPr>
              <w:t>5</w:t>
            </w:r>
          </w:p>
        </w:tc>
        <w:tc>
          <w:tcPr>
            <w:tcW w:w="1133" w:type="dxa"/>
            <w:tcBorders>
              <w:top w:val="single" w:sz="6" w:space="0" w:color="836967"/>
              <w:left w:val="single" w:sz="6" w:space="0" w:color="836967"/>
              <w:bottom w:val="single" w:sz="6" w:space="0" w:color="836967"/>
              <w:right w:val="single" w:sz="6"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rPr>
              <w:t>2</w:t>
            </w:r>
          </w:p>
        </w:tc>
      </w:tr>
      <w:tr>
        <w:trPr>
          <w:trHeight w:val="192" w:hRule="atLeast"/>
        </w:trPr>
        <w:tc>
          <w:tcPr>
            <w:tcW w:w="2694" w:type="dxa"/>
            <w:tcBorders>
              <w:top w:val="single" w:sz="6" w:space="0" w:color="836967"/>
              <w:left w:val="single" w:sz="6" w:space="0" w:color="836967"/>
              <w:bottom w:val="single" w:sz="6" w:space="0" w:color="836967"/>
              <w:right w:val="single" w:sz="6" w:space="0" w:color="836967"/>
            </w:tcBorders>
            <w:shd w:color="auto" w:fill="auto" w:val="clear"/>
          </w:tcPr>
          <w:p>
            <w:pPr>
              <w:pStyle w:val="Normal"/>
              <w:spacing w:lineRule="auto" w:line="240" w:before="0" w:after="0"/>
              <w:rPr/>
            </w:pPr>
            <w:r>
              <w:rPr>
                <w:rFonts w:eastAsia="Times New Roman" w:cs="Times New Roman" w:ascii="Times New Roman" w:hAnsi="Times New Roman"/>
              </w:rPr>
              <w:t>Средняя наполняемость</w:t>
            </w:r>
          </w:p>
        </w:tc>
        <w:tc>
          <w:tcPr>
            <w:tcW w:w="1134" w:type="dxa"/>
            <w:tcBorders>
              <w:top w:val="single" w:sz="6" w:space="0" w:color="836967"/>
              <w:left w:val="single" w:sz="6" w:space="0" w:color="836967"/>
              <w:bottom w:val="single" w:sz="6" w:space="0" w:color="836967"/>
              <w:right w:val="single" w:sz="6"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rPr>
              <w:t>22</w:t>
            </w:r>
          </w:p>
        </w:tc>
        <w:tc>
          <w:tcPr>
            <w:tcW w:w="1275" w:type="dxa"/>
            <w:tcBorders>
              <w:top w:val="single" w:sz="6" w:space="0" w:color="836967"/>
              <w:left w:val="single" w:sz="6" w:space="0" w:color="836967"/>
              <w:bottom w:val="single" w:sz="6" w:space="0" w:color="836967"/>
              <w:right w:val="single" w:sz="6"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rPr>
              <w:t>23</w:t>
            </w:r>
          </w:p>
        </w:tc>
        <w:tc>
          <w:tcPr>
            <w:tcW w:w="1133" w:type="dxa"/>
            <w:tcBorders>
              <w:top w:val="single" w:sz="6" w:space="0" w:color="836967"/>
              <w:left w:val="single" w:sz="6" w:space="0" w:color="836967"/>
              <w:bottom w:val="single" w:sz="6" w:space="0" w:color="836967"/>
              <w:right w:val="single" w:sz="6"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rPr>
              <w:t>14</w:t>
            </w:r>
          </w:p>
        </w:tc>
      </w:tr>
      <w:tr>
        <w:trPr>
          <w:trHeight w:val="276" w:hRule="atLeast"/>
        </w:trPr>
        <w:tc>
          <w:tcPr>
            <w:tcW w:w="2694" w:type="dxa"/>
            <w:tcBorders>
              <w:top w:val="single" w:sz="6" w:space="0" w:color="836967"/>
              <w:left w:val="single" w:sz="6" w:space="0" w:color="836967"/>
              <w:bottom w:val="single" w:sz="6" w:space="0" w:color="836967"/>
              <w:right w:val="single" w:sz="6" w:space="0" w:color="836967"/>
            </w:tcBorders>
            <w:shd w:color="auto" w:fill="auto" w:val="clear"/>
          </w:tcPr>
          <w:p>
            <w:pPr>
              <w:pStyle w:val="Normal"/>
              <w:spacing w:lineRule="auto" w:line="240" w:before="0" w:after="0"/>
              <w:rPr/>
            </w:pPr>
            <w:r>
              <w:rPr>
                <w:rFonts w:eastAsia="Times New Roman" w:cs="Times New Roman" w:ascii="Times New Roman" w:hAnsi="Times New Roman"/>
              </w:rPr>
              <w:t>Общеобразовательных</w:t>
            </w:r>
          </w:p>
        </w:tc>
        <w:tc>
          <w:tcPr>
            <w:tcW w:w="1134" w:type="dxa"/>
            <w:tcBorders>
              <w:top w:val="single" w:sz="6" w:space="0" w:color="836967"/>
              <w:left w:val="single" w:sz="6" w:space="0" w:color="836967"/>
              <w:bottom w:val="single" w:sz="6" w:space="0" w:color="836967"/>
              <w:right w:val="single" w:sz="6"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rPr>
              <w:t>5</w:t>
            </w:r>
          </w:p>
        </w:tc>
        <w:tc>
          <w:tcPr>
            <w:tcW w:w="1275" w:type="dxa"/>
            <w:tcBorders>
              <w:top w:val="single" w:sz="6" w:space="0" w:color="836967"/>
              <w:left w:val="single" w:sz="6" w:space="0" w:color="836967"/>
              <w:bottom w:val="single" w:sz="6" w:space="0" w:color="836967"/>
              <w:right w:val="single" w:sz="6"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rPr>
              <w:t>5</w:t>
            </w:r>
          </w:p>
        </w:tc>
        <w:tc>
          <w:tcPr>
            <w:tcW w:w="1133" w:type="dxa"/>
            <w:tcBorders>
              <w:top w:val="single" w:sz="6" w:space="0" w:color="836967"/>
              <w:left w:val="single" w:sz="6" w:space="0" w:color="836967"/>
              <w:bottom w:val="single" w:sz="6" w:space="0" w:color="836967"/>
              <w:right w:val="single" w:sz="6"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rPr>
              <w:t>2</w:t>
            </w:r>
          </w:p>
        </w:tc>
      </w:tr>
      <w:tr>
        <w:trPr>
          <w:trHeight w:val="221" w:hRule="atLeast"/>
        </w:trPr>
        <w:tc>
          <w:tcPr>
            <w:tcW w:w="2694" w:type="dxa"/>
            <w:tcBorders>
              <w:top w:val="single" w:sz="6" w:space="0" w:color="836967"/>
              <w:left w:val="single" w:sz="6" w:space="0" w:color="836967"/>
              <w:bottom w:val="single" w:sz="6" w:space="0" w:color="836967"/>
              <w:right w:val="single" w:sz="6" w:space="0" w:color="836967"/>
            </w:tcBorders>
            <w:shd w:color="auto" w:fill="auto" w:val="clear"/>
          </w:tcPr>
          <w:p>
            <w:pPr>
              <w:pStyle w:val="Normal"/>
              <w:spacing w:lineRule="auto" w:line="240" w:before="0" w:after="0"/>
              <w:rPr/>
            </w:pPr>
            <w:r>
              <w:rPr>
                <w:rFonts w:eastAsia="Times New Roman" w:cs="Times New Roman" w:ascii="Times New Roman" w:hAnsi="Times New Roman"/>
              </w:rPr>
              <w:t>Профильных</w:t>
            </w:r>
          </w:p>
        </w:tc>
        <w:tc>
          <w:tcPr>
            <w:tcW w:w="1134" w:type="dxa"/>
            <w:tcBorders>
              <w:top w:val="single" w:sz="6" w:space="0" w:color="836967"/>
              <w:left w:val="single" w:sz="6" w:space="0" w:color="836967"/>
              <w:bottom w:val="single" w:sz="6" w:space="0" w:color="836967"/>
              <w:right w:val="single" w:sz="6"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rPr>
              <w:t>-</w:t>
            </w:r>
          </w:p>
        </w:tc>
        <w:tc>
          <w:tcPr>
            <w:tcW w:w="1275" w:type="dxa"/>
            <w:tcBorders>
              <w:top w:val="single" w:sz="6" w:space="0" w:color="836967"/>
              <w:left w:val="single" w:sz="6" w:space="0" w:color="836967"/>
              <w:bottom w:val="single" w:sz="6" w:space="0" w:color="836967"/>
              <w:right w:val="single" w:sz="6"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rPr>
              <w:t>-</w:t>
            </w:r>
          </w:p>
        </w:tc>
        <w:tc>
          <w:tcPr>
            <w:tcW w:w="1133" w:type="dxa"/>
            <w:tcBorders>
              <w:top w:val="single" w:sz="6" w:space="0" w:color="836967"/>
              <w:left w:val="single" w:sz="6" w:space="0" w:color="836967"/>
              <w:bottom w:val="single" w:sz="6" w:space="0" w:color="836967"/>
              <w:right w:val="single" w:sz="6" w:space="0" w:color="836967"/>
            </w:tcBorders>
            <w:shd w:color="auto" w:fill="auto" w:val="clear"/>
          </w:tcPr>
          <w:p>
            <w:pPr>
              <w:pStyle w:val="Normal"/>
              <w:spacing w:lineRule="auto" w:line="240" w:before="0" w:after="0"/>
              <w:rPr/>
            </w:pPr>
            <w:r>
              <w:rPr>
                <w:rFonts w:eastAsia="Times New Roman" w:cs="Times New Roman" w:ascii="Times New Roman" w:hAnsi="Times New Roman"/>
              </w:rPr>
              <w:t xml:space="preserve">              </w:t>
            </w:r>
            <w:r>
              <w:rPr>
                <w:rFonts w:eastAsia="Times New Roman" w:cs="Times New Roman" w:ascii="Times New Roman" w:hAnsi="Times New Roman"/>
              </w:rPr>
              <w:t>-</w:t>
            </w:r>
          </w:p>
        </w:tc>
      </w:tr>
    </w:tbl>
    <w:p>
      <w:pPr>
        <w:pStyle w:val="Normal"/>
        <w:tabs>
          <w:tab w:val="clear" w:pos="708"/>
          <w:tab w:val="left" w:pos="3248" w:leader="none"/>
        </w:tabs>
        <w:spacing w:lineRule="auto" w:line="240" w:before="0" w:after="0"/>
        <w:rPr>
          <w:rFonts w:ascii="Calibri" w:hAnsi="Calibri" w:eastAsia="Calibri" w:cs="Calibri"/>
          <w:sz w:val="24"/>
        </w:rPr>
      </w:pPr>
      <w:r>
        <w:rPr>
          <w:rFonts w:eastAsia="Calibri" w:cs="Calibri"/>
          <w:sz w:val="24"/>
        </w:rPr>
      </w:r>
    </w:p>
    <w:p>
      <w:pPr>
        <w:pStyle w:val="Normal"/>
        <w:tabs>
          <w:tab w:val="clear" w:pos="708"/>
          <w:tab w:val="left" w:pos="3248" w:leader="none"/>
        </w:tabs>
        <w:spacing w:lineRule="auto" w:line="240" w:before="0" w:after="0"/>
        <w:rPr>
          <w:rFonts w:ascii="Times New Roman" w:hAnsi="Times New Roman" w:eastAsia="Times New Roman" w:cs="Times New Roman"/>
          <w:b/>
          <w:b/>
          <w:color w:val="44546A"/>
          <w:sz w:val="24"/>
        </w:rPr>
      </w:pPr>
      <w:r>
        <w:rPr>
          <w:rFonts w:eastAsia="Calibri" w:cs="Calibri"/>
          <w:sz w:val="24"/>
        </w:rPr>
        <w:t xml:space="preserve">           </w:t>
      </w:r>
      <w:r>
        <w:rPr>
          <w:rFonts w:eastAsia="Times New Roman" w:cs="Times New Roman" w:ascii="Times New Roman" w:hAnsi="Times New Roman"/>
          <w:b/>
          <w:color w:val="44546A"/>
          <w:sz w:val="24"/>
        </w:rPr>
        <w:t xml:space="preserve"> </w:t>
      </w:r>
    </w:p>
    <w:p>
      <w:pPr>
        <w:pStyle w:val="Normal"/>
        <w:tabs>
          <w:tab w:val="clear" w:pos="708"/>
          <w:tab w:val="left" w:pos="3248" w:leader="none"/>
        </w:tabs>
        <w:spacing w:lineRule="auto" w:line="240" w:before="0" w:after="0"/>
        <w:rPr>
          <w:rFonts w:ascii="Times New Roman" w:hAnsi="Times New Roman" w:eastAsia="Times New Roman" w:cs="Times New Roman"/>
          <w:b/>
          <w:b/>
          <w:color w:val="44546A"/>
          <w:sz w:val="24"/>
        </w:rPr>
      </w:pPr>
      <w:r>
        <w:rPr>
          <w:rFonts w:eastAsia="Times New Roman" w:cs="Times New Roman" w:ascii="Times New Roman" w:hAnsi="Times New Roman"/>
          <w:b/>
          <w:color w:val="44546A"/>
          <w:sz w:val="24"/>
        </w:rPr>
      </w:r>
    </w:p>
    <w:p>
      <w:pPr>
        <w:pStyle w:val="Normal"/>
        <w:tabs>
          <w:tab w:val="clear" w:pos="708"/>
          <w:tab w:val="left" w:pos="3248" w:leader="none"/>
        </w:tabs>
        <w:spacing w:lineRule="auto" w:line="240" w:before="0" w:after="0"/>
        <w:rPr>
          <w:rFonts w:ascii="Times New Roman" w:hAnsi="Times New Roman" w:eastAsia="Times New Roman" w:cs="Times New Roman"/>
          <w:b/>
          <w:b/>
          <w:color w:val="44546A"/>
          <w:sz w:val="24"/>
        </w:rPr>
      </w:pPr>
      <w:r>
        <w:rPr>
          <w:rFonts w:eastAsia="Times New Roman" w:cs="Times New Roman" w:ascii="Times New Roman" w:hAnsi="Times New Roman"/>
          <w:b/>
          <w:color w:val="44546A"/>
          <w:sz w:val="24"/>
        </w:rPr>
      </w:r>
    </w:p>
    <w:p>
      <w:pPr>
        <w:pStyle w:val="Normal"/>
        <w:tabs>
          <w:tab w:val="clear" w:pos="708"/>
          <w:tab w:val="left" w:pos="3248" w:leader="none"/>
        </w:tabs>
        <w:spacing w:lineRule="auto" w:line="240" w:before="0" w:after="0"/>
        <w:rPr>
          <w:rFonts w:ascii="Times New Roman" w:hAnsi="Times New Roman" w:eastAsia="Times New Roman" w:cs="Times New Roman"/>
          <w:b/>
          <w:b/>
          <w:color w:val="44546A"/>
          <w:sz w:val="24"/>
        </w:rPr>
      </w:pPr>
      <w:r>
        <w:rPr>
          <w:rFonts w:eastAsia="Times New Roman" w:cs="Times New Roman" w:ascii="Times New Roman" w:hAnsi="Times New Roman"/>
          <w:b/>
          <w:color w:val="44546A"/>
          <w:sz w:val="24"/>
        </w:rPr>
        <w:t xml:space="preserve"> </w:t>
      </w:r>
      <w:r>
        <w:rPr>
          <w:rFonts w:eastAsia="Times New Roman" w:cs="Times New Roman" w:ascii="Times New Roman" w:hAnsi="Times New Roman"/>
          <w:b/>
          <w:color w:val="44546A"/>
          <w:sz w:val="24"/>
        </w:rPr>
        <w:t>3.Анализ состояния качества знаний, умений и навыков учащихся.</w:t>
      </w:r>
    </w:p>
    <w:p>
      <w:pPr>
        <w:pStyle w:val="Normal"/>
        <w:tabs>
          <w:tab w:val="clear" w:pos="708"/>
          <w:tab w:val="left" w:pos="3248" w:leader="none"/>
        </w:tabs>
        <w:spacing w:lineRule="auto" w:line="240" w:before="0" w:after="0"/>
        <w:rPr>
          <w:rFonts w:ascii="Calibri" w:hAnsi="Calibri" w:eastAsia="Calibri" w:cs="Calibri"/>
          <w:sz w:val="24"/>
        </w:rPr>
      </w:pPr>
      <w:r>
        <w:rPr>
          <w:rFonts w:eastAsia="Times New Roman" w:cs="Times New Roman" w:ascii="Times New Roman" w:hAnsi="Times New Roman"/>
          <w:b/>
          <w:color w:val="44546A"/>
          <w:sz w:val="24"/>
        </w:rPr>
        <w:t xml:space="preserve"> </w:t>
      </w:r>
    </w:p>
    <w:tbl>
      <w:tblPr>
        <w:tblW w:w="9472" w:type="dxa"/>
        <w:jc w:val="left"/>
        <w:tblInd w:w="196" w:type="dxa"/>
        <w:tblCellMar>
          <w:top w:w="0" w:type="dxa"/>
          <w:left w:w="108" w:type="dxa"/>
          <w:bottom w:w="0" w:type="dxa"/>
          <w:right w:w="108" w:type="dxa"/>
        </w:tblCellMar>
        <w:tblLook w:val="0000"/>
      </w:tblPr>
      <w:tblGrid>
        <w:gridCol w:w="1540"/>
        <w:gridCol w:w="768"/>
        <w:gridCol w:w="1541"/>
        <w:gridCol w:w="1003"/>
        <w:gridCol w:w="1541"/>
        <w:gridCol w:w="769"/>
        <w:gridCol w:w="1540"/>
        <w:gridCol w:w="768"/>
      </w:tblGrid>
      <w:tr>
        <w:trPr>
          <w:trHeight w:val="1" w:hRule="atLeast"/>
        </w:trPr>
        <w:tc>
          <w:tcPr>
            <w:tcW w:w="9470"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3248" w:leader="none"/>
              </w:tabs>
              <w:spacing w:lineRule="auto" w:line="240" w:before="0" w:after="0"/>
              <w:jc w:val="center"/>
              <w:rPr/>
            </w:pPr>
            <w:r>
              <w:rPr>
                <w:rFonts w:eastAsia="Times New Roman" w:cs="Times New Roman" w:ascii="Times New Roman" w:hAnsi="Times New Roman"/>
                <w:b/>
                <w:color w:val="000000"/>
                <w:sz w:val="24"/>
              </w:rPr>
              <w:t>Итоги успеваемости по годам:</w:t>
            </w:r>
          </w:p>
        </w:tc>
      </w:tr>
      <w:tr>
        <w:trPr>
          <w:trHeight w:val="70" w:hRule="atLeast"/>
        </w:trPr>
        <w:tc>
          <w:tcPr>
            <w:tcW w:w="230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3248" w:leader="none"/>
              </w:tabs>
              <w:spacing w:lineRule="auto" w:line="240" w:before="0" w:after="0"/>
              <w:jc w:val="center"/>
              <w:rPr/>
            </w:pPr>
            <w:r>
              <w:rPr>
                <w:rFonts w:eastAsia="Times New Roman" w:cs="Times New Roman" w:ascii="Times New Roman" w:hAnsi="Times New Roman"/>
                <w:b/>
                <w:color w:val="FF0000"/>
                <w:sz w:val="24"/>
              </w:rPr>
              <w:t>2017-2018</w:t>
            </w:r>
          </w:p>
        </w:tc>
        <w:tc>
          <w:tcPr>
            <w:tcW w:w="254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3248" w:leader="none"/>
              </w:tabs>
              <w:spacing w:lineRule="auto" w:line="240" w:before="0" w:after="0"/>
              <w:jc w:val="center"/>
              <w:rPr/>
            </w:pPr>
            <w:r>
              <w:rPr>
                <w:rFonts w:eastAsia="Times New Roman" w:cs="Times New Roman" w:ascii="Times New Roman" w:hAnsi="Times New Roman"/>
                <w:b/>
                <w:color w:val="FF0000"/>
                <w:sz w:val="24"/>
              </w:rPr>
              <w:t>2018-2019</w:t>
            </w:r>
          </w:p>
        </w:tc>
        <w:tc>
          <w:tcPr>
            <w:tcW w:w="2310" w:type="dxa"/>
            <w:gridSpan w:val="2"/>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b/>
                <w:color w:val="FF0000"/>
                <w:sz w:val="24"/>
              </w:rPr>
              <w:t xml:space="preserve">              </w:t>
            </w:r>
            <w:r>
              <w:rPr>
                <w:rFonts w:eastAsia="Times New Roman" w:cs="Times New Roman" w:ascii="Times New Roman" w:hAnsi="Times New Roman"/>
                <w:b/>
                <w:color w:val="FF0000"/>
                <w:sz w:val="24"/>
              </w:rPr>
              <w:t>2019-2020</w:t>
            </w:r>
          </w:p>
        </w:tc>
        <w:tc>
          <w:tcPr>
            <w:tcW w:w="2308" w:type="dxa"/>
            <w:gridSpan w:val="2"/>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b/>
                <w:color w:val="FF0000"/>
                <w:sz w:val="24"/>
              </w:rPr>
              <w:t xml:space="preserve">                </w:t>
            </w:r>
            <w:r>
              <w:rPr>
                <w:rFonts w:eastAsia="Times New Roman" w:cs="Times New Roman" w:ascii="Times New Roman" w:hAnsi="Times New Roman"/>
                <w:b/>
                <w:color w:val="FF0000"/>
                <w:sz w:val="24"/>
              </w:rPr>
              <w:t>2020-2021</w:t>
            </w:r>
          </w:p>
        </w:tc>
      </w:tr>
      <w:tr>
        <w:trPr>
          <w:trHeight w:val="267" w:hRule="atLeast"/>
        </w:trPr>
        <w:tc>
          <w:tcPr>
            <w:tcW w:w="1540"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color w:val="000000"/>
                <w:sz w:val="24"/>
              </w:rPr>
              <w:t>Обученность</w:t>
            </w:r>
          </w:p>
        </w:tc>
        <w:tc>
          <w:tcPr>
            <w:tcW w:w="768"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color w:val="000000"/>
                <w:sz w:val="24"/>
              </w:rPr>
              <w:t>100%</w:t>
            </w:r>
          </w:p>
        </w:tc>
        <w:tc>
          <w:tcPr>
            <w:tcW w:w="1541"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color w:val="000000"/>
                <w:sz w:val="24"/>
              </w:rPr>
              <w:t>Обученность</w:t>
            </w:r>
          </w:p>
        </w:tc>
        <w:tc>
          <w:tcPr>
            <w:tcW w:w="1003"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3248" w:leader="none"/>
              </w:tabs>
              <w:spacing w:lineRule="auto" w:line="240" w:before="0" w:after="0"/>
              <w:ind w:left="237" w:hanging="0"/>
              <w:rPr/>
            </w:pPr>
            <w:r>
              <w:rPr>
                <w:rFonts w:eastAsia="Times New Roman" w:cs="Times New Roman" w:ascii="Times New Roman" w:hAnsi="Times New Roman"/>
                <w:color w:val="000000"/>
                <w:sz w:val="24"/>
              </w:rPr>
              <w:t>100%</w:t>
            </w:r>
          </w:p>
        </w:tc>
        <w:tc>
          <w:tcPr>
            <w:tcW w:w="1541"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color w:val="000000"/>
                <w:sz w:val="24"/>
              </w:rPr>
              <w:t>Обученность</w:t>
            </w:r>
          </w:p>
        </w:tc>
        <w:tc>
          <w:tcPr>
            <w:tcW w:w="769"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sz w:val="24"/>
              </w:rPr>
              <w:t>100%</w:t>
            </w:r>
          </w:p>
        </w:tc>
        <w:tc>
          <w:tcPr>
            <w:tcW w:w="1540"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color w:val="000000"/>
                <w:sz w:val="24"/>
              </w:rPr>
              <w:t>Обученность</w:t>
            </w:r>
          </w:p>
        </w:tc>
        <w:tc>
          <w:tcPr>
            <w:tcW w:w="768"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sz w:val="24"/>
              </w:rPr>
              <w:t>100%</w:t>
            </w:r>
          </w:p>
        </w:tc>
      </w:tr>
      <w:tr>
        <w:trPr>
          <w:trHeight w:val="1" w:hRule="atLeast"/>
        </w:trPr>
        <w:tc>
          <w:tcPr>
            <w:tcW w:w="1540"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color w:val="000000"/>
                <w:sz w:val="24"/>
              </w:rPr>
              <w:t xml:space="preserve">Качество </w:t>
            </w:r>
          </w:p>
        </w:tc>
        <w:tc>
          <w:tcPr>
            <w:tcW w:w="768"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3248" w:leader="none"/>
              </w:tabs>
              <w:spacing w:lineRule="auto" w:line="240" w:before="0" w:after="0"/>
              <w:jc w:val="center"/>
              <w:rPr/>
            </w:pPr>
            <w:r>
              <w:rPr>
                <w:rFonts w:eastAsia="Times New Roman" w:cs="Times New Roman" w:ascii="Times New Roman" w:hAnsi="Times New Roman"/>
                <w:color w:val="000000"/>
                <w:sz w:val="24"/>
              </w:rPr>
              <w:t>52%</w:t>
            </w:r>
          </w:p>
        </w:tc>
        <w:tc>
          <w:tcPr>
            <w:tcW w:w="1541"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color w:val="000000"/>
                <w:sz w:val="24"/>
              </w:rPr>
              <w:t xml:space="preserve">Качество </w:t>
            </w:r>
          </w:p>
        </w:tc>
        <w:tc>
          <w:tcPr>
            <w:tcW w:w="1003"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3248" w:leader="none"/>
              </w:tabs>
              <w:spacing w:lineRule="auto" w:line="240" w:before="0" w:after="0"/>
              <w:jc w:val="center"/>
              <w:rPr/>
            </w:pPr>
            <w:r>
              <w:rPr>
                <w:rFonts w:eastAsia="Times New Roman" w:cs="Times New Roman" w:ascii="Times New Roman" w:hAnsi="Times New Roman"/>
                <w:color w:val="000000"/>
                <w:sz w:val="24"/>
              </w:rPr>
              <w:t>54%</w:t>
            </w:r>
          </w:p>
        </w:tc>
        <w:tc>
          <w:tcPr>
            <w:tcW w:w="1541"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color w:val="000000"/>
                <w:sz w:val="24"/>
              </w:rPr>
              <w:t xml:space="preserve">Качество </w:t>
            </w:r>
          </w:p>
        </w:tc>
        <w:tc>
          <w:tcPr>
            <w:tcW w:w="769"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sz w:val="24"/>
              </w:rPr>
              <w:t>48%</w:t>
            </w:r>
          </w:p>
        </w:tc>
        <w:tc>
          <w:tcPr>
            <w:tcW w:w="1540"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color w:val="000000"/>
                <w:sz w:val="24"/>
              </w:rPr>
              <w:t xml:space="preserve">Качество </w:t>
            </w:r>
          </w:p>
        </w:tc>
        <w:tc>
          <w:tcPr>
            <w:tcW w:w="768"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sz w:val="24"/>
              </w:rPr>
              <w:t>51%</w:t>
            </w:r>
          </w:p>
        </w:tc>
      </w:tr>
      <w:tr>
        <w:trPr>
          <w:trHeight w:val="1" w:hRule="atLeast"/>
        </w:trPr>
        <w:tc>
          <w:tcPr>
            <w:tcW w:w="1540"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color w:val="000000"/>
                <w:sz w:val="24"/>
              </w:rPr>
              <w:t>СОУ</w:t>
            </w:r>
          </w:p>
        </w:tc>
        <w:tc>
          <w:tcPr>
            <w:tcW w:w="768"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3248" w:leader="none"/>
              </w:tabs>
              <w:spacing w:lineRule="auto" w:line="240" w:before="0" w:after="0"/>
              <w:jc w:val="center"/>
              <w:rPr/>
            </w:pPr>
            <w:r>
              <w:rPr>
                <w:rFonts w:eastAsia="Times New Roman" w:cs="Times New Roman" w:ascii="Times New Roman" w:hAnsi="Times New Roman"/>
                <w:color w:val="000000"/>
                <w:sz w:val="24"/>
              </w:rPr>
              <w:t>74%</w:t>
            </w:r>
          </w:p>
        </w:tc>
        <w:tc>
          <w:tcPr>
            <w:tcW w:w="1541"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color w:val="000000"/>
                <w:sz w:val="24"/>
              </w:rPr>
              <w:t>СОУ</w:t>
            </w:r>
          </w:p>
        </w:tc>
        <w:tc>
          <w:tcPr>
            <w:tcW w:w="1003"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3248" w:leader="none"/>
              </w:tabs>
              <w:spacing w:lineRule="auto" w:line="240" w:before="0" w:after="0"/>
              <w:jc w:val="center"/>
              <w:rPr/>
            </w:pPr>
            <w:r>
              <w:rPr>
                <w:rFonts w:eastAsia="Times New Roman" w:cs="Times New Roman" w:ascii="Times New Roman" w:hAnsi="Times New Roman"/>
                <w:color w:val="000000"/>
                <w:sz w:val="24"/>
              </w:rPr>
              <w:t>76%</w:t>
            </w:r>
          </w:p>
        </w:tc>
        <w:tc>
          <w:tcPr>
            <w:tcW w:w="1541"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color w:val="000000"/>
                <w:sz w:val="24"/>
              </w:rPr>
              <w:t>СОУ</w:t>
            </w:r>
          </w:p>
        </w:tc>
        <w:tc>
          <w:tcPr>
            <w:tcW w:w="769"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sz w:val="24"/>
              </w:rPr>
              <w:t>64%</w:t>
            </w:r>
          </w:p>
        </w:tc>
        <w:tc>
          <w:tcPr>
            <w:tcW w:w="1540"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color w:val="000000"/>
                <w:sz w:val="24"/>
              </w:rPr>
              <w:t>СОУ</w:t>
            </w:r>
          </w:p>
        </w:tc>
        <w:tc>
          <w:tcPr>
            <w:tcW w:w="768"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sz w:val="24"/>
              </w:rPr>
              <w:t>75%</w:t>
            </w:r>
          </w:p>
        </w:tc>
      </w:tr>
      <w:tr>
        <w:trPr>
          <w:trHeight w:val="1" w:hRule="atLeast"/>
        </w:trPr>
        <w:tc>
          <w:tcPr>
            <w:tcW w:w="1540"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color w:val="000000"/>
              </w:rPr>
              <w:t>Средний балл</w:t>
            </w:r>
          </w:p>
        </w:tc>
        <w:tc>
          <w:tcPr>
            <w:tcW w:w="768"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3248" w:leader="none"/>
              </w:tabs>
              <w:spacing w:lineRule="auto" w:line="240" w:before="0" w:after="0"/>
              <w:jc w:val="center"/>
              <w:rPr/>
            </w:pPr>
            <w:r>
              <w:rPr>
                <w:rFonts w:eastAsia="Times New Roman" w:cs="Times New Roman" w:ascii="Times New Roman" w:hAnsi="Times New Roman"/>
                <w:color w:val="000000"/>
              </w:rPr>
              <w:t>4,4</w:t>
            </w:r>
          </w:p>
        </w:tc>
        <w:tc>
          <w:tcPr>
            <w:tcW w:w="1541"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color w:val="000000"/>
              </w:rPr>
              <w:t>Средний балл</w:t>
            </w:r>
          </w:p>
        </w:tc>
        <w:tc>
          <w:tcPr>
            <w:tcW w:w="1003"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3248" w:leader="none"/>
              </w:tabs>
              <w:spacing w:lineRule="auto" w:line="240" w:before="0" w:after="0"/>
              <w:jc w:val="center"/>
              <w:rPr/>
            </w:pPr>
            <w:r>
              <w:rPr>
                <w:rFonts w:eastAsia="Times New Roman" w:cs="Times New Roman" w:ascii="Times New Roman" w:hAnsi="Times New Roman"/>
                <w:color w:val="000000"/>
              </w:rPr>
              <w:t>4,2</w:t>
            </w:r>
          </w:p>
        </w:tc>
        <w:tc>
          <w:tcPr>
            <w:tcW w:w="1541"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color w:val="000000"/>
              </w:rPr>
              <w:t>Средний балл</w:t>
            </w:r>
          </w:p>
        </w:tc>
        <w:tc>
          <w:tcPr>
            <w:tcW w:w="769"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rPr>
              <w:t>4,2</w:t>
            </w:r>
          </w:p>
        </w:tc>
        <w:tc>
          <w:tcPr>
            <w:tcW w:w="1540"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color w:val="000000"/>
              </w:rPr>
              <w:t>Средний  балл</w:t>
            </w:r>
          </w:p>
        </w:tc>
        <w:tc>
          <w:tcPr>
            <w:tcW w:w="768"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sz w:val="24"/>
              </w:rPr>
              <w:t>4,2</w:t>
            </w:r>
          </w:p>
        </w:tc>
      </w:tr>
      <w:tr>
        <w:trPr>
          <w:trHeight w:val="1" w:hRule="atLeast"/>
        </w:trPr>
        <w:tc>
          <w:tcPr>
            <w:tcW w:w="1540"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color w:val="000000"/>
                <w:sz w:val="24"/>
              </w:rPr>
              <w:t>Отличников</w:t>
            </w:r>
          </w:p>
        </w:tc>
        <w:tc>
          <w:tcPr>
            <w:tcW w:w="768"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3248" w:leader="none"/>
              </w:tabs>
              <w:spacing w:lineRule="auto" w:line="240" w:before="0" w:after="0"/>
              <w:jc w:val="center"/>
              <w:rPr/>
            </w:pPr>
            <w:r>
              <w:rPr>
                <w:rFonts w:eastAsia="Times New Roman" w:cs="Times New Roman" w:ascii="Times New Roman" w:hAnsi="Times New Roman"/>
                <w:color w:val="000000"/>
                <w:sz w:val="24"/>
              </w:rPr>
              <w:t>12</w:t>
            </w:r>
          </w:p>
        </w:tc>
        <w:tc>
          <w:tcPr>
            <w:tcW w:w="1541"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color w:val="000000"/>
                <w:sz w:val="24"/>
              </w:rPr>
              <w:t>Отличников</w:t>
            </w:r>
          </w:p>
        </w:tc>
        <w:tc>
          <w:tcPr>
            <w:tcW w:w="1003"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3248" w:leader="none"/>
              </w:tabs>
              <w:spacing w:lineRule="auto" w:line="240" w:before="0" w:after="0"/>
              <w:jc w:val="center"/>
              <w:rPr/>
            </w:pPr>
            <w:r>
              <w:rPr>
                <w:rFonts w:eastAsia="Times New Roman" w:cs="Times New Roman" w:ascii="Times New Roman" w:hAnsi="Times New Roman"/>
                <w:color w:val="000000"/>
                <w:sz w:val="24"/>
              </w:rPr>
              <w:t>25</w:t>
            </w:r>
          </w:p>
        </w:tc>
        <w:tc>
          <w:tcPr>
            <w:tcW w:w="1541"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color w:val="000000"/>
                <w:sz w:val="24"/>
              </w:rPr>
              <w:t>Отличников</w:t>
            </w:r>
          </w:p>
        </w:tc>
        <w:tc>
          <w:tcPr>
            <w:tcW w:w="769"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sz w:val="24"/>
              </w:rPr>
              <w:t>25</w:t>
            </w:r>
          </w:p>
        </w:tc>
        <w:tc>
          <w:tcPr>
            <w:tcW w:w="1540"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color w:val="000000"/>
                <w:sz w:val="24"/>
              </w:rPr>
              <w:t>Отличников</w:t>
            </w:r>
          </w:p>
        </w:tc>
        <w:tc>
          <w:tcPr>
            <w:tcW w:w="768"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sz w:val="24"/>
              </w:rPr>
              <w:t>26</w:t>
            </w:r>
          </w:p>
        </w:tc>
      </w:tr>
      <w:tr>
        <w:trPr>
          <w:trHeight w:val="1" w:hRule="atLeast"/>
        </w:trPr>
        <w:tc>
          <w:tcPr>
            <w:tcW w:w="1540"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color w:val="000000"/>
                <w:sz w:val="24"/>
              </w:rPr>
              <w:t>Хорошистов</w:t>
            </w:r>
          </w:p>
        </w:tc>
        <w:tc>
          <w:tcPr>
            <w:tcW w:w="768"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3248" w:leader="none"/>
              </w:tabs>
              <w:spacing w:lineRule="auto" w:line="240" w:before="0" w:after="0"/>
              <w:jc w:val="center"/>
              <w:rPr/>
            </w:pPr>
            <w:r>
              <w:rPr>
                <w:rFonts w:eastAsia="Times New Roman" w:cs="Times New Roman" w:ascii="Times New Roman" w:hAnsi="Times New Roman"/>
                <w:color w:val="000000"/>
                <w:sz w:val="24"/>
              </w:rPr>
              <w:t>70</w:t>
            </w:r>
          </w:p>
        </w:tc>
        <w:tc>
          <w:tcPr>
            <w:tcW w:w="1541"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color w:val="000000"/>
                <w:sz w:val="24"/>
              </w:rPr>
              <w:t>Хорошистов</w:t>
            </w:r>
          </w:p>
        </w:tc>
        <w:tc>
          <w:tcPr>
            <w:tcW w:w="1003"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3248" w:leader="none"/>
              </w:tabs>
              <w:spacing w:lineRule="auto" w:line="240" w:before="0" w:after="0"/>
              <w:jc w:val="center"/>
              <w:rPr/>
            </w:pPr>
            <w:r>
              <w:rPr>
                <w:rFonts w:eastAsia="Times New Roman" w:cs="Times New Roman" w:ascii="Times New Roman" w:hAnsi="Times New Roman"/>
                <w:color w:val="000000"/>
                <w:sz w:val="24"/>
              </w:rPr>
              <w:t>57</w:t>
            </w:r>
          </w:p>
        </w:tc>
        <w:tc>
          <w:tcPr>
            <w:tcW w:w="1541"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color w:val="000000"/>
                <w:sz w:val="24"/>
              </w:rPr>
              <w:t>Хорошистов</w:t>
            </w:r>
          </w:p>
        </w:tc>
        <w:tc>
          <w:tcPr>
            <w:tcW w:w="769"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sz w:val="24"/>
              </w:rPr>
              <w:t>67</w:t>
            </w:r>
          </w:p>
        </w:tc>
        <w:tc>
          <w:tcPr>
            <w:tcW w:w="1540"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color w:val="000000"/>
                <w:sz w:val="24"/>
              </w:rPr>
              <w:t>Хорошистов</w:t>
            </w:r>
          </w:p>
        </w:tc>
        <w:tc>
          <w:tcPr>
            <w:tcW w:w="768"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sz w:val="24"/>
              </w:rPr>
              <w:t>61</w:t>
            </w:r>
          </w:p>
        </w:tc>
      </w:tr>
      <w:tr>
        <w:trPr>
          <w:trHeight w:val="1" w:hRule="atLeast"/>
        </w:trPr>
        <w:tc>
          <w:tcPr>
            <w:tcW w:w="1540"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color w:val="000000"/>
                <w:sz w:val="24"/>
              </w:rPr>
              <w:t>Содной «3»</w:t>
            </w:r>
          </w:p>
        </w:tc>
        <w:tc>
          <w:tcPr>
            <w:tcW w:w="768"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3248" w:leader="none"/>
              </w:tabs>
              <w:spacing w:lineRule="auto" w:line="240" w:before="0" w:after="0"/>
              <w:jc w:val="center"/>
              <w:rPr/>
            </w:pPr>
            <w:r>
              <w:rPr>
                <w:rFonts w:eastAsia="Times New Roman" w:cs="Times New Roman" w:ascii="Times New Roman" w:hAnsi="Times New Roman"/>
                <w:color w:val="000000"/>
                <w:sz w:val="24"/>
              </w:rPr>
              <w:t>13</w:t>
            </w:r>
          </w:p>
        </w:tc>
        <w:tc>
          <w:tcPr>
            <w:tcW w:w="1541"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color w:val="000000"/>
                <w:sz w:val="24"/>
              </w:rPr>
              <w:t>Содной «3»</w:t>
            </w:r>
          </w:p>
        </w:tc>
        <w:tc>
          <w:tcPr>
            <w:tcW w:w="1003"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3248" w:leader="none"/>
              </w:tabs>
              <w:spacing w:lineRule="auto" w:line="240" w:before="0" w:after="0"/>
              <w:jc w:val="center"/>
              <w:rPr/>
            </w:pPr>
            <w:r>
              <w:rPr>
                <w:rFonts w:eastAsia="Times New Roman" w:cs="Times New Roman" w:ascii="Times New Roman" w:hAnsi="Times New Roman"/>
                <w:color w:val="000000"/>
                <w:sz w:val="24"/>
              </w:rPr>
              <w:t>12</w:t>
            </w:r>
          </w:p>
        </w:tc>
        <w:tc>
          <w:tcPr>
            <w:tcW w:w="1541"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color w:val="000000"/>
                <w:sz w:val="24"/>
              </w:rPr>
              <w:t>Содной «3»</w:t>
            </w:r>
          </w:p>
        </w:tc>
        <w:tc>
          <w:tcPr>
            <w:tcW w:w="769"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sz w:val="24"/>
              </w:rPr>
              <w:t>21</w:t>
            </w:r>
          </w:p>
        </w:tc>
        <w:tc>
          <w:tcPr>
            <w:tcW w:w="1540"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color w:val="000000"/>
                <w:sz w:val="24"/>
              </w:rPr>
              <w:t>Содной «3»</w:t>
            </w:r>
          </w:p>
        </w:tc>
        <w:tc>
          <w:tcPr>
            <w:tcW w:w="768"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sz w:val="24"/>
              </w:rPr>
              <w:t>16</w:t>
            </w:r>
          </w:p>
        </w:tc>
      </w:tr>
      <w:tr>
        <w:trPr>
          <w:trHeight w:val="1" w:hRule="atLeast"/>
        </w:trPr>
        <w:tc>
          <w:tcPr>
            <w:tcW w:w="1540"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color w:val="000000"/>
                <w:sz w:val="24"/>
              </w:rPr>
              <w:t>Содной «4»</w:t>
            </w:r>
          </w:p>
        </w:tc>
        <w:tc>
          <w:tcPr>
            <w:tcW w:w="768"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3248" w:leader="none"/>
              </w:tabs>
              <w:spacing w:lineRule="auto" w:line="240" w:before="0" w:after="0"/>
              <w:jc w:val="center"/>
              <w:rPr/>
            </w:pPr>
            <w:r>
              <w:rPr>
                <w:rFonts w:eastAsia="Times New Roman" w:cs="Times New Roman" w:ascii="Times New Roman" w:hAnsi="Times New Roman"/>
                <w:color w:val="000000"/>
                <w:sz w:val="24"/>
              </w:rPr>
              <w:t>6</w:t>
            </w:r>
          </w:p>
        </w:tc>
        <w:tc>
          <w:tcPr>
            <w:tcW w:w="1541"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color w:val="000000"/>
                <w:sz w:val="24"/>
              </w:rPr>
              <w:t>Содной «4»</w:t>
            </w:r>
          </w:p>
        </w:tc>
        <w:tc>
          <w:tcPr>
            <w:tcW w:w="1003"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3248" w:leader="none"/>
              </w:tabs>
              <w:spacing w:lineRule="auto" w:line="240" w:before="0" w:after="0"/>
              <w:jc w:val="center"/>
              <w:rPr/>
            </w:pPr>
            <w:r>
              <w:rPr>
                <w:rFonts w:eastAsia="Times New Roman" w:cs="Times New Roman" w:ascii="Times New Roman" w:hAnsi="Times New Roman"/>
                <w:color w:val="000000"/>
                <w:sz w:val="24"/>
              </w:rPr>
              <w:t>11</w:t>
            </w:r>
          </w:p>
        </w:tc>
        <w:tc>
          <w:tcPr>
            <w:tcW w:w="1541"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color w:val="000000"/>
                <w:sz w:val="24"/>
              </w:rPr>
              <w:t>Содной «4»</w:t>
            </w:r>
          </w:p>
        </w:tc>
        <w:tc>
          <w:tcPr>
            <w:tcW w:w="769"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sz w:val="24"/>
              </w:rPr>
              <w:t xml:space="preserve"> </w:t>
            </w:r>
            <w:r>
              <w:rPr>
                <w:rFonts w:eastAsia="Times New Roman" w:cs="Times New Roman" w:ascii="Times New Roman" w:hAnsi="Times New Roman"/>
                <w:sz w:val="24"/>
              </w:rPr>
              <w:t>8</w:t>
            </w:r>
          </w:p>
        </w:tc>
        <w:tc>
          <w:tcPr>
            <w:tcW w:w="1540"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color w:val="000000"/>
                <w:sz w:val="24"/>
              </w:rPr>
              <w:t>Содной «4»</w:t>
            </w:r>
          </w:p>
        </w:tc>
        <w:tc>
          <w:tcPr>
            <w:tcW w:w="768"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3248" w:leader="none"/>
              </w:tabs>
              <w:spacing w:lineRule="auto" w:line="240" w:before="0" w:after="0"/>
              <w:rPr/>
            </w:pPr>
            <w:r>
              <w:rPr>
                <w:rFonts w:eastAsia="Times New Roman" w:cs="Times New Roman" w:ascii="Times New Roman" w:hAnsi="Times New Roman"/>
                <w:sz w:val="24"/>
              </w:rPr>
              <w:t>12</w:t>
            </w:r>
          </w:p>
        </w:tc>
      </w:tr>
    </w:tbl>
    <w:p>
      <w:pPr>
        <w:pStyle w:val="Normal"/>
        <w:spacing w:lineRule="auto" w:line="240" w:before="0" w:after="0"/>
        <w:rPr>
          <w:rFonts w:ascii="Times New Roman" w:hAnsi="Times New Roman" w:eastAsia="Times New Roman" w:cs="Times New Roman"/>
          <w:b/>
          <w:b/>
          <w:color w:val="44546A"/>
          <w:sz w:val="24"/>
        </w:rPr>
      </w:pPr>
      <w:r>
        <w:rPr>
          <w:rFonts w:eastAsia="Times New Roman" w:cs="Times New Roman" w:ascii="Times New Roman" w:hAnsi="Times New Roman"/>
          <w:b/>
          <w:color w:val="44546A"/>
          <w:sz w:val="24"/>
        </w:rPr>
        <w:t xml:space="preserve">                                     </w:t>
      </w:r>
    </w:p>
    <w:p>
      <w:pPr>
        <w:pStyle w:val="Normal"/>
        <w:spacing w:lineRule="auto" w:line="240" w:before="0" w:after="0"/>
        <w:rPr>
          <w:rFonts w:ascii="Times New Roman" w:hAnsi="Times New Roman" w:eastAsia="Times New Roman" w:cs="Times New Roman"/>
          <w:b/>
          <w:b/>
          <w:color w:val="44546A"/>
          <w:sz w:val="24"/>
        </w:rPr>
      </w:pPr>
      <w:r>
        <w:rPr>
          <w:rFonts w:eastAsia="Times New Roman" w:cs="Times New Roman" w:ascii="Times New Roman" w:hAnsi="Times New Roman"/>
          <w:b/>
          <w:color w:val="44546A"/>
          <w:sz w:val="24"/>
        </w:rPr>
        <w:t xml:space="preserve">                                            </w:t>
      </w:r>
      <w:r>
        <w:rPr>
          <w:rFonts w:eastAsia="Times New Roman" w:cs="Times New Roman" w:ascii="Times New Roman" w:hAnsi="Times New Roman"/>
          <w:b/>
          <w:color w:val="44546A"/>
          <w:sz w:val="24"/>
        </w:rPr>
        <w:t>Результаты обученности (1-4 классы).</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Общее количество обучающихся в начальной школы  </w:t>
      </w:r>
      <w:r>
        <w:rPr>
          <w:rFonts w:eastAsia="Times New Roman" w:cs="Times New Roman" w:ascii="Times New Roman" w:hAnsi="Times New Roman"/>
          <w:b/>
          <w:sz w:val="24"/>
        </w:rPr>
        <w:t>108</w:t>
      </w:r>
      <w:r>
        <w:rPr>
          <w:rFonts w:eastAsia="Times New Roman" w:cs="Times New Roman" w:ascii="Times New Roman" w:hAnsi="Times New Roman"/>
          <w:b/>
          <w:i/>
          <w:sz w:val="24"/>
        </w:rPr>
        <w:t xml:space="preserve"> </w:t>
      </w:r>
      <w:r>
        <w:rPr>
          <w:rFonts w:eastAsia="Times New Roman" w:cs="Times New Roman" w:ascii="Times New Roman" w:hAnsi="Times New Roman"/>
          <w:sz w:val="24"/>
        </w:rPr>
        <w:t>обучающихся.</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Аттестовывались обучающиеся 2-4 классов – </w:t>
      </w:r>
      <w:r>
        <w:rPr>
          <w:rFonts w:eastAsia="Times New Roman" w:cs="Times New Roman" w:ascii="Times New Roman" w:hAnsi="Times New Roman"/>
          <w:b/>
          <w:sz w:val="24"/>
        </w:rPr>
        <w:t xml:space="preserve">59 </w:t>
      </w:r>
      <w:r>
        <w:rPr>
          <w:rFonts w:eastAsia="Times New Roman" w:cs="Times New Roman" w:ascii="Times New Roman" w:hAnsi="Times New Roman"/>
          <w:sz w:val="24"/>
        </w:rPr>
        <w:t>обучающихся.</w:t>
      </w:r>
    </w:p>
    <w:p>
      <w:pPr>
        <w:pStyle w:val="Normal"/>
        <w:spacing w:lineRule="auto" w:line="240" w:before="0" w:after="0"/>
        <w:jc w:val="both"/>
        <w:rPr>
          <w:rFonts w:ascii="Calibri" w:hAnsi="Calibri" w:eastAsia="Calibri" w:cs="Calibri"/>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В начальной школе неуспевающих нет, как и в прошлом учебном году.</w:t>
      </w:r>
      <w:r>
        <w:rPr>
          <w:rFonts w:eastAsia="Calibri" w:cs="Calibri"/>
          <w:sz w:val="24"/>
        </w:rPr>
        <w:t xml:space="preserve"> </w:t>
      </w:r>
    </w:p>
    <w:p>
      <w:pPr>
        <w:pStyle w:val="Normal"/>
        <w:spacing w:lineRule="auto" w:line="240" w:before="0" w:after="0"/>
        <w:ind w:firstLine="708"/>
        <w:jc w:val="both"/>
        <w:rPr>
          <w:rFonts w:ascii="Times New Roman" w:hAnsi="Times New Roman" w:eastAsia="Times New Roman" w:cs="Times New Roman"/>
          <w:b/>
          <w:b/>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 xml:space="preserve">Успеваемость в начальной школе  - 100%. </w:t>
      </w:r>
    </w:p>
    <w:p>
      <w:pPr>
        <w:pStyle w:val="Normal"/>
        <w:spacing w:lineRule="auto" w:line="240" w:before="0" w:after="0"/>
        <w:ind w:firstLine="708"/>
        <w:jc w:val="both"/>
        <w:rPr>
          <w:rFonts w:ascii="Times New Roman" w:hAnsi="Times New Roman" w:eastAsia="Times New Roman" w:cs="Times New Roman"/>
          <w:b/>
          <w:b/>
          <w:sz w:val="24"/>
        </w:rPr>
      </w:pPr>
      <w:r>
        <w:rPr>
          <w:rFonts w:eastAsia="Times New Roman" w:cs="Times New Roman" w:ascii="Times New Roman" w:hAnsi="Times New Roman"/>
          <w:sz w:val="24"/>
        </w:rPr>
        <w:t xml:space="preserve">  </w:t>
      </w:r>
      <w:r>
        <w:rPr>
          <w:rFonts w:eastAsia="Times New Roman" w:cs="Times New Roman" w:ascii="Times New Roman" w:hAnsi="Times New Roman"/>
          <w:b/>
          <w:sz w:val="24"/>
        </w:rPr>
        <w:t>Качество – 46 %</w:t>
      </w:r>
    </w:p>
    <w:p>
      <w:pPr>
        <w:pStyle w:val="Normal"/>
        <w:spacing w:lineRule="auto" w:line="240" w:before="0" w:after="0"/>
        <w:ind w:firstLine="708"/>
        <w:jc w:val="both"/>
        <w:rPr>
          <w:rFonts w:ascii="Times New Roman" w:hAnsi="Times New Roman" w:eastAsia="Times New Roman" w:cs="Times New Roman"/>
          <w:b/>
          <w:b/>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СОУ- 77%</w:t>
      </w:r>
    </w:p>
    <w:p>
      <w:pPr>
        <w:pStyle w:val="Normal"/>
        <w:spacing w:lineRule="auto" w:line="240" w:before="0" w:after="0"/>
        <w:ind w:firstLine="708"/>
        <w:jc w:val="both"/>
        <w:rPr>
          <w:rFonts w:ascii="Times New Roman" w:hAnsi="Times New Roman" w:eastAsia="Times New Roman" w:cs="Times New Roman"/>
          <w:b/>
          <w:b/>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Средний балл – 4,2</w:t>
      </w:r>
    </w:p>
    <w:p>
      <w:pPr>
        <w:pStyle w:val="Normal"/>
        <w:spacing w:lineRule="auto" w:line="240" w:before="0" w:after="0"/>
        <w:ind w:firstLine="708"/>
        <w:jc w:val="both"/>
        <w:rPr>
          <w:rFonts w:ascii="Times New Roman" w:hAnsi="Times New Roman" w:eastAsia="Times New Roman" w:cs="Times New Roman"/>
          <w:b/>
          <w:b/>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Отличников – 15 обучающихся.</w:t>
      </w:r>
    </w:p>
    <w:p>
      <w:pPr>
        <w:pStyle w:val="Normal"/>
        <w:spacing w:lineRule="auto" w:line="240" w:before="0" w:after="0"/>
        <w:ind w:firstLine="708"/>
        <w:jc w:val="both"/>
        <w:rPr>
          <w:rFonts w:ascii="Times New Roman" w:hAnsi="Times New Roman" w:eastAsia="Times New Roman" w:cs="Times New Roman"/>
          <w:b/>
          <w:b/>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Хорошистов – 13 обучающихся.</w:t>
      </w:r>
    </w:p>
    <w:p>
      <w:pPr>
        <w:pStyle w:val="Normal"/>
        <w:spacing w:lineRule="auto" w:line="240" w:before="0" w:after="0"/>
        <w:ind w:firstLine="708"/>
        <w:jc w:val="both"/>
        <w:rPr>
          <w:rFonts w:ascii="Times New Roman" w:hAnsi="Times New Roman" w:eastAsia="Times New Roman" w:cs="Times New Roman"/>
          <w:b/>
          <w:b/>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 xml:space="preserve">С одной «3» - 4 обучающихся.  </w:t>
      </w:r>
    </w:p>
    <w:p>
      <w:pPr>
        <w:pStyle w:val="Normal"/>
        <w:spacing w:lineRule="auto" w:line="240" w:before="0" w:after="0"/>
        <w:ind w:firstLine="708"/>
        <w:jc w:val="both"/>
        <w:rPr>
          <w:rFonts w:ascii="Times New Roman" w:hAnsi="Times New Roman" w:eastAsia="Times New Roman" w:cs="Times New Roman"/>
          <w:b/>
          <w:b/>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 xml:space="preserve">С одной «4» - 1 обучающихся.  </w:t>
      </w:r>
    </w:p>
    <w:p>
      <w:pPr>
        <w:pStyle w:val="Normal"/>
        <w:spacing w:lineRule="auto" w:line="240" w:before="0" w:after="0"/>
        <w:ind w:firstLine="708"/>
        <w:jc w:val="both"/>
        <w:rPr>
          <w:rFonts w:ascii="Times New Roman" w:hAnsi="Times New Roman" w:eastAsia="Times New Roman" w:cs="Times New Roman"/>
          <w:b/>
          <w:b/>
          <w:sz w:val="24"/>
        </w:rPr>
      </w:pPr>
      <w:r>
        <w:rPr>
          <w:rFonts w:eastAsia="Times New Roman" w:cs="Times New Roman" w:ascii="Times New Roman" w:hAnsi="Times New Roman"/>
          <w:b/>
          <w:sz w:val="24"/>
        </w:rPr>
        <w:t xml:space="preserve"> </w:t>
      </w:r>
    </w:p>
    <w:p>
      <w:pPr>
        <w:pStyle w:val="Normal"/>
        <w:spacing w:lineRule="auto" w:line="240" w:before="0" w:after="0"/>
        <w:jc w:val="both"/>
        <w:rPr>
          <w:rFonts w:ascii="Times New Roman" w:hAnsi="Times New Roman" w:eastAsia="Times New Roman" w:cs="Times New Roman"/>
          <w:b/>
          <w:b/>
          <w:color w:val="FF0000"/>
          <w:sz w:val="24"/>
        </w:rPr>
      </w:pPr>
      <w:r>
        <w:rPr>
          <w:rFonts w:eastAsia="Times New Roman" w:cs="Times New Roman" w:ascii="Times New Roman" w:hAnsi="Times New Roman"/>
          <w:b/>
          <w:sz w:val="24"/>
        </w:rPr>
        <w:t xml:space="preserve">                                                </w:t>
      </w:r>
      <w:r>
        <w:rPr>
          <w:rFonts w:eastAsia="Times New Roman" w:cs="Times New Roman" w:ascii="Times New Roman" w:hAnsi="Times New Roman"/>
          <w:b/>
          <w:color w:val="FF0000"/>
          <w:sz w:val="24"/>
        </w:rPr>
        <w:t>Уровень успеваемости по классам.</w:t>
      </w:r>
    </w:p>
    <w:p>
      <w:pPr>
        <w:pStyle w:val="Normal"/>
        <w:spacing w:lineRule="auto" w:line="240" w:before="0" w:after="0"/>
        <w:jc w:val="both"/>
        <w:rPr>
          <w:rFonts w:ascii="Times New Roman" w:hAnsi="Times New Roman" w:eastAsia="Times New Roman" w:cs="Times New Roman"/>
          <w:b/>
          <w:b/>
          <w:color w:val="FF0000"/>
          <w:sz w:val="24"/>
        </w:rPr>
      </w:pPr>
      <w:r>
        <w:rPr>
          <w:rFonts w:eastAsia="Times New Roman" w:cs="Times New Roman" w:ascii="Times New Roman" w:hAnsi="Times New Roman"/>
          <w:b/>
          <w:color w:val="FF0000"/>
          <w:sz w:val="24"/>
        </w:rPr>
      </w:r>
    </w:p>
    <w:tbl>
      <w:tblPr>
        <w:tblW w:w="9473" w:type="dxa"/>
        <w:jc w:val="left"/>
        <w:tblInd w:w="196" w:type="dxa"/>
        <w:tblCellMar>
          <w:top w:w="0" w:type="dxa"/>
          <w:left w:w="108" w:type="dxa"/>
          <w:bottom w:w="0" w:type="dxa"/>
          <w:right w:w="108" w:type="dxa"/>
        </w:tblCellMar>
        <w:tblLook w:val="0000"/>
      </w:tblPr>
      <w:tblGrid>
        <w:gridCol w:w="1406"/>
        <w:gridCol w:w="638"/>
        <w:gridCol w:w="665"/>
        <w:gridCol w:w="747"/>
        <w:gridCol w:w="721"/>
        <w:gridCol w:w="1600"/>
        <w:gridCol w:w="1371"/>
        <w:gridCol w:w="1124"/>
        <w:gridCol w:w="1200"/>
      </w:tblGrid>
      <w:tr>
        <w:trPr>
          <w:trHeight w:val="555" w:hRule="atLeast"/>
        </w:trPr>
        <w:tc>
          <w:tcPr>
            <w:tcW w:w="140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b/>
                <w:sz w:val="24"/>
              </w:rPr>
              <w:t>Класс</w:t>
            </w:r>
          </w:p>
        </w:tc>
        <w:tc>
          <w:tcPr>
            <w:tcW w:w="6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b/>
                <w:b/>
                <w:sz w:val="24"/>
              </w:rPr>
            </w:pPr>
            <w:r>
              <w:rPr>
                <w:rFonts w:eastAsia="Times New Roman" w:cs="Times New Roman" w:ascii="Times New Roman" w:hAnsi="Times New Roman"/>
                <w:b/>
                <w:sz w:val="24"/>
              </w:rPr>
              <w:t>%</w:t>
            </w:r>
          </w:p>
          <w:p>
            <w:pPr>
              <w:pStyle w:val="Normal"/>
              <w:spacing w:lineRule="auto" w:line="240" w:before="0" w:after="0"/>
              <w:jc w:val="both"/>
              <w:rPr/>
            </w:pPr>
            <w:r>
              <w:rPr>
                <w:rFonts w:eastAsia="Times New Roman" w:cs="Times New Roman" w:ascii="Times New Roman" w:hAnsi="Times New Roman"/>
                <w:b/>
                <w:sz w:val="24"/>
              </w:rPr>
              <w:t>усп.</w:t>
            </w:r>
          </w:p>
        </w:tc>
        <w:tc>
          <w:tcPr>
            <w:tcW w:w="66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b/>
                <w:b/>
                <w:sz w:val="24"/>
              </w:rPr>
            </w:pPr>
            <w:r>
              <w:rPr>
                <w:rFonts w:eastAsia="Times New Roman" w:cs="Times New Roman" w:ascii="Times New Roman" w:hAnsi="Times New Roman"/>
                <w:b/>
                <w:sz w:val="24"/>
              </w:rPr>
              <w:t>%</w:t>
            </w:r>
          </w:p>
          <w:p>
            <w:pPr>
              <w:pStyle w:val="Normal"/>
              <w:spacing w:lineRule="auto" w:line="240" w:before="0" w:after="0"/>
              <w:jc w:val="both"/>
              <w:rPr/>
            </w:pPr>
            <w:r>
              <w:rPr>
                <w:rFonts w:eastAsia="Times New Roman" w:cs="Times New Roman" w:ascii="Times New Roman" w:hAnsi="Times New Roman"/>
                <w:b/>
                <w:sz w:val="24"/>
              </w:rPr>
              <w:t>кач.</w:t>
            </w:r>
          </w:p>
        </w:tc>
        <w:tc>
          <w:tcPr>
            <w:tcW w:w="7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b/>
                <w:sz w:val="24"/>
              </w:rPr>
              <w:t>СОУ</w:t>
            </w:r>
          </w:p>
        </w:tc>
        <w:tc>
          <w:tcPr>
            <w:tcW w:w="7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Ср.</w:t>
            </w:r>
          </w:p>
          <w:p>
            <w:pPr>
              <w:pStyle w:val="Normal"/>
              <w:spacing w:lineRule="auto" w:line="240" w:before="0" w:after="0"/>
              <w:jc w:val="center"/>
              <w:rPr/>
            </w:pPr>
            <w:r>
              <w:rPr>
                <w:rFonts w:eastAsia="Times New Roman" w:cs="Times New Roman" w:ascii="Times New Roman" w:hAnsi="Times New Roman"/>
                <w:b/>
                <w:sz w:val="24"/>
              </w:rPr>
              <w:t>балл</w:t>
            </w:r>
          </w:p>
        </w:tc>
        <w:tc>
          <w:tcPr>
            <w:tcW w:w="16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На</w:t>
            </w:r>
          </w:p>
          <w:p>
            <w:pPr>
              <w:pStyle w:val="Normal"/>
              <w:spacing w:lineRule="auto" w:line="240" w:before="0" w:after="0"/>
              <w:jc w:val="center"/>
              <w:rPr/>
            </w:pPr>
            <w:r>
              <w:rPr>
                <w:rFonts w:eastAsia="Times New Roman" w:cs="Times New Roman" w:ascii="Times New Roman" w:hAnsi="Times New Roman"/>
                <w:b/>
                <w:sz w:val="24"/>
              </w:rPr>
              <w:t>«5»</w:t>
            </w:r>
          </w:p>
        </w:tc>
        <w:tc>
          <w:tcPr>
            <w:tcW w:w="13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 xml:space="preserve">На </w:t>
            </w:r>
          </w:p>
          <w:p>
            <w:pPr>
              <w:pStyle w:val="Normal"/>
              <w:spacing w:lineRule="auto" w:line="240" w:before="0" w:after="0"/>
              <w:jc w:val="center"/>
              <w:rPr/>
            </w:pPr>
            <w:r>
              <w:rPr>
                <w:rFonts w:eastAsia="Times New Roman" w:cs="Times New Roman" w:ascii="Times New Roman" w:hAnsi="Times New Roman"/>
                <w:b/>
                <w:sz w:val="24"/>
              </w:rPr>
              <w:t>«4,5»</w:t>
            </w:r>
          </w:p>
        </w:tc>
        <w:tc>
          <w:tcPr>
            <w:tcW w:w="112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 xml:space="preserve">С одной </w:t>
            </w:r>
          </w:p>
          <w:p>
            <w:pPr>
              <w:pStyle w:val="Normal"/>
              <w:spacing w:lineRule="auto" w:line="240" w:before="0" w:after="0"/>
              <w:jc w:val="center"/>
              <w:rPr/>
            </w:pPr>
            <w:r>
              <w:rPr>
                <w:rFonts w:eastAsia="Times New Roman" w:cs="Times New Roman" w:ascii="Times New Roman" w:hAnsi="Times New Roman"/>
                <w:b/>
                <w:sz w:val="24"/>
              </w:rPr>
              <w:t>«4»</w:t>
            </w:r>
          </w:p>
        </w:tc>
        <w:tc>
          <w:tcPr>
            <w:tcW w:w="12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С одной</w:t>
            </w:r>
          </w:p>
          <w:p>
            <w:pPr>
              <w:pStyle w:val="Normal"/>
              <w:spacing w:lineRule="auto" w:line="240" w:before="0" w:after="0"/>
              <w:jc w:val="center"/>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«3»</w:t>
            </w:r>
          </w:p>
        </w:tc>
      </w:tr>
      <w:tr>
        <w:trPr>
          <w:trHeight w:val="1095" w:hRule="atLeast"/>
        </w:trPr>
        <w:tc>
          <w:tcPr>
            <w:tcW w:w="140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ГКП -</w:t>
            </w:r>
            <w:r>
              <w:rPr>
                <w:rFonts w:eastAsia="Times New Roman" w:cs="Times New Roman" w:ascii="Times New Roman" w:hAnsi="Times New Roman"/>
                <w:b/>
                <w:color w:val="FF0000"/>
                <w:sz w:val="24"/>
              </w:rPr>
              <w:t>20 обуч.</w:t>
            </w:r>
          </w:p>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Чшиева</w:t>
            </w:r>
          </w:p>
          <w:p>
            <w:pPr>
              <w:pStyle w:val="Normal"/>
              <w:spacing w:lineRule="auto" w:line="240" w:before="0" w:after="0"/>
              <w:jc w:val="center"/>
              <w:rPr/>
            </w:pPr>
            <w:r>
              <w:rPr>
                <w:rFonts w:eastAsia="Times New Roman" w:cs="Times New Roman" w:ascii="Times New Roman" w:hAnsi="Times New Roman"/>
                <w:b/>
                <w:sz w:val="24"/>
              </w:rPr>
              <w:t>М.У.</w:t>
            </w:r>
          </w:p>
        </w:tc>
        <w:tc>
          <w:tcPr>
            <w:tcW w:w="6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w:t>
            </w:r>
          </w:p>
        </w:tc>
        <w:tc>
          <w:tcPr>
            <w:tcW w:w="66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7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7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6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3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12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2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r>
      <w:tr>
        <w:trPr>
          <w:trHeight w:val="1095" w:hRule="atLeast"/>
        </w:trPr>
        <w:tc>
          <w:tcPr>
            <w:tcW w:w="140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b/>
                <w:b/>
                <w:sz w:val="24"/>
              </w:rPr>
            </w:pPr>
            <w:r>
              <w:rPr>
                <w:rFonts w:eastAsia="Times New Roman" w:cs="Times New Roman" w:ascii="Times New Roman" w:hAnsi="Times New Roman"/>
                <w:b/>
                <w:sz w:val="24"/>
              </w:rPr>
              <w:t xml:space="preserve">1 - </w:t>
            </w:r>
            <w:r>
              <w:rPr>
                <w:rFonts w:eastAsia="Times New Roman" w:cs="Times New Roman" w:ascii="Times New Roman" w:hAnsi="Times New Roman"/>
                <w:b/>
                <w:color w:val="FF0000"/>
                <w:sz w:val="24"/>
              </w:rPr>
              <w:t>26 обуч.</w:t>
            </w:r>
            <w:r>
              <w:rPr>
                <w:rFonts w:eastAsia="Times New Roman" w:cs="Times New Roman" w:ascii="Times New Roman" w:hAnsi="Times New Roman"/>
                <w:b/>
                <w:sz w:val="24"/>
              </w:rPr>
              <w:t xml:space="preserve"> Дзестелова</w:t>
            </w:r>
          </w:p>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Э.А.</w:t>
            </w:r>
          </w:p>
          <w:p>
            <w:pPr>
              <w:pStyle w:val="Normal"/>
              <w:spacing w:lineRule="auto" w:line="240" w:before="0" w:after="0"/>
              <w:jc w:val="center"/>
              <w:rPr/>
            </w:pPr>
            <w:r>
              <w:rPr/>
            </w:r>
          </w:p>
        </w:tc>
        <w:tc>
          <w:tcPr>
            <w:tcW w:w="6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66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7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7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6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3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12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2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r>
      <w:tr>
        <w:trPr>
          <w:trHeight w:val="1095" w:hRule="atLeast"/>
        </w:trPr>
        <w:tc>
          <w:tcPr>
            <w:tcW w:w="140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 xml:space="preserve">2 - </w:t>
            </w:r>
            <w:r>
              <w:rPr>
                <w:rFonts w:eastAsia="Times New Roman" w:cs="Times New Roman" w:ascii="Times New Roman" w:hAnsi="Times New Roman"/>
                <w:b/>
                <w:color w:val="FF0000"/>
                <w:sz w:val="24"/>
              </w:rPr>
              <w:t>27 обуч.</w:t>
            </w:r>
          </w:p>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Пагаева</w:t>
            </w:r>
          </w:p>
          <w:p>
            <w:pPr>
              <w:pStyle w:val="Normal"/>
              <w:spacing w:lineRule="auto" w:line="240" w:before="0" w:after="0"/>
              <w:jc w:val="center"/>
              <w:rPr/>
            </w:pPr>
            <w:r>
              <w:rPr>
                <w:rFonts w:eastAsia="Times New Roman" w:cs="Times New Roman" w:ascii="Times New Roman" w:hAnsi="Times New Roman"/>
                <w:b/>
                <w:sz w:val="24"/>
              </w:rPr>
              <w:t>Ж.Ю.</w:t>
            </w:r>
          </w:p>
        </w:tc>
        <w:tc>
          <w:tcPr>
            <w:tcW w:w="6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100</w:t>
            </w:r>
          </w:p>
        </w:tc>
        <w:tc>
          <w:tcPr>
            <w:tcW w:w="66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52</w:t>
            </w:r>
          </w:p>
        </w:tc>
        <w:tc>
          <w:tcPr>
            <w:tcW w:w="7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77,1</w:t>
            </w:r>
          </w:p>
        </w:tc>
        <w:tc>
          <w:tcPr>
            <w:tcW w:w="7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4,3</w:t>
            </w:r>
          </w:p>
        </w:tc>
        <w:tc>
          <w:tcPr>
            <w:tcW w:w="16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color w:val="000000"/>
                <w:sz w:val="24"/>
              </w:rPr>
            </w:pPr>
            <w:r>
              <w:rPr>
                <w:rFonts w:eastAsia="Times New Roman" w:cs="Times New Roman" w:ascii="Times New Roman" w:hAnsi="Times New Roman"/>
                <w:b/>
                <w:color w:val="FF0000"/>
                <w:sz w:val="24"/>
              </w:rPr>
              <w:t>8</w:t>
            </w:r>
          </w:p>
          <w:p>
            <w:pPr>
              <w:pStyle w:val="Normal"/>
              <w:spacing w:lineRule="auto" w:line="240" w:before="0" w:after="0"/>
              <w:jc w:val="center"/>
              <w:rPr/>
            </w:pPr>
            <w:r>
              <w:rPr>
                <w:rFonts w:eastAsia="Times New Roman" w:cs="Times New Roman" w:ascii="Times New Roman" w:hAnsi="Times New Roman"/>
                <w:b/>
                <w:color w:val="000000"/>
                <w:sz w:val="24"/>
              </w:rPr>
              <w:t>Джиоева И.</w:t>
              <w:br/>
              <w:t>Канукова К.</w:t>
              <w:br/>
            </w:r>
            <w:r>
              <w:rPr>
                <w:rFonts w:eastAsia="Times New Roman" w:cs="Times New Roman" w:ascii="Times New Roman" w:hAnsi="Times New Roman"/>
                <w:b/>
                <w:color w:val="000000"/>
              </w:rPr>
              <w:t>Салказанова Л.</w:t>
              <w:br/>
            </w:r>
            <w:r>
              <w:rPr>
                <w:rFonts w:eastAsia="Times New Roman" w:cs="Times New Roman" w:ascii="Times New Roman" w:hAnsi="Times New Roman"/>
                <w:b/>
                <w:color w:val="000000"/>
                <w:sz w:val="24"/>
              </w:rPr>
              <w:t>Тадтаев Д.</w:t>
              <w:br/>
              <w:t>Хинчагов Д.</w:t>
              <w:br/>
              <w:t>Цгоев Х.</w:t>
              <w:br/>
              <w:t>Цопанов Г.</w:t>
              <w:br/>
              <w:t>Цховребова З.</w:t>
            </w:r>
          </w:p>
        </w:tc>
        <w:tc>
          <w:tcPr>
            <w:tcW w:w="13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color w:val="FF0000"/>
                <w:sz w:val="24"/>
              </w:rPr>
            </w:pPr>
            <w:r>
              <w:rPr>
                <w:rFonts w:eastAsia="Times New Roman" w:cs="Times New Roman" w:ascii="Times New Roman" w:hAnsi="Times New Roman"/>
                <w:b/>
                <w:color w:val="FF0000"/>
                <w:sz w:val="24"/>
              </w:rPr>
              <w:t>6</w:t>
            </w:r>
          </w:p>
          <w:p>
            <w:pPr>
              <w:pStyle w:val="Normal"/>
              <w:spacing w:lineRule="auto" w:line="240" w:before="0" w:after="0"/>
              <w:jc w:val="center"/>
              <w:rPr/>
            </w:pPr>
            <w:r>
              <w:rPr>
                <w:rFonts w:eastAsia="Times New Roman" w:cs="Times New Roman" w:ascii="Times New Roman" w:hAnsi="Times New Roman"/>
                <w:b/>
                <w:color w:val="000000"/>
                <w:sz w:val="24"/>
              </w:rPr>
              <w:t>Гумецова К.</w:t>
              <w:br/>
              <w:t>Доева Н.</w:t>
              <w:br/>
              <w:t>Кораев Х.</w:t>
              <w:br/>
              <w:t>Лохов А.</w:t>
              <w:br/>
              <w:t>Мамиева Д.</w:t>
              <w:br/>
              <w:t>Кубалов Т.</w:t>
            </w:r>
          </w:p>
        </w:tc>
        <w:tc>
          <w:tcPr>
            <w:tcW w:w="112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color w:val="FF0000"/>
                <w:sz w:val="24"/>
              </w:rPr>
            </w:pPr>
            <w:r>
              <w:rPr>
                <w:rFonts w:eastAsia="Times New Roman" w:cs="Times New Roman" w:ascii="Times New Roman" w:hAnsi="Times New Roman"/>
                <w:b/>
                <w:color w:val="FF0000"/>
                <w:sz w:val="24"/>
              </w:rPr>
              <w:t>1</w:t>
            </w:r>
          </w:p>
          <w:p>
            <w:pPr>
              <w:pStyle w:val="Normal"/>
              <w:spacing w:lineRule="auto" w:line="240" w:before="0" w:after="0"/>
              <w:jc w:val="center"/>
              <w:rPr/>
            </w:pPr>
            <w:r>
              <w:rPr>
                <w:rFonts w:eastAsia="Times New Roman" w:cs="Times New Roman" w:ascii="Times New Roman" w:hAnsi="Times New Roman"/>
                <w:b/>
                <w:color w:val="000000"/>
                <w:sz w:val="24"/>
              </w:rPr>
              <w:t>Кубалов Т.</w:t>
            </w:r>
          </w:p>
        </w:tc>
        <w:tc>
          <w:tcPr>
            <w:tcW w:w="12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color w:val="FF0000"/>
                <w:sz w:val="24"/>
              </w:rPr>
              <w:t>0</w:t>
            </w:r>
          </w:p>
        </w:tc>
      </w:tr>
      <w:tr>
        <w:trPr>
          <w:trHeight w:val="825" w:hRule="atLeast"/>
        </w:trPr>
        <w:tc>
          <w:tcPr>
            <w:tcW w:w="140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 xml:space="preserve">3 - </w:t>
            </w:r>
            <w:r>
              <w:rPr>
                <w:rFonts w:eastAsia="Times New Roman" w:cs="Times New Roman" w:ascii="Times New Roman" w:hAnsi="Times New Roman"/>
                <w:b/>
                <w:color w:val="FF0000"/>
                <w:sz w:val="24"/>
              </w:rPr>
              <w:t>14 обуч.</w:t>
            </w:r>
          </w:p>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Джериева</w:t>
            </w:r>
          </w:p>
          <w:p>
            <w:pPr>
              <w:pStyle w:val="Normal"/>
              <w:spacing w:lineRule="auto" w:line="240" w:before="0" w:after="0"/>
              <w:jc w:val="center"/>
              <w:rPr/>
            </w:pPr>
            <w:r>
              <w:rPr>
                <w:rFonts w:eastAsia="Times New Roman" w:cs="Times New Roman" w:ascii="Times New Roman" w:hAnsi="Times New Roman"/>
                <w:b/>
                <w:sz w:val="24"/>
              </w:rPr>
              <w:t>А.Э.</w:t>
            </w:r>
          </w:p>
        </w:tc>
        <w:tc>
          <w:tcPr>
            <w:tcW w:w="6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100</w:t>
            </w:r>
          </w:p>
        </w:tc>
        <w:tc>
          <w:tcPr>
            <w:tcW w:w="66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38</w:t>
            </w:r>
          </w:p>
        </w:tc>
        <w:tc>
          <w:tcPr>
            <w:tcW w:w="7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75</w:t>
            </w:r>
          </w:p>
        </w:tc>
        <w:tc>
          <w:tcPr>
            <w:tcW w:w="7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4,2</w:t>
            </w:r>
          </w:p>
        </w:tc>
        <w:tc>
          <w:tcPr>
            <w:tcW w:w="16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color w:val="FF0000"/>
                <w:sz w:val="24"/>
              </w:rPr>
            </w:pPr>
            <w:r>
              <w:rPr>
                <w:rFonts w:eastAsia="Times New Roman" w:cs="Times New Roman" w:ascii="Times New Roman" w:hAnsi="Times New Roman"/>
                <w:b/>
                <w:color w:val="FF0000"/>
                <w:sz w:val="24"/>
              </w:rPr>
              <w:t>3</w:t>
            </w:r>
          </w:p>
          <w:p>
            <w:pPr>
              <w:pStyle w:val="Normal"/>
              <w:spacing w:lineRule="auto" w:line="240" w:before="0" w:after="0"/>
              <w:jc w:val="center"/>
              <w:rPr/>
            </w:pPr>
            <w:r>
              <w:rPr>
                <w:rFonts w:eastAsia="Times New Roman" w:cs="Times New Roman" w:ascii="Times New Roman" w:hAnsi="Times New Roman"/>
                <w:b/>
                <w:color w:val="000000"/>
                <w:sz w:val="24"/>
              </w:rPr>
              <w:t>Гуццаты А.</w:t>
              <w:br/>
              <w:t>Козаева М.</w:t>
              <w:br/>
              <w:t>Цопанов А.</w:t>
            </w:r>
          </w:p>
        </w:tc>
        <w:tc>
          <w:tcPr>
            <w:tcW w:w="13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color w:val="FF0000"/>
                <w:sz w:val="24"/>
              </w:rPr>
            </w:pPr>
            <w:r>
              <w:rPr>
                <w:rFonts w:eastAsia="Times New Roman" w:cs="Times New Roman" w:ascii="Times New Roman" w:hAnsi="Times New Roman"/>
                <w:b/>
                <w:color w:val="FF0000"/>
                <w:sz w:val="24"/>
              </w:rPr>
              <w:t>1</w:t>
            </w:r>
          </w:p>
          <w:p>
            <w:pPr>
              <w:pStyle w:val="Normal"/>
              <w:spacing w:lineRule="auto" w:line="240" w:before="0" w:after="0"/>
              <w:jc w:val="center"/>
              <w:rPr/>
            </w:pPr>
            <w:r>
              <w:rPr>
                <w:rFonts w:eastAsia="Times New Roman" w:cs="Times New Roman" w:ascii="Times New Roman" w:hAnsi="Times New Roman"/>
                <w:b/>
                <w:color w:val="000000"/>
                <w:sz w:val="24"/>
              </w:rPr>
              <w:t>Гасинова Е.</w:t>
            </w:r>
          </w:p>
        </w:tc>
        <w:tc>
          <w:tcPr>
            <w:tcW w:w="112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color w:val="FF0000"/>
                <w:sz w:val="24"/>
              </w:rPr>
              <w:t>0</w:t>
            </w:r>
          </w:p>
        </w:tc>
        <w:tc>
          <w:tcPr>
            <w:tcW w:w="12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color w:val="FF0000"/>
                <w:sz w:val="24"/>
              </w:rPr>
            </w:pPr>
            <w:r>
              <w:rPr>
                <w:rFonts w:eastAsia="Times New Roman" w:cs="Times New Roman" w:ascii="Times New Roman" w:hAnsi="Times New Roman"/>
                <w:b/>
                <w:color w:val="FF0000"/>
                <w:sz w:val="24"/>
              </w:rPr>
              <w:t>4</w:t>
            </w:r>
          </w:p>
          <w:p>
            <w:pPr>
              <w:pStyle w:val="Normal"/>
              <w:spacing w:lineRule="auto" w:line="240" w:before="0" w:after="0"/>
              <w:jc w:val="center"/>
              <w:rPr/>
            </w:pPr>
            <w:r>
              <w:rPr>
                <w:rFonts w:eastAsia="Times New Roman" w:cs="Times New Roman" w:ascii="Times New Roman" w:hAnsi="Times New Roman"/>
                <w:b/>
                <w:color w:val="000000"/>
                <w:sz w:val="24"/>
              </w:rPr>
              <w:t>Агнаев С.</w:t>
              <w:br/>
              <w:t>Галазова И.</w:t>
              <w:br/>
              <w:t>Джабиев А.</w:t>
              <w:br/>
              <w:t>Кокаева А.</w:t>
            </w:r>
          </w:p>
        </w:tc>
      </w:tr>
      <w:tr>
        <w:trPr>
          <w:trHeight w:val="825" w:hRule="atLeast"/>
        </w:trPr>
        <w:tc>
          <w:tcPr>
            <w:tcW w:w="140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 xml:space="preserve">4 - </w:t>
            </w:r>
            <w:r>
              <w:rPr>
                <w:rFonts w:eastAsia="Times New Roman" w:cs="Times New Roman" w:ascii="Times New Roman" w:hAnsi="Times New Roman"/>
                <w:b/>
                <w:color w:val="FF0000"/>
                <w:sz w:val="24"/>
              </w:rPr>
              <w:t>21 обуч.</w:t>
            </w:r>
          </w:p>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 xml:space="preserve">Томаева </w:t>
            </w:r>
          </w:p>
          <w:p>
            <w:pPr>
              <w:pStyle w:val="Normal"/>
              <w:spacing w:lineRule="auto" w:line="240" w:before="0" w:after="0"/>
              <w:jc w:val="center"/>
              <w:rPr/>
            </w:pPr>
            <w:r>
              <w:rPr>
                <w:rFonts w:eastAsia="Times New Roman" w:cs="Times New Roman" w:ascii="Times New Roman" w:hAnsi="Times New Roman"/>
                <w:b/>
                <w:sz w:val="24"/>
              </w:rPr>
              <w:t>И.Т.</w:t>
            </w:r>
          </w:p>
        </w:tc>
        <w:tc>
          <w:tcPr>
            <w:tcW w:w="6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100</w:t>
            </w:r>
          </w:p>
        </w:tc>
        <w:tc>
          <w:tcPr>
            <w:tcW w:w="66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b/>
                <w:sz w:val="24"/>
              </w:rPr>
              <w:t>48</w:t>
            </w:r>
          </w:p>
        </w:tc>
        <w:tc>
          <w:tcPr>
            <w:tcW w:w="7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78</w:t>
            </w:r>
          </w:p>
        </w:tc>
        <w:tc>
          <w:tcPr>
            <w:tcW w:w="7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4,3</w:t>
            </w:r>
          </w:p>
        </w:tc>
        <w:tc>
          <w:tcPr>
            <w:tcW w:w="16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color w:val="FF0000"/>
                <w:sz w:val="24"/>
              </w:rPr>
            </w:pPr>
            <w:r>
              <w:rPr>
                <w:rFonts w:eastAsia="Times New Roman" w:cs="Times New Roman" w:ascii="Times New Roman" w:hAnsi="Times New Roman"/>
                <w:b/>
                <w:color w:val="FF0000"/>
                <w:sz w:val="24"/>
              </w:rPr>
              <w:t>4</w:t>
            </w:r>
          </w:p>
          <w:p>
            <w:pPr>
              <w:pStyle w:val="Normal"/>
              <w:spacing w:lineRule="auto" w:line="240" w:before="0" w:after="0"/>
              <w:jc w:val="center"/>
              <w:rPr/>
            </w:pPr>
            <w:r>
              <w:rPr>
                <w:rFonts w:eastAsia="Times New Roman" w:cs="Times New Roman" w:ascii="Times New Roman" w:hAnsi="Times New Roman"/>
                <w:b/>
                <w:color w:val="000000"/>
                <w:sz w:val="24"/>
              </w:rPr>
              <w:t>Дзиова Д.</w:t>
              <w:br/>
              <w:t>Кодзаева А.</w:t>
              <w:br/>
              <w:t>Кундухова Ж.</w:t>
              <w:br/>
            </w:r>
            <w:r>
              <w:rPr>
                <w:rFonts w:eastAsia="Times New Roman" w:cs="Times New Roman" w:ascii="Times New Roman" w:hAnsi="Times New Roman"/>
                <w:b/>
                <w:color w:val="000000"/>
                <w:sz w:val="20"/>
              </w:rPr>
              <w:t>Хинчагошвили М.</w:t>
            </w:r>
          </w:p>
        </w:tc>
        <w:tc>
          <w:tcPr>
            <w:tcW w:w="13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color w:val="FF0000"/>
                <w:sz w:val="24"/>
              </w:rPr>
            </w:pPr>
            <w:r>
              <w:rPr>
                <w:rFonts w:eastAsia="Times New Roman" w:cs="Times New Roman" w:ascii="Times New Roman" w:hAnsi="Times New Roman"/>
                <w:b/>
                <w:color w:val="FF0000"/>
                <w:sz w:val="24"/>
              </w:rPr>
              <w:t>6</w:t>
            </w:r>
          </w:p>
          <w:p>
            <w:pPr>
              <w:pStyle w:val="Normal"/>
              <w:spacing w:lineRule="auto" w:line="240" w:before="0" w:after="0"/>
              <w:jc w:val="center"/>
              <w:rPr/>
            </w:pPr>
            <w:r>
              <w:rPr>
                <w:rFonts w:eastAsia="Times New Roman" w:cs="Times New Roman" w:ascii="Times New Roman" w:hAnsi="Times New Roman"/>
                <w:b/>
                <w:color w:val="000000"/>
                <w:sz w:val="24"/>
              </w:rPr>
              <w:t>Бритаев С.</w:t>
              <w:br/>
              <w:t>Лохов А.</w:t>
              <w:br/>
              <w:t>Лохов Г.</w:t>
              <w:br/>
            </w:r>
            <w:r>
              <w:rPr>
                <w:rFonts w:eastAsia="Times New Roman" w:cs="Times New Roman" w:ascii="Times New Roman" w:hAnsi="Times New Roman"/>
                <w:b/>
                <w:color w:val="000000"/>
                <w:sz w:val="20"/>
              </w:rPr>
              <w:t>Хамикоева А.</w:t>
              <w:br/>
            </w:r>
            <w:r>
              <w:rPr>
                <w:rFonts w:eastAsia="Times New Roman" w:cs="Times New Roman" w:ascii="Times New Roman" w:hAnsi="Times New Roman"/>
                <w:b/>
                <w:color w:val="000000"/>
                <w:sz w:val="24"/>
              </w:rPr>
              <w:t>Цховребов С.</w:t>
              <w:br/>
              <w:t>Чихтисова Э.</w:t>
            </w:r>
          </w:p>
        </w:tc>
        <w:tc>
          <w:tcPr>
            <w:tcW w:w="112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color w:val="FF0000"/>
                <w:sz w:val="24"/>
              </w:rPr>
            </w:pPr>
            <w:r>
              <w:rPr>
                <w:rFonts w:eastAsia="Times New Roman" w:cs="Times New Roman" w:ascii="Times New Roman" w:hAnsi="Times New Roman"/>
                <w:b/>
                <w:color w:val="FF0000"/>
                <w:sz w:val="24"/>
              </w:rPr>
              <w:t>0</w:t>
            </w:r>
          </w:p>
          <w:p>
            <w:pPr>
              <w:pStyle w:val="Normal"/>
              <w:spacing w:lineRule="auto" w:line="240" w:before="0" w:after="0"/>
              <w:jc w:val="center"/>
              <w:rPr/>
            </w:pPr>
            <w:r>
              <w:rPr/>
            </w:r>
          </w:p>
        </w:tc>
        <w:tc>
          <w:tcPr>
            <w:tcW w:w="12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color w:val="FF0000"/>
                <w:sz w:val="24"/>
              </w:rPr>
            </w:pPr>
            <w:r>
              <w:rPr>
                <w:rFonts w:eastAsia="Times New Roman" w:cs="Times New Roman" w:ascii="Times New Roman" w:hAnsi="Times New Roman"/>
                <w:b/>
                <w:color w:val="FF0000"/>
                <w:sz w:val="24"/>
              </w:rPr>
              <w:t>0</w:t>
            </w:r>
          </w:p>
          <w:p>
            <w:pPr>
              <w:pStyle w:val="Normal"/>
              <w:spacing w:lineRule="auto" w:line="240" w:before="0" w:after="0"/>
              <w:jc w:val="center"/>
              <w:rPr/>
            </w:pPr>
            <w:r>
              <w:rPr/>
            </w:r>
          </w:p>
        </w:tc>
      </w:tr>
      <w:tr>
        <w:trPr>
          <w:trHeight w:val="471" w:hRule="atLeast"/>
        </w:trPr>
        <w:tc>
          <w:tcPr>
            <w:tcW w:w="140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color w:val="FF0000"/>
                <w:sz w:val="24"/>
              </w:rPr>
            </w:pPr>
            <w:r>
              <w:rPr>
                <w:rFonts w:eastAsia="Times New Roman" w:cs="Times New Roman" w:ascii="Times New Roman" w:hAnsi="Times New Roman"/>
                <w:b/>
                <w:color w:val="FF0000"/>
                <w:sz w:val="24"/>
              </w:rPr>
              <w:t>ИТОГО:</w:t>
            </w:r>
          </w:p>
          <w:p>
            <w:pPr>
              <w:pStyle w:val="Normal"/>
              <w:spacing w:lineRule="auto" w:line="240" w:before="0" w:after="0"/>
              <w:jc w:val="center"/>
              <w:rPr/>
            </w:pPr>
            <w:r>
              <w:rPr>
                <w:rFonts w:eastAsia="Times New Roman" w:cs="Times New Roman" w:ascii="Times New Roman" w:hAnsi="Times New Roman"/>
                <w:b/>
                <w:color w:val="FF0000"/>
                <w:sz w:val="24"/>
              </w:rPr>
              <w:t>108</w:t>
            </w:r>
          </w:p>
        </w:tc>
        <w:tc>
          <w:tcPr>
            <w:tcW w:w="6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color w:val="FF0000"/>
                <w:sz w:val="24"/>
              </w:rPr>
              <w:t>100</w:t>
            </w:r>
          </w:p>
        </w:tc>
        <w:tc>
          <w:tcPr>
            <w:tcW w:w="66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color w:val="FF0000"/>
                <w:sz w:val="24"/>
              </w:rPr>
              <w:t>46</w:t>
            </w:r>
          </w:p>
        </w:tc>
        <w:tc>
          <w:tcPr>
            <w:tcW w:w="7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color w:val="FF0000"/>
                <w:sz w:val="24"/>
              </w:rPr>
              <w:t>77</w:t>
            </w:r>
          </w:p>
        </w:tc>
        <w:tc>
          <w:tcPr>
            <w:tcW w:w="7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color w:val="FF0000"/>
                <w:sz w:val="24"/>
              </w:rPr>
              <w:t>4,2</w:t>
            </w:r>
          </w:p>
        </w:tc>
        <w:tc>
          <w:tcPr>
            <w:tcW w:w="16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color w:val="FF0000"/>
                <w:sz w:val="24"/>
              </w:rPr>
            </w:pPr>
            <w:r>
              <w:rPr>
                <w:rFonts w:eastAsia="Times New Roman" w:cs="Times New Roman" w:ascii="Times New Roman" w:hAnsi="Times New Roman"/>
                <w:b/>
                <w:color w:val="FF0000"/>
                <w:sz w:val="24"/>
              </w:rPr>
              <w:t>15</w:t>
            </w:r>
          </w:p>
          <w:p>
            <w:pPr>
              <w:pStyle w:val="Normal"/>
              <w:spacing w:lineRule="auto" w:line="240" w:before="0" w:after="0"/>
              <w:jc w:val="center"/>
              <w:rPr/>
            </w:pPr>
            <w:r>
              <w:rPr/>
            </w:r>
          </w:p>
        </w:tc>
        <w:tc>
          <w:tcPr>
            <w:tcW w:w="13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color w:val="FF0000"/>
                <w:sz w:val="24"/>
              </w:rPr>
              <w:t>13</w:t>
            </w:r>
          </w:p>
        </w:tc>
        <w:tc>
          <w:tcPr>
            <w:tcW w:w="112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color w:val="FF0000"/>
                <w:sz w:val="24"/>
              </w:rPr>
            </w:pPr>
            <w:r>
              <w:rPr>
                <w:rFonts w:eastAsia="Times New Roman" w:cs="Times New Roman" w:ascii="Times New Roman" w:hAnsi="Times New Roman"/>
                <w:b/>
                <w:color w:val="FF0000"/>
                <w:sz w:val="24"/>
              </w:rPr>
              <w:t>1</w:t>
            </w:r>
          </w:p>
          <w:p>
            <w:pPr>
              <w:pStyle w:val="Normal"/>
              <w:spacing w:lineRule="auto" w:line="240" w:before="0" w:after="0"/>
              <w:jc w:val="center"/>
              <w:rPr/>
            </w:pPr>
            <w:r>
              <w:rPr/>
            </w:r>
          </w:p>
        </w:tc>
        <w:tc>
          <w:tcPr>
            <w:tcW w:w="12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color w:val="FF0000"/>
                <w:sz w:val="24"/>
              </w:rPr>
              <w:t>4</w:t>
            </w:r>
          </w:p>
        </w:tc>
      </w:tr>
    </w:tbl>
    <w:p>
      <w:pPr>
        <w:pStyle w:val="Normal"/>
        <w:spacing w:lineRule="auto" w:line="240" w:before="0" w:after="0"/>
        <w:ind w:right="1133" w:firstLine="708"/>
        <w:jc w:val="both"/>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before="0" w:after="0"/>
        <w:ind w:firstLine="708"/>
        <w:jc w:val="both"/>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before="0" w:after="0"/>
        <w:jc w:val="both"/>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before="0" w:after="0"/>
        <w:ind w:firstLine="708"/>
        <w:rPr>
          <w:rFonts w:ascii="Times New Roman" w:hAnsi="Times New Roman" w:eastAsia="Times New Roman" w:cs="Times New Roman"/>
          <w:b/>
          <w:b/>
          <w:sz w:val="24"/>
        </w:rPr>
      </w:pPr>
      <w:r>
        <w:rPr/>
        <w:object>
          <v:shape id="ole_rId9" style="width:312pt;height:147pt" o:ole="">
            <v:imagedata r:id="rId10" o:title=""/>
          </v:shape>
          <o:OLEObject Type="Embed" ProgID="MSGraph.Chart.8" ShapeID="ole_rId9" DrawAspect="Content" ObjectID="_410008545" r:id="rId9"/>
        </w:object>
      </w:r>
    </w:p>
    <w:p>
      <w:pPr>
        <w:pStyle w:val="Normal"/>
        <w:tabs>
          <w:tab w:val="clear" w:pos="708"/>
          <w:tab w:val="left" w:pos="3248" w:leader="none"/>
        </w:tabs>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Анализируя результаты работы начальной школы, следует охарактеризовать особенности преподавания на начальной ступени обучения, закладывающей фундамент всего последующего процесса овладения знаниями, умениями, навыками. В основу учебно-воспитательского процесса начальной школы положены создания благоприятной образовательной среды, сохранения и укрепления здоровья, развития творчества и успеха, доверия и поддержки, применение индивидуального подхода к каждому ребенку. Целью образования в школе является выявление и развитие способностей каждого ученика, формирование духовно богатой, свободной, физически здоровой, творчески мыслящей личности, обладающей прочными базовыми знаниями за курс начальной школы. </w:t>
      </w:r>
    </w:p>
    <w:p>
      <w:pPr>
        <w:pStyle w:val="Normal"/>
        <w:tabs>
          <w:tab w:val="clear" w:pos="708"/>
          <w:tab w:val="left" w:pos="3248" w:leader="none"/>
        </w:tabs>
        <w:spacing w:lineRule="auto" w:line="240" w:before="0" w:after="0"/>
        <w:rPr>
          <w:rFonts w:ascii="Times New Roman" w:hAnsi="Times New Roman" w:eastAsia="Times New Roman" w:cs="Times New Roman"/>
          <w:b/>
          <w:b/>
          <w:sz w:val="24"/>
        </w:rPr>
      </w:pPr>
      <w:r>
        <w:rPr>
          <w:rFonts w:eastAsia="Times New Roman" w:cs="Times New Roman" w:ascii="Times New Roman" w:hAnsi="Times New Roman"/>
          <w:b/>
          <w:sz w:val="24"/>
        </w:rPr>
        <w:t xml:space="preserve">Выводы:                     </w:t>
      </w:r>
    </w:p>
    <w:p>
      <w:pPr>
        <w:pStyle w:val="Normal"/>
        <w:tabs>
          <w:tab w:val="clear" w:pos="708"/>
          <w:tab w:val="left" w:pos="3248" w:leader="none"/>
        </w:tabs>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1. В основном поставленные на 2020-2021 учебный год задачи были выполнены. Учебные программы по всем предметам пройдены. Результаты анализа деятельности начальной школы показали, что учащиеся успешно усвоили базовый компонент, имеют достаточный уровень качества знаний, устойчивый познавательный интерес для продолжения образования. </w:t>
      </w:r>
    </w:p>
    <w:p>
      <w:pPr>
        <w:pStyle w:val="Normal"/>
        <w:tabs>
          <w:tab w:val="clear" w:pos="708"/>
          <w:tab w:val="left" w:pos="3248" w:leader="none"/>
        </w:tabs>
        <w:spacing w:lineRule="auto" w:line="240" w:before="0" w:after="0"/>
        <w:rPr>
          <w:rFonts w:ascii="Times New Roman" w:hAnsi="Times New Roman" w:eastAsia="Times New Roman" w:cs="Times New Roman"/>
          <w:b/>
          <w:b/>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2. Следует признать работу коллектива учителей начальной школы в 2020-2021учебном году положительной.</w:t>
      </w:r>
      <w:r>
        <w:rPr>
          <w:rFonts w:eastAsia="Times New Roman" w:cs="Times New Roman" w:ascii="Times New Roman" w:hAnsi="Times New Roman"/>
          <w:b/>
          <w:sz w:val="24"/>
        </w:rPr>
        <w:t xml:space="preserve"> </w:t>
      </w:r>
    </w:p>
    <w:p>
      <w:pPr>
        <w:pStyle w:val="Normal"/>
        <w:spacing w:lineRule="auto" w:line="240" w:before="0" w:after="0"/>
        <w:jc w:val="center"/>
        <w:rPr>
          <w:rFonts w:ascii="Times New Roman" w:hAnsi="Times New Roman" w:eastAsia="Times New Roman" w:cs="Times New Roman"/>
          <w:b/>
          <w:b/>
          <w:color w:val="44546A"/>
          <w:sz w:val="24"/>
        </w:rPr>
      </w:pPr>
      <w:r>
        <w:rPr>
          <w:rFonts w:eastAsia="Times New Roman" w:cs="Times New Roman" w:ascii="Times New Roman" w:hAnsi="Times New Roman"/>
          <w:b/>
          <w:color w:val="44546A"/>
          <w:sz w:val="24"/>
        </w:rPr>
      </w:r>
    </w:p>
    <w:p>
      <w:pPr>
        <w:pStyle w:val="Normal"/>
        <w:spacing w:lineRule="auto" w:line="240" w:before="0" w:after="0"/>
        <w:jc w:val="center"/>
        <w:rPr>
          <w:rFonts w:ascii="Times New Roman" w:hAnsi="Times New Roman" w:eastAsia="Times New Roman" w:cs="Times New Roman"/>
          <w:b/>
          <w:b/>
          <w:color w:val="44546A"/>
          <w:sz w:val="24"/>
        </w:rPr>
      </w:pPr>
      <w:r>
        <w:rPr>
          <w:rFonts w:eastAsia="Times New Roman" w:cs="Times New Roman" w:ascii="Times New Roman" w:hAnsi="Times New Roman"/>
          <w:b/>
          <w:color w:val="44546A"/>
          <w:sz w:val="24"/>
        </w:rPr>
        <w:t>Результаты обученности (5-9 классы).</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Общее количество обучающихся основной школы </w:t>
      </w:r>
      <w:r>
        <w:rPr>
          <w:rFonts w:eastAsia="Times New Roman" w:cs="Times New Roman" w:ascii="Times New Roman" w:hAnsi="Times New Roman"/>
          <w:b/>
          <w:sz w:val="24"/>
        </w:rPr>
        <w:t>131</w:t>
      </w:r>
      <w:r>
        <w:rPr>
          <w:rFonts w:eastAsia="Times New Roman" w:cs="Times New Roman" w:ascii="Times New Roman" w:hAnsi="Times New Roman"/>
          <w:b/>
          <w:i/>
          <w:sz w:val="24"/>
        </w:rPr>
        <w:t xml:space="preserve"> </w:t>
      </w:r>
      <w:r>
        <w:rPr>
          <w:rFonts w:eastAsia="Times New Roman" w:cs="Times New Roman" w:ascii="Times New Roman" w:hAnsi="Times New Roman"/>
          <w:sz w:val="24"/>
        </w:rPr>
        <w:t>обучающихся.</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Аттестовывались обучающиеся 5-9 классов – </w:t>
      </w:r>
      <w:r>
        <w:rPr>
          <w:rFonts w:eastAsia="Times New Roman" w:cs="Times New Roman" w:ascii="Times New Roman" w:hAnsi="Times New Roman"/>
          <w:b/>
          <w:sz w:val="24"/>
        </w:rPr>
        <w:t xml:space="preserve">131 </w:t>
      </w:r>
      <w:r>
        <w:rPr>
          <w:rFonts w:eastAsia="Times New Roman" w:cs="Times New Roman" w:ascii="Times New Roman" w:hAnsi="Times New Roman"/>
          <w:sz w:val="24"/>
        </w:rPr>
        <w:t>обучающихся.</w:t>
      </w:r>
    </w:p>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К концу учебного года в основной школе неуспевающих нет, как и в прошлом учебном году. В 6 классе  не аттестован Осипов Гогита по некоторым учебным  предметам, т.к. обучается по индивидуальному плану.</w:t>
      </w:r>
      <w:r>
        <w:rPr>
          <w:rFonts w:eastAsia="Calibri" w:cs="Calibri"/>
          <w:sz w:val="24"/>
        </w:rPr>
        <w:t xml:space="preserve"> </w:t>
      </w:r>
    </w:p>
    <w:p>
      <w:pPr>
        <w:pStyle w:val="Normal"/>
        <w:spacing w:lineRule="auto" w:line="240" w:before="0" w:after="0"/>
        <w:ind w:firstLine="708"/>
        <w:jc w:val="both"/>
        <w:rPr>
          <w:rFonts w:ascii="Times New Roman" w:hAnsi="Times New Roman" w:eastAsia="Times New Roman" w:cs="Times New Roman"/>
          <w:b/>
          <w:b/>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 xml:space="preserve">Успеваемость в основной школе  - 100%. </w:t>
      </w:r>
    </w:p>
    <w:p>
      <w:pPr>
        <w:pStyle w:val="Normal"/>
        <w:spacing w:lineRule="auto" w:line="240" w:before="0" w:after="0"/>
        <w:ind w:firstLine="708"/>
        <w:jc w:val="both"/>
        <w:rPr>
          <w:rFonts w:ascii="Times New Roman" w:hAnsi="Times New Roman" w:eastAsia="Times New Roman" w:cs="Times New Roman"/>
          <w:b/>
          <w:b/>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Качество – 37 %</w:t>
      </w:r>
    </w:p>
    <w:p>
      <w:pPr>
        <w:pStyle w:val="Normal"/>
        <w:spacing w:lineRule="auto" w:line="240" w:before="0" w:after="0"/>
        <w:ind w:firstLine="708"/>
        <w:jc w:val="both"/>
        <w:rPr>
          <w:rFonts w:ascii="Times New Roman" w:hAnsi="Times New Roman" w:eastAsia="Times New Roman" w:cs="Times New Roman"/>
          <w:b/>
          <w:b/>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 xml:space="preserve">СОУ- 72% </w:t>
      </w:r>
    </w:p>
    <w:p>
      <w:pPr>
        <w:pStyle w:val="Normal"/>
        <w:spacing w:lineRule="auto" w:line="240" w:before="0" w:after="0"/>
        <w:ind w:firstLine="708"/>
        <w:jc w:val="both"/>
        <w:rPr>
          <w:rFonts w:ascii="Times New Roman" w:hAnsi="Times New Roman" w:eastAsia="Times New Roman" w:cs="Times New Roman"/>
          <w:b/>
          <w:b/>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Средний балл – 4,1</w:t>
      </w:r>
    </w:p>
    <w:p>
      <w:pPr>
        <w:pStyle w:val="Normal"/>
        <w:spacing w:lineRule="auto" w:line="240" w:before="0" w:after="0"/>
        <w:ind w:firstLine="708"/>
        <w:jc w:val="both"/>
        <w:rPr>
          <w:rFonts w:ascii="Times New Roman" w:hAnsi="Times New Roman" w:eastAsia="Times New Roman" w:cs="Times New Roman"/>
          <w:b/>
          <w:b/>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Отличников – 7 обучающихся.</w:t>
      </w:r>
    </w:p>
    <w:p>
      <w:pPr>
        <w:pStyle w:val="Normal"/>
        <w:spacing w:lineRule="auto" w:line="240" w:before="0" w:after="0"/>
        <w:ind w:firstLine="708"/>
        <w:jc w:val="both"/>
        <w:rPr>
          <w:rFonts w:ascii="Times New Roman" w:hAnsi="Times New Roman" w:eastAsia="Times New Roman" w:cs="Times New Roman"/>
          <w:b/>
          <w:b/>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Хорошистов – 39 обучающихся.</w:t>
      </w:r>
    </w:p>
    <w:p>
      <w:pPr>
        <w:pStyle w:val="Normal"/>
        <w:spacing w:lineRule="auto" w:line="240" w:before="0" w:after="0"/>
        <w:ind w:firstLine="708"/>
        <w:jc w:val="both"/>
        <w:rPr>
          <w:rFonts w:ascii="Times New Roman" w:hAnsi="Times New Roman" w:eastAsia="Times New Roman" w:cs="Times New Roman"/>
          <w:b/>
          <w:b/>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 xml:space="preserve">С одной «3» - 11 обучающихся.  </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 xml:space="preserve">С одной «4» - 9  обучающихся.  </w:t>
      </w:r>
      <w:r>
        <w:rPr>
          <w:rFonts w:eastAsia="Times New Roman" w:cs="Times New Roman" w:ascii="Times New Roman" w:hAnsi="Times New Roman"/>
          <w:sz w:val="24"/>
        </w:rPr>
        <w:t xml:space="preserve">              </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jc w:val="both"/>
        <w:rPr>
          <w:rFonts w:ascii="Times New Roman" w:hAnsi="Times New Roman" w:eastAsia="Times New Roman" w:cs="Times New Roman"/>
          <w:b/>
          <w:b/>
          <w:color w:val="FF0000"/>
          <w:sz w:val="24"/>
        </w:rPr>
      </w:pPr>
      <w:r>
        <w:rPr>
          <w:rFonts w:eastAsia="Times New Roman" w:cs="Times New Roman" w:ascii="Times New Roman" w:hAnsi="Times New Roman"/>
          <w:b/>
          <w:sz w:val="24"/>
        </w:rPr>
        <w:t xml:space="preserve">                                                    </w:t>
      </w:r>
      <w:r>
        <w:rPr>
          <w:rFonts w:eastAsia="Times New Roman" w:cs="Times New Roman" w:ascii="Times New Roman" w:hAnsi="Times New Roman"/>
          <w:b/>
          <w:color w:val="FF0000"/>
          <w:sz w:val="24"/>
        </w:rPr>
        <w:t>Уровень успеваемости по классам.</w:t>
      </w:r>
    </w:p>
    <w:tbl>
      <w:tblPr>
        <w:tblW w:w="9472" w:type="dxa"/>
        <w:jc w:val="left"/>
        <w:tblInd w:w="196" w:type="dxa"/>
        <w:tblCellMar>
          <w:top w:w="0" w:type="dxa"/>
          <w:left w:w="108" w:type="dxa"/>
          <w:bottom w:w="0" w:type="dxa"/>
          <w:right w:w="108" w:type="dxa"/>
        </w:tblCellMar>
        <w:tblLook w:val="0000"/>
      </w:tblPr>
      <w:tblGrid>
        <w:gridCol w:w="1370"/>
        <w:gridCol w:w="634"/>
        <w:gridCol w:w="663"/>
        <w:gridCol w:w="743"/>
        <w:gridCol w:w="802"/>
        <w:gridCol w:w="1324"/>
        <w:gridCol w:w="1391"/>
        <w:gridCol w:w="1307"/>
        <w:gridCol w:w="1237"/>
      </w:tblGrid>
      <w:tr>
        <w:trPr>
          <w:trHeight w:val="1" w:hRule="atLeast"/>
        </w:trPr>
        <w:tc>
          <w:tcPr>
            <w:tcW w:w="13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Класс</w:t>
            </w:r>
          </w:p>
        </w:tc>
        <w:tc>
          <w:tcPr>
            <w:tcW w:w="6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b/>
                <w:b/>
                <w:sz w:val="24"/>
              </w:rPr>
            </w:pPr>
            <w:r>
              <w:rPr>
                <w:rFonts w:eastAsia="Times New Roman" w:cs="Times New Roman" w:ascii="Times New Roman" w:hAnsi="Times New Roman"/>
                <w:b/>
                <w:sz w:val="24"/>
              </w:rPr>
              <w:t>%</w:t>
            </w:r>
          </w:p>
          <w:p>
            <w:pPr>
              <w:pStyle w:val="Normal"/>
              <w:spacing w:lineRule="auto" w:line="240" w:before="0" w:after="0"/>
              <w:jc w:val="both"/>
              <w:rPr/>
            </w:pPr>
            <w:r>
              <w:rPr>
                <w:rFonts w:eastAsia="Times New Roman" w:cs="Times New Roman" w:ascii="Times New Roman" w:hAnsi="Times New Roman"/>
                <w:b/>
                <w:sz w:val="24"/>
              </w:rPr>
              <w:t>усп.</w:t>
            </w:r>
          </w:p>
        </w:tc>
        <w:tc>
          <w:tcPr>
            <w:tcW w:w="6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b/>
                <w:b/>
                <w:sz w:val="24"/>
              </w:rPr>
            </w:pPr>
            <w:r>
              <w:rPr>
                <w:rFonts w:eastAsia="Times New Roman" w:cs="Times New Roman" w:ascii="Times New Roman" w:hAnsi="Times New Roman"/>
                <w:b/>
                <w:sz w:val="24"/>
              </w:rPr>
              <w:t>%</w:t>
            </w:r>
          </w:p>
          <w:p>
            <w:pPr>
              <w:pStyle w:val="Normal"/>
              <w:spacing w:lineRule="auto" w:line="240" w:before="0" w:after="0"/>
              <w:jc w:val="both"/>
              <w:rPr/>
            </w:pPr>
            <w:r>
              <w:rPr>
                <w:rFonts w:eastAsia="Times New Roman" w:cs="Times New Roman" w:ascii="Times New Roman" w:hAnsi="Times New Roman"/>
                <w:b/>
                <w:sz w:val="24"/>
              </w:rPr>
              <w:t>кач.</w:t>
            </w:r>
          </w:p>
        </w:tc>
        <w:tc>
          <w:tcPr>
            <w:tcW w:w="7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b/>
                <w:sz w:val="24"/>
              </w:rPr>
              <w:t>СОУ</w:t>
            </w:r>
          </w:p>
        </w:tc>
        <w:tc>
          <w:tcPr>
            <w:tcW w:w="80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b/>
                <w:b/>
                <w:sz w:val="24"/>
              </w:rPr>
            </w:pPr>
            <w:r>
              <w:rPr>
                <w:rFonts w:eastAsia="Times New Roman" w:cs="Times New Roman" w:ascii="Times New Roman" w:hAnsi="Times New Roman"/>
                <w:b/>
                <w:sz w:val="24"/>
              </w:rPr>
              <w:t>Сред.</w:t>
            </w:r>
          </w:p>
          <w:p>
            <w:pPr>
              <w:pStyle w:val="Normal"/>
              <w:spacing w:lineRule="auto" w:line="240" w:before="0" w:after="0"/>
              <w:jc w:val="both"/>
              <w:rPr/>
            </w:pPr>
            <w:r>
              <w:rPr>
                <w:rFonts w:eastAsia="Times New Roman" w:cs="Times New Roman" w:ascii="Times New Roman" w:hAnsi="Times New Roman"/>
                <w:b/>
                <w:sz w:val="24"/>
              </w:rPr>
              <w:t>балл</w:t>
            </w:r>
          </w:p>
        </w:tc>
        <w:tc>
          <w:tcPr>
            <w:tcW w:w="132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На</w:t>
            </w:r>
          </w:p>
          <w:p>
            <w:pPr>
              <w:pStyle w:val="Normal"/>
              <w:spacing w:lineRule="auto" w:line="240" w:before="0" w:after="0"/>
              <w:jc w:val="center"/>
              <w:rPr/>
            </w:pPr>
            <w:r>
              <w:rPr>
                <w:rFonts w:eastAsia="Times New Roman" w:cs="Times New Roman" w:ascii="Times New Roman" w:hAnsi="Times New Roman"/>
                <w:b/>
                <w:sz w:val="24"/>
              </w:rPr>
              <w:t>«5»</w:t>
            </w:r>
          </w:p>
        </w:tc>
        <w:tc>
          <w:tcPr>
            <w:tcW w:w="13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На «4,5»</w:t>
            </w:r>
          </w:p>
        </w:tc>
        <w:tc>
          <w:tcPr>
            <w:tcW w:w="13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С одной «4»</w:t>
            </w:r>
          </w:p>
        </w:tc>
        <w:tc>
          <w:tcPr>
            <w:tcW w:w="12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С одной «3»</w:t>
            </w:r>
          </w:p>
        </w:tc>
      </w:tr>
      <w:tr>
        <w:trPr>
          <w:trHeight w:val="1" w:hRule="atLeast"/>
        </w:trPr>
        <w:tc>
          <w:tcPr>
            <w:tcW w:w="13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 xml:space="preserve">5 </w:t>
            </w:r>
            <w:r>
              <w:rPr>
                <w:rFonts w:eastAsia="Times New Roman" w:cs="Times New Roman" w:ascii="Times New Roman" w:hAnsi="Times New Roman"/>
                <w:b/>
                <w:color w:val="000000"/>
                <w:sz w:val="24"/>
              </w:rPr>
              <w:t xml:space="preserve">- </w:t>
            </w:r>
            <w:r>
              <w:rPr>
                <w:rFonts w:eastAsia="Times New Roman" w:cs="Times New Roman" w:ascii="Times New Roman" w:hAnsi="Times New Roman"/>
                <w:b/>
                <w:color w:val="FF0000"/>
                <w:sz w:val="24"/>
              </w:rPr>
              <w:t>21 обуч.</w:t>
            </w:r>
          </w:p>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Баширова</w:t>
            </w:r>
          </w:p>
          <w:p>
            <w:pPr>
              <w:pStyle w:val="Normal"/>
              <w:spacing w:lineRule="auto" w:line="240" w:before="0" w:after="0"/>
              <w:jc w:val="both"/>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Л.Т.</w:t>
            </w:r>
          </w:p>
        </w:tc>
        <w:tc>
          <w:tcPr>
            <w:tcW w:w="6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100</w:t>
            </w:r>
          </w:p>
        </w:tc>
        <w:tc>
          <w:tcPr>
            <w:tcW w:w="6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48</w:t>
            </w:r>
          </w:p>
        </w:tc>
        <w:tc>
          <w:tcPr>
            <w:tcW w:w="7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75</w:t>
            </w:r>
          </w:p>
        </w:tc>
        <w:tc>
          <w:tcPr>
            <w:tcW w:w="80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4,2</w:t>
            </w:r>
          </w:p>
        </w:tc>
        <w:tc>
          <w:tcPr>
            <w:tcW w:w="132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color w:val="FF0000"/>
                <w:sz w:val="24"/>
              </w:rPr>
              <w:t>3</w:t>
            </w:r>
            <w:r>
              <w:rPr>
                <w:rFonts w:eastAsia="Arial" w:cs="Arial" w:ascii="Arial" w:hAnsi="Arial"/>
                <w:color w:val="000000"/>
                <w:sz w:val="23"/>
              </w:rPr>
              <w:br/>
            </w:r>
            <w:r>
              <w:rPr>
                <w:rFonts w:eastAsia="Times New Roman" w:cs="Times New Roman" w:ascii="Times New Roman" w:hAnsi="Times New Roman"/>
                <w:b/>
                <w:color w:val="000000"/>
                <w:sz w:val="24"/>
              </w:rPr>
              <w:t>Козаева В.</w:t>
              <w:br/>
              <w:t>Ногаева Р.</w:t>
              <w:br/>
              <w:t>Чочиева А.</w:t>
            </w:r>
          </w:p>
        </w:tc>
        <w:tc>
          <w:tcPr>
            <w:tcW w:w="13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color w:val="000000"/>
                <w:sz w:val="24"/>
              </w:rPr>
            </w:pPr>
            <w:r>
              <w:rPr>
                <w:rFonts w:eastAsia="Times New Roman" w:cs="Times New Roman" w:ascii="Times New Roman" w:hAnsi="Times New Roman"/>
                <w:b/>
                <w:color w:val="FF0000"/>
                <w:sz w:val="24"/>
              </w:rPr>
              <w:t>7</w:t>
            </w:r>
          </w:p>
          <w:p>
            <w:pPr>
              <w:pStyle w:val="Normal"/>
              <w:spacing w:lineRule="auto" w:line="240" w:before="0" w:after="0"/>
              <w:jc w:val="center"/>
              <w:rPr/>
            </w:pPr>
            <w:r>
              <w:rPr>
                <w:rFonts w:eastAsia="Times New Roman" w:cs="Times New Roman" w:ascii="Times New Roman" w:hAnsi="Times New Roman"/>
                <w:b/>
                <w:color w:val="000000"/>
                <w:sz w:val="24"/>
              </w:rPr>
              <w:t>Абисалов А.</w:t>
              <w:br/>
              <w:t>Доев М.</w:t>
              <w:br/>
              <w:t>Кануков Х.</w:t>
              <w:br/>
              <w:t>Лагконов С.</w:t>
              <w:br/>
              <w:t>Лохова М.</w:t>
              <w:br/>
              <w:t>Хосроев Г.</w:t>
              <w:br/>
              <w:t>Торчинова С.</w:t>
            </w:r>
          </w:p>
        </w:tc>
        <w:tc>
          <w:tcPr>
            <w:tcW w:w="13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color w:val="FF0000"/>
              </w:rPr>
              <w:t>1</w:t>
            </w:r>
            <w:r>
              <w:rPr>
                <w:rFonts w:eastAsia="Times New Roman" w:cs="Times New Roman" w:ascii="Times New Roman" w:hAnsi="Times New Roman"/>
                <w:b/>
                <w:color w:val="000000"/>
                <w:sz w:val="21"/>
              </w:rPr>
              <w:br/>
              <w:t>Торчинова С.</w:t>
            </w:r>
          </w:p>
        </w:tc>
        <w:tc>
          <w:tcPr>
            <w:tcW w:w="12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color w:val="FF0000"/>
              </w:rPr>
            </w:pPr>
            <w:r>
              <w:rPr>
                <w:rFonts w:eastAsia="Times New Roman" w:cs="Times New Roman" w:ascii="Times New Roman" w:hAnsi="Times New Roman"/>
                <w:b/>
                <w:color w:val="FF0000"/>
              </w:rPr>
              <w:t>1</w:t>
            </w:r>
          </w:p>
          <w:p>
            <w:pPr>
              <w:pStyle w:val="Normal"/>
              <w:spacing w:lineRule="auto" w:line="240" w:before="0" w:after="0"/>
              <w:jc w:val="center"/>
              <w:rPr/>
            </w:pPr>
            <w:r>
              <w:rPr>
                <w:rFonts w:eastAsia="Times New Roman" w:cs="Times New Roman" w:ascii="Times New Roman" w:hAnsi="Times New Roman"/>
                <w:b/>
                <w:color w:val="000000"/>
                <w:sz w:val="24"/>
              </w:rPr>
              <w:t>Галазов Х.</w:t>
            </w:r>
          </w:p>
        </w:tc>
      </w:tr>
      <w:tr>
        <w:trPr>
          <w:trHeight w:val="1" w:hRule="atLeast"/>
        </w:trPr>
        <w:tc>
          <w:tcPr>
            <w:tcW w:w="13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6</w:t>
            </w:r>
            <w:r>
              <w:rPr>
                <w:rFonts w:eastAsia="Times New Roman" w:cs="Times New Roman" w:ascii="Times New Roman" w:hAnsi="Times New Roman"/>
                <w:b/>
                <w:color w:val="000000"/>
                <w:sz w:val="24"/>
              </w:rPr>
              <w:t xml:space="preserve">- </w:t>
            </w:r>
            <w:r>
              <w:rPr>
                <w:rFonts w:eastAsia="Times New Roman" w:cs="Times New Roman" w:ascii="Times New Roman" w:hAnsi="Times New Roman"/>
                <w:b/>
                <w:color w:val="FF0000"/>
                <w:sz w:val="24"/>
              </w:rPr>
              <w:t>29 обуч.</w:t>
            </w:r>
          </w:p>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Моргоева</w:t>
            </w:r>
          </w:p>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А.А.</w:t>
            </w:r>
          </w:p>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before="0" w:after="0"/>
              <w:jc w:val="center"/>
              <w:rPr/>
            </w:pPr>
            <w:r>
              <w:rPr/>
            </w:r>
          </w:p>
        </w:tc>
        <w:tc>
          <w:tcPr>
            <w:tcW w:w="6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100</w:t>
            </w:r>
          </w:p>
        </w:tc>
        <w:tc>
          <w:tcPr>
            <w:tcW w:w="6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31</w:t>
            </w:r>
          </w:p>
        </w:tc>
        <w:tc>
          <w:tcPr>
            <w:tcW w:w="7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76</w:t>
            </w:r>
          </w:p>
        </w:tc>
        <w:tc>
          <w:tcPr>
            <w:tcW w:w="80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4,1</w:t>
            </w:r>
          </w:p>
        </w:tc>
        <w:tc>
          <w:tcPr>
            <w:tcW w:w="132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color w:val="FF0000"/>
                <w:sz w:val="24"/>
              </w:rPr>
              <w:t>2</w:t>
            </w:r>
            <w:r>
              <w:rPr>
                <w:rFonts w:eastAsia="Arial" w:cs="Arial" w:ascii="Arial" w:hAnsi="Arial"/>
                <w:color w:val="000000"/>
                <w:sz w:val="23"/>
              </w:rPr>
              <w:br/>
            </w:r>
            <w:r>
              <w:rPr>
                <w:rFonts w:eastAsia="Times New Roman" w:cs="Times New Roman" w:ascii="Times New Roman" w:hAnsi="Times New Roman"/>
                <w:b/>
                <w:color w:val="000000"/>
                <w:sz w:val="21"/>
              </w:rPr>
              <w:t>Гаджинова Д.</w:t>
              <w:br/>
              <w:t>Дзиова Т.</w:t>
              <w:br/>
            </w:r>
          </w:p>
        </w:tc>
        <w:tc>
          <w:tcPr>
            <w:tcW w:w="13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color w:val="000000"/>
                <w:sz w:val="24"/>
              </w:rPr>
            </w:pPr>
            <w:r>
              <w:rPr>
                <w:rFonts w:eastAsia="Times New Roman" w:cs="Times New Roman" w:ascii="Times New Roman" w:hAnsi="Times New Roman"/>
                <w:b/>
                <w:color w:val="FF0000"/>
                <w:sz w:val="24"/>
              </w:rPr>
              <w:t>7</w:t>
            </w:r>
          </w:p>
          <w:p>
            <w:pPr>
              <w:pStyle w:val="Normal"/>
              <w:spacing w:lineRule="auto" w:line="240" w:before="0" w:after="0"/>
              <w:jc w:val="center"/>
              <w:rPr/>
            </w:pPr>
            <w:r>
              <w:rPr>
                <w:rFonts w:eastAsia="Times New Roman" w:cs="Times New Roman" w:ascii="Times New Roman" w:hAnsi="Times New Roman"/>
                <w:b/>
                <w:color w:val="000000"/>
                <w:sz w:val="24"/>
              </w:rPr>
              <w:t>Кулова Э.</w:t>
              <w:br/>
              <w:t>Лохова М.</w:t>
              <w:br/>
              <w:t>Багаева С.</w:t>
              <w:br/>
              <w:t>Кодзаева Д.</w:t>
              <w:br/>
              <w:t>Кулова А.</w:t>
              <w:br/>
              <w:t>Лохова Н.</w:t>
              <w:br/>
              <w:t>Томаев М.</w:t>
            </w:r>
          </w:p>
        </w:tc>
        <w:tc>
          <w:tcPr>
            <w:tcW w:w="13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color w:val="000000"/>
                <w:sz w:val="24"/>
              </w:rPr>
            </w:pPr>
            <w:r>
              <w:rPr>
                <w:rFonts w:eastAsia="Times New Roman" w:cs="Times New Roman" w:ascii="Times New Roman" w:hAnsi="Times New Roman"/>
                <w:b/>
                <w:color w:val="FF0000"/>
                <w:sz w:val="24"/>
              </w:rPr>
              <w:t>5</w:t>
            </w:r>
          </w:p>
          <w:p>
            <w:pPr>
              <w:pStyle w:val="Normal"/>
              <w:spacing w:lineRule="auto" w:line="240" w:before="0" w:after="0"/>
              <w:jc w:val="center"/>
              <w:rPr/>
            </w:pPr>
            <w:r>
              <w:rPr>
                <w:rFonts w:eastAsia="Times New Roman" w:cs="Times New Roman" w:ascii="Times New Roman" w:hAnsi="Times New Roman"/>
                <w:b/>
                <w:color w:val="000000"/>
                <w:sz w:val="24"/>
              </w:rPr>
              <w:t>Багаева С.</w:t>
              <w:br/>
              <w:t>Кодзаева Д.</w:t>
              <w:br/>
              <w:t>Кулова А.</w:t>
              <w:br/>
              <w:t>Лохова Н.</w:t>
              <w:br/>
              <w:t>Томаев М.</w:t>
            </w:r>
          </w:p>
        </w:tc>
        <w:tc>
          <w:tcPr>
            <w:tcW w:w="12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color w:val="FF0000"/>
                <w:sz w:val="24"/>
              </w:rPr>
            </w:pPr>
            <w:r>
              <w:rPr>
                <w:rFonts w:eastAsia="Times New Roman" w:cs="Times New Roman" w:ascii="Times New Roman" w:hAnsi="Times New Roman"/>
                <w:b/>
                <w:color w:val="FF0000"/>
                <w:sz w:val="24"/>
              </w:rPr>
              <w:t>5</w:t>
            </w:r>
          </w:p>
          <w:p>
            <w:pPr>
              <w:pStyle w:val="Normal"/>
              <w:spacing w:lineRule="auto" w:line="240" w:before="0" w:after="0"/>
              <w:jc w:val="center"/>
              <w:rPr/>
            </w:pPr>
            <w:r>
              <w:rPr>
                <w:rFonts w:eastAsia="Times New Roman" w:cs="Times New Roman" w:ascii="Times New Roman" w:hAnsi="Times New Roman"/>
                <w:b/>
                <w:color w:val="000000"/>
                <w:sz w:val="24"/>
              </w:rPr>
              <w:t>Бугулова З.</w:t>
              <w:br/>
              <w:t>Дигурова А.</w:t>
              <w:br/>
              <w:t>Едзиев О.</w:t>
              <w:br/>
              <w:t>Кабулова Р.</w:t>
              <w:br/>
              <w:t>Лохова М.</w:t>
            </w:r>
          </w:p>
        </w:tc>
      </w:tr>
      <w:tr>
        <w:trPr>
          <w:trHeight w:val="3030" w:hRule="atLeast"/>
        </w:trPr>
        <w:tc>
          <w:tcPr>
            <w:tcW w:w="13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7-</w:t>
            </w:r>
            <w:r>
              <w:rPr>
                <w:rFonts w:eastAsia="Times New Roman" w:cs="Times New Roman" w:ascii="Times New Roman" w:hAnsi="Times New Roman"/>
                <w:b/>
                <w:color w:val="FF0000"/>
                <w:sz w:val="24"/>
              </w:rPr>
              <w:t>26 обуч.</w:t>
            </w:r>
          </w:p>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Солтанова</w:t>
            </w:r>
          </w:p>
          <w:p>
            <w:pPr>
              <w:pStyle w:val="Normal"/>
              <w:spacing w:lineRule="auto" w:line="240" w:before="0" w:after="0"/>
              <w:jc w:val="center"/>
              <w:rPr/>
            </w:pPr>
            <w:r>
              <w:rPr>
                <w:rFonts w:eastAsia="Times New Roman" w:cs="Times New Roman" w:ascii="Times New Roman" w:hAnsi="Times New Roman"/>
                <w:b/>
                <w:sz w:val="24"/>
              </w:rPr>
              <w:t>В.К.</w:t>
            </w:r>
          </w:p>
        </w:tc>
        <w:tc>
          <w:tcPr>
            <w:tcW w:w="6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b/>
                <w:sz w:val="24"/>
              </w:rPr>
              <w:t>100</w:t>
            </w:r>
          </w:p>
        </w:tc>
        <w:tc>
          <w:tcPr>
            <w:tcW w:w="6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b/>
                <w:sz w:val="24"/>
              </w:rPr>
              <w:t>23</w:t>
            </w:r>
          </w:p>
        </w:tc>
        <w:tc>
          <w:tcPr>
            <w:tcW w:w="7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65</w:t>
            </w:r>
          </w:p>
        </w:tc>
        <w:tc>
          <w:tcPr>
            <w:tcW w:w="80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b/>
                <w:sz w:val="24"/>
              </w:rPr>
              <w:t>3,9</w:t>
            </w:r>
          </w:p>
        </w:tc>
        <w:tc>
          <w:tcPr>
            <w:tcW w:w="132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color w:val="FF0000"/>
                <w:sz w:val="24"/>
              </w:rPr>
            </w:pPr>
            <w:r>
              <w:rPr>
                <w:rFonts w:eastAsia="Times New Roman" w:cs="Times New Roman" w:ascii="Times New Roman" w:hAnsi="Times New Roman"/>
                <w:b/>
                <w:color w:val="FF0000"/>
                <w:sz w:val="24"/>
              </w:rPr>
              <w:t>0</w:t>
            </w:r>
          </w:p>
          <w:p>
            <w:pPr>
              <w:pStyle w:val="Normal"/>
              <w:spacing w:lineRule="auto" w:line="240" w:before="0" w:after="0"/>
              <w:jc w:val="center"/>
              <w:rPr/>
            </w:pPr>
            <w:r>
              <w:rPr/>
            </w:r>
          </w:p>
        </w:tc>
        <w:tc>
          <w:tcPr>
            <w:tcW w:w="13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color w:val="FF0000"/>
                <w:sz w:val="24"/>
              </w:rPr>
            </w:pPr>
            <w:r>
              <w:rPr>
                <w:rFonts w:eastAsia="Times New Roman" w:cs="Times New Roman" w:ascii="Times New Roman" w:hAnsi="Times New Roman"/>
                <w:b/>
                <w:color w:val="FF0000"/>
                <w:sz w:val="24"/>
              </w:rPr>
              <w:t>5</w:t>
            </w:r>
          </w:p>
          <w:p>
            <w:pPr>
              <w:pStyle w:val="Normal"/>
              <w:spacing w:lineRule="auto" w:line="240" w:before="0" w:after="0"/>
              <w:jc w:val="center"/>
              <w:rPr/>
            </w:pPr>
            <w:r>
              <w:rPr>
                <w:rFonts w:eastAsia="Times New Roman" w:cs="Times New Roman" w:ascii="Times New Roman" w:hAnsi="Times New Roman"/>
                <w:b/>
                <w:color w:val="000000"/>
                <w:sz w:val="24"/>
              </w:rPr>
              <w:t>Лалиева А.</w:t>
              <w:br/>
              <w:t>Сидакова Т.</w:t>
              <w:br/>
              <w:t>Томаева Д.</w:t>
              <w:br/>
              <w:t>Туганова Р.</w:t>
              <w:br/>
              <w:t>Жантиева М.</w:t>
            </w:r>
          </w:p>
        </w:tc>
        <w:tc>
          <w:tcPr>
            <w:tcW w:w="13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color w:val="FF0000"/>
                <w:sz w:val="24"/>
              </w:rPr>
            </w:pPr>
            <w:r>
              <w:rPr>
                <w:rFonts w:eastAsia="Times New Roman" w:cs="Times New Roman" w:ascii="Times New Roman" w:hAnsi="Times New Roman"/>
                <w:b/>
                <w:color w:val="FF0000"/>
                <w:sz w:val="24"/>
              </w:rPr>
              <w:t>1</w:t>
            </w:r>
          </w:p>
          <w:p>
            <w:pPr>
              <w:pStyle w:val="Normal"/>
              <w:spacing w:lineRule="auto" w:line="240" w:before="0" w:after="0"/>
              <w:jc w:val="center"/>
              <w:rPr/>
            </w:pPr>
            <w:r>
              <w:rPr>
                <w:rFonts w:eastAsia="Times New Roman" w:cs="Times New Roman" w:ascii="Times New Roman" w:hAnsi="Times New Roman"/>
                <w:b/>
                <w:color w:val="000000"/>
                <w:sz w:val="24"/>
              </w:rPr>
              <w:t>Жантиева   М.</w:t>
              <w:br/>
            </w:r>
          </w:p>
        </w:tc>
        <w:tc>
          <w:tcPr>
            <w:tcW w:w="12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color w:val="FF0000"/>
                <w:sz w:val="24"/>
              </w:rPr>
            </w:pPr>
            <w:r>
              <w:rPr>
                <w:rFonts w:eastAsia="Times New Roman" w:cs="Times New Roman" w:ascii="Times New Roman" w:hAnsi="Times New Roman"/>
                <w:b/>
                <w:color w:val="FF0000"/>
                <w:sz w:val="24"/>
              </w:rPr>
              <w:t>1</w:t>
            </w:r>
          </w:p>
          <w:p>
            <w:pPr>
              <w:pStyle w:val="Normal"/>
              <w:spacing w:lineRule="auto" w:line="240" w:before="0" w:after="0"/>
              <w:jc w:val="center"/>
              <w:rPr/>
            </w:pPr>
            <w:r>
              <w:rPr>
                <w:rFonts w:eastAsia="Times New Roman" w:cs="Times New Roman" w:ascii="Times New Roman" w:hAnsi="Times New Roman"/>
                <w:b/>
                <w:color w:val="000000"/>
                <w:sz w:val="24"/>
              </w:rPr>
              <w:t>Коцоев К.</w:t>
            </w:r>
          </w:p>
        </w:tc>
      </w:tr>
      <w:tr>
        <w:trPr>
          <w:trHeight w:val="1" w:hRule="atLeast"/>
        </w:trPr>
        <w:tc>
          <w:tcPr>
            <w:tcW w:w="13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8-</w:t>
            </w:r>
            <w:r>
              <w:rPr>
                <w:rFonts w:eastAsia="Times New Roman" w:cs="Times New Roman" w:ascii="Times New Roman" w:hAnsi="Times New Roman"/>
                <w:b/>
                <w:color w:val="FF0000"/>
                <w:sz w:val="24"/>
              </w:rPr>
              <w:t>28 обуч.</w:t>
            </w:r>
          </w:p>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Коцоева</w:t>
            </w:r>
          </w:p>
          <w:p>
            <w:pPr>
              <w:pStyle w:val="Normal"/>
              <w:spacing w:lineRule="auto" w:line="240" w:before="0" w:after="0"/>
              <w:jc w:val="center"/>
              <w:rPr/>
            </w:pPr>
            <w:r>
              <w:rPr>
                <w:rFonts w:eastAsia="Times New Roman" w:cs="Times New Roman" w:ascii="Times New Roman" w:hAnsi="Times New Roman"/>
                <w:b/>
                <w:sz w:val="24"/>
              </w:rPr>
              <w:t>А.М.</w:t>
            </w:r>
          </w:p>
        </w:tc>
        <w:tc>
          <w:tcPr>
            <w:tcW w:w="6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100</w:t>
            </w:r>
          </w:p>
        </w:tc>
        <w:tc>
          <w:tcPr>
            <w:tcW w:w="6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35</w:t>
            </w:r>
          </w:p>
        </w:tc>
        <w:tc>
          <w:tcPr>
            <w:tcW w:w="7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71</w:t>
            </w:r>
          </w:p>
        </w:tc>
        <w:tc>
          <w:tcPr>
            <w:tcW w:w="80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4,1</w:t>
            </w:r>
          </w:p>
        </w:tc>
        <w:tc>
          <w:tcPr>
            <w:tcW w:w="132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color w:val="FF0000"/>
                <w:sz w:val="24"/>
              </w:rPr>
            </w:pPr>
            <w:r>
              <w:rPr>
                <w:rFonts w:eastAsia="Times New Roman" w:cs="Times New Roman" w:ascii="Times New Roman" w:hAnsi="Times New Roman"/>
                <w:b/>
                <w:color w:val="FF0000"/>
                <w:sz w:val="24"/>
              </w:rPr>
              <w:t>1</w:t>
            </w:r>
          </w:p>
          <w:p>
            <w:pPr>
              <w:pStyle w:val="Normal"/>
              <w:spacing w:lineRule="auto" w:line="240" w:before="0" w:after="0"/>
              <w:jc w:val="center"/>
              <w:rPr/>
            </w:pPr>
            <w:r>
              <w:rPr>
                <w:rFonts w:eastAsia="Times New Roman" w:cs="Times New Roman" w:ascii="Times New Roman" w:hAnsi="Times New Roman"/>
                <w:b/>
                <w:color w:val="000000"/>
                <w:sz w:val="23"/>
              </w:rPr>
              <w:t>Джиоев А.</w:t>
            </w:r>
          </w:p>
        </w:tc>
        <w:tc>
          <w:tcPr>
            <w:tcW w:w="13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color w:val="FF0000"/>
                <w:sz w:val="24"/>
              </w:rPr>
            </w:pPr>
            <w:r>
              <w:rPr>
                <w:rFonts w:eastAsia="Times New Roman" w:cs="Times New Roman" w:ascii="Times New Roman" w:hAnsi="Times New Roman"/>
                <w:b/>
                <w:color w:val="FF0000"/>
                <w:sz w:val="24"/>
              </w:rPr>
              <w:t>9</w:t>
            </w:r>
          </w:p>
          <w:p>
            <w:pPr>
              <w:pStyle w:val="Normal"/>
              <w:spacing w:lineRule="auto" w:line="240" w:before="0" w:after="0"/>
              <w:jc w:val="center"/>
              <w:rPr/>
            </w:pPr>
            <w:r>
              <w:rPr>
                <w:rFonts w:eastAsia="Times New Roman" w:cs="Times New Roman" w:ascii="Times New Roman" w:hAnsi="Times New Roman"/>
                <w:b/>
                <w:color w:val="000000"/>
                <w:sz w:val="24"/>
              </w:rPr>
              <w:t>Канукова М.</w:t>
              <w:br/>
              <w:t>Кубалова Т.</w:t>
              <w:br/>
              <w:t>Лохова Д.</w:t>
              <w:br/>
              <w:t>Лохова Д.</w:t>
              <w:br/>
              <w:t>Сидакова З.</w:t>
              <w:br/>
              <w:t>Цогоев А.</w:t>
              <w:br/>
              <w:t>Чихтисов В.</w:t>
              <w:br/>
              <w:t>Моргоева В.</w:t>
              <w:br/>
              <w:t>Ногаева А.</w:t>
            </w:r>
          </w:p>
        </w:tc>
        <w:tc>
          <w:tcPr>
            <w:tcW w:w="13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color w:val="FF0000"/>
              </w:rPr>
            </w:pPr>
            <w:r>
              <w:rPr>
                <w:rFonts w:eastAsia="Times New Roman" w:cs="Times New Roman" w:ascii="Times New Roman" w:hAnsi="Times New Roman"/>
                <w:b/>
                <w:color w:val="FF0000"/>
              </w:rPr>
              <w:t>2</w:t>
            </w:r>
          </w:p>
          <w:p>
            <w:pPr>
              <w:pStyle w:val="Normal"/>
              <w:spacing w:lineRule="auto" w:line="240" w:before="0" w:after="0"/>
              <w:jc w:val="center"/>
              <w:rPr/>
            </w:pPr>
            <w:r>
              <w:rPr>
                <w:rFonts w:eastAsia="Times New Roman" w:cs="Times New Roman" w:ascii="Times New Roman" w:hAnsi="Times New Roman"/>
                <w:b/>
                <w:color w:val="000000"/>
              </w:rPr>
              <w:t>Моргоева В.</w:t>
              <w:br/>
              <w:t>Ногаева А.</w:t>
            </w:r>
          </w:p>
        </w:tc>
        <w:tc>
          <w:tcPr>
            <w:tcW w:w="12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color w:val="FF0000"/>
              </w:rPr>
            </w:pPr>
            <w:r>
              <w:rPr>
                <w:rFonts w:eastAsia="Times New Roman" w:cs="Times New Roman" w:ascii="Times New Roman" w:hAnsi="Times New Roman"/>
                <w:b/>
                <w:color w:val="FF0000"/>
              </w:rPr>
              <w:t>2</w:t>
            </w:r>
          </w:p>
          <w:p>
            <w:pPr>
              <w:pStyle w:val="Normal"/>
              <w:spacing w:lineRule="auto" w:line="240" w:before="0" w:after="0"/>
              <w:jc w:val="center"/>
              <w:rPr/>
            </w:pPr>
            <w:r>
              <w:rPr>
                <w:rFonts w:eastAsia="Times New Roman" w:cs="Times New Roman" w:ascii="Times New Roman" w:hAnsi="Times New Roman"/>
                <w:b/>
                <w:color w:val="000000"/>
              </w:rPr>
              <w:t>Гумецова А.</w:t>
              <w:br/>
              <w:t>Отараев Б.</w:t>
            </w:r>
          </w:p>
        </w:tc>
      </w:tr>
      <w:tr>
        <w:trPr>
          <w:trHeight w:val="1" w:hRule="atLeast"/>
        </w:trPr>
        <w:tc>
          <w:tcPr>
            <w:tcW w:w="13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9-</w:t>
            </w:r>
            <w:r>
              <w:rPr>
                <w:rFonts w:eastAsia="Times New Roman" w:cs="Times New Roman" w:ascii="Times New Roman" w:hAnsi="Times New Roman"/>
                <w:b/>
                <w:color w:val="FF0000"/>
                <w:sz w:val="24"/>
              </w:rPr>
              <w:t>27 обуч.</w:t>
            </w:r>
          </w:p>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Хуриева</w:t>
            </w:r>
          </w:p>
          <w:p>
            <w:pPr>
              <w:pStyle w:val="Normal"/>
              <w:spacing w:lineRule="auto" w:line="240" w:before="0" w:after="0"/>
              <w:jc w:val="center"/>
              <w:rPr/>
            </w:pPr>
            <w:r>
              <w:rPr>
                <w:rFonts w:eastAsia="Times New Roman" w:cs="Times New Roman" w:ascii="Times New Roman" w:hAnsi="Times New Roman"/>
                <w:b/>
                <w:sz w:val="24"/>
              </w:rPr>
              <w:t>З.Г.</w:t>
            </w:r>
          </w:p>
        </w:tc>
        <w:tc>
          <w:tcPr>
            <w:tcW w:w="6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100</w:t>
            </w:r>
          </w:p>
        </w:tc>
        <w:tc>
          <w:tcPr>
            <w:tcW w:w="6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45</w:t>
            </w:r>
          </w:p>
        </w:tc>
        <w:tc>
          <w:tcPr>
            <w:tcW w:w="7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72</w:t>
            </w:r>
          </w:p>
        </w:tc>
        <w:tc>
          <w:tcPr>
            <w:tcW w:w="80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4,1</w:t>
            </w:r>
          </w:p>
        </w:tc>
        <w:tc>
          <w:tcPr>
            <w:tcW w:w="132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color w:val="FF0000"/>
                <w:sz w:val="24"/>
              </w:rPr>
            </w:pPr>
            <w:r>
              <w:rPr>
                <w:rFonts w:eastAsia="Times New Roman" w:cs="Times New Roman" w:ascii="Times New Roman" w:hAnsi="Times New Roman"/>
                <w:b/>
                <w:color w:val="FF0000"/>
                <w:sz w:val="24"/>
              </w:rPr>
              <w:t>1</w:t>
            </w:r>
          </w:p>
          <w:p>
            <w:pPr>
              <w:pStyle w:val="Normal"/>
              <w:spacing w:lineRule="auto" w:line="240" w:before="0" w:after="0"/>
              <w:jc w:val="center"/>
              <w:rPr/>
            </w:pPr>
            <w:r>
              <w:rPr>
                <w:rFonts w:eastAsia="Times New Roman" w:cs="Times New Roman" w:ascii="Times New Roman" w:hAnsi="Times New Roman"/>
                <w:b/>
                <w:sz w:val="24"/>
              </w:rPr>
              <w:t xml:space="preserve"> </w:t>
            </w:r>
            <w:r>
              <w:rPr>
                <w:rFonts w:eastAsia="Times New Roman" w:cs="Times New Roman" w:ascii="Times New Roman" w:hAnsi="Times New Roman"/>
                <w:b/>
                <w:color w:val="000000"/>
                <w:sz w:val="23"/>
              </w:rPr>
              <w:t>Цаллагова    А.</w:t>
            </w:r>
          </w:p>
        </w:tc>
        <w:tc>
          <w:tcPr>
            <w:tcW w:w="13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color w:val="FF0000"/>
                <w:sz w:val="24"/>
              </w:rPr>
              <w:t>11</w:t>
            </w:r>
            <w:r>
              <w:rPr>
                <w:rFonts w:eastAsia="Times New Roman" w:cs="Times New Roman" w:ascii="Times New Roman" w:hAnsi="Times New Roman"/>
                <w:b/>
                <w:color w:val="000000"/>
                <w:sz w:val="24"/>
              </w:rPr>
              <w:br/>
              <w:t>Гаглоева А.</w:t>
              <w:br/>
              <w:t>Гаглоева В.</w:t>
              <w:br/>
              <w:t>Гоцоты Д.</w:t>
              <w:br/>
              <w:t>Дауев Х.</w:t>
              <w:br/>
              <w:t>Карацева А.</w:t>
              <w:br/>
              <w:t>Кисиева Д.</w:t>
              <w:br/>
              <w:t>Кубалова З.</w:t>
              <w:br/>
              <w:t>Макиева Д.</w:t>
              <w:br/>
              <w:t>Моргоева З.</w:t>
              <w:br/>
              <w:t>Солтанова Д.</w:t>
              <w:br/>
              <w:t>Чочиева А.</w:t>
            </w:r>
          </w:p>
        </w:tc>
        <w:tc>
          <w:tcPr>
            <w:tcW w:w="13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color w:val="FF0000"/>
                <w:sz w:val="24"/>
              </w:rPr>
            </w:pPr>
            <w:r>
              <w:rPr>
                <w:rFonts w:eastAsia="Times New Roman" w:cs="Times New Roman" w:ascii="Times New Roman" w:hAnsi="Times New Roman"/>
                <w:b/>
                <w:color w:val="FF0000"/>
                <w:sz w:val="24"/>
              </w:rPr>
              <w:t>0</w:t>
            </w:r>
          </w:p>
          <w:p>
            <w:pPr>
              <w:pStyle w:val="Normal"/>
              <w:spacing w:lineRule="auto" w:line="240" w:before="0" w:after="0"/>
              <w:rPr/>
            </w:pPr>
            <w:r>
              <w:rPr/>
            </w:r>
          </w:p>
        </w:tc>
        <w:tc>
          <w:tcPr>
            <w:tcW w:w="12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b/>
                <w:b/>
                <w:color w:val="FF0000"/>
                <w:sz w:val="24"/>
              </w:rPr>
            </w:pPr>
            <w:r>
              <w:rPr>
                <w:rFonts w:eastAsia="Times New Roman" w:cs="Times New Roman" w:ascii="Times New Roman" w:hAnsi="Times New Roman"/>
                <w:b/>
                <w:sz w:val="24"/>
              </w:rPr>
              <w:t xml:space="preserve">           </w:t>
            </w:r>
            <w:r>
              <w:rPr>
                <w:rFonts w:eastAsia="Times New Roman" w:cs="Times New Roman" w:ascii="Times New Roman" w:hAnsi="Times New Roman"/>
                <w:b/>
                <w:color w:val="FF0000"/>
                <w:sz w:val="24"/>
              </w:rPr>
              <w:t xml:space="preserve"> </w:t>
            </w:r>
            <w:r>
              <w:rPr>
                <w:rFonts w:eastAsia="Times New Roman" w:cs="Times New Roman" w:ascii="Times New Roman" w:hAnsi="Times New Roman"/>
                <w:b/>
                <w:color w:val="FF0000"/>
                <w:sz w:val="24"/>
              </w:rPr>
              <w:t>2</w:t>
            </w:r>
          </w:p>
          <w:p>
            <w:pPr>
              <w:pStyle w:val="Normal"/>
              <w:spacing w:lineRule="auto" w:line="240" w:before="0" w:after="0"/>
              <w:jc w:val="center"/>
              <w:rPr/>
            </w:pPr>
            <w:r>
              <w:rPr>
                <w:rFonts w:eastAsia="Times New Roman" w:cs="Times New Roman" w:ascii="Times New Roman" w:hAnsi="Times New Roman"/>
                <w:b/>
                <w:color w:val="000000"/>
                <w:sz w:val="24"/>
              </w:rPr>
              <w:t>Кабулова Д.</w:t>
              <w:br/>
              <w:t>Плиева М.</w:t>
            </w:r>
          </w:p>
        </w:tc>
      </w:tr>
      <w:tr>
        <w:trPr>
          <w:trHeight w:val="1" w:hRule="atLeast"/>
        </w:trPr>
        <w:tc>
          <w:tcPr>
            <w:tcW w:w="13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color w:val="FF0000"/>
                <w:sz w:val="24"/>
              </w:rPr>
            </w:pPr>
            <w:r>
              <w:rPr>
                <w:rFonts w:eastAsia="Times New Roman" w:cs="Times New Roman" w:ascii="Times New Roman" w:hAnsi="Times New Roman"/>
                <w:b/>
                <w:color w:val="FF0000"/>
                <w:sz w:val="24"/>
              </w:rPr>
              <w:t>ИТОГО:</w:t>
            </w:r>
          </w:p>
          <w:p>
            <w:pPr>
              <w:pStyle w:val="Normal"/>
              <w:spacing w:lineRule="auto" w:line="240" w:before="0" w:after="0"/>
              <w:jc w:val="center"/>
              <w:rPr/>
            </w:pPr>
            <w:r>
              <w:rPr>
                <w:rFonts w:eastAsia="Times New Roman" w:cs="Times New Roman" w:ascii="Times New Roman" w:hAnsi="Times New Roman"/>
                <w:b/>
                <w:color w:val="FF0000"/>
                <w:sz w:val="24"/>
              </w:rPr>
              <w:t>131</w:t>
            </w:r>
          </w:p>
        </w:tc>
        <w:tc>
          <w:tcPr>
            <w:tcW w:w="6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color w:val="FF0000"/>
                <w:sz w:val="24"/>
              </w:rPr>
              <w:t>100</w:t>
            </w:r>
          </w:p>
        </w:tc>
        <w:tc>
          <w:tcPr>
            <w:tcW w:w="6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color w:val="FF0000"/>
                <w:sz w:val="24"/>
              </w:rPr>
              <w:t>37</w:t>
            </w:r>
          </w:p>
        </w:tc>
        <w:tc>
          <w:tcPr>
            <w:tcW w:w="7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color w:val="FF0000"/>
                <w:sz w:val="24"/>
              </w:rPr>
              <w:t>72</w:t>
            </w:r>
          </w:p>
        </w:tc>
        <w:tc>
          <w:tcPr>
            <w:tcW w:w="80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color w:val="FF0000"/>
                <w:sz w:val="24"/>
              </w:rPr>
              <w:t>4,1</w:t>
            </w:r>
          </w:p>
        </w:tc>
        <w:tc>
          <w:tcPr>
            <w:tcW w:w="132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color w:val="FF0000"/>
                <w:sz w:val="24"/>
              </w:rPr>
            </w:pPr>
            <w:r>
              <w:rPr>
                <w:rFonts w:eastAsia="Times New Roman" w:cs="Times New Roman" w:ascii="Times New Roman" w:hAnsi="Times New Roman"/>
                <w:b/>
                <w:color w:val="FF0000"/>
                <w:sz w:val="24"/>
              </w:rPr>
              <w:t>7</w:t>
            </w:r>
          </w:p>
          <w:p>
            <w:pPr>
              <w:pStyle w:val="Normal"/>
              <w:spacing w:lineRule="auto" w:line="240" w:before="0" w:after="0"/>
              <w:jc w:val="center"/>
              <w:rPr/>
            </w:pPr>
            <w:r>
              <w:rPr/>
            </w:r>
          </w:p>
        </w:tc>
        <w:tc>
          <w:tcPr>
            <w:tcW w:w="13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color w:val="FF0000"/>
                <w:sz w:val="24"/>
              </w:rPr>
              <w:t>39</w:t>
            </w:r>
          </w:p>
        </w:tc>
        <w:tc>
          <w:tcPr>
            <w:tcW w:w="13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color w:val="FF0000"/>
                <w:sz w:val="24"/>
              </w:rPr>
            </w:pPr>
            <w:r>
              <w:rPr>
                <w:rFonts w:eastAsia="Times New Roman" w:cs="Times New Roman" w:ascii="Times New Roman" w:hAnsi="Times New Roman"/>
                <w:b/>
                <w:color w:val="FF0000"/>
                <w:sz w:val="24"/>
              </w:rPr>
              <w:t>9</w:t>
            </w:r>
          </w:p>
          <w:p>
            <w:pPr>
              <w:pStyle w:val="Normal"/>
              <w:spacing w:lineRule="auto" w:line="240" w:before="0" w:after="0"/>
              <w:jc w:val="center"/>
              <w:rPr/>
            </w:pPr>
            <w:r>
              <w:rPr/>
            </w:r>
          </w:p>
        </w:tc>
        <w:tc>
          <w:tcPr>
            <w:tcW w:w="12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color w:val="FF0000"/>
                <w:sz w:val="24"/>
              </w:rPr>
              <w:t>11</w:t>
            </w:r>
          </w:p>
        </w:tc>
      </w:tr>
    </w:tbl>
    <w:p>
      <w:pPr>
        <w:pStyle w:val="Normal"/>
        <w:spacing w:lineRule="auto" w:line="240" w:before="0" w:after="0"/>
        <w:ind w:firstLine="708"/>
        <w:rPr>
          <w:rFonts w:ascii="Calibri" w:hAnsi="Calibri" w:eastAsia="Calibri" w:cs="Calibri"/>
          <w:b/>
          <w:b/>
          <w:sz w:val="24"/>
        </w:rPr>
      </w:pPr>
      <w:r>
        <w:rPr/>
        <w:object>
          <v:shape id="ole_rId11" style="width:294.75pt;height:147.75pt" o:ole="">
            <v:imagedata r:id="rId12" o:title=""/>
          </v:shape>
          <o:OLEObject Type="Embed" ProgID="MSGraph.Chart.8" ShapeID="ole_rId11" DrawAspect="Content" ObjectID="_1293426051" r:id="rId11"/>
        </w:object>
      </w:r>
    </w:p>
    <w:p>
      <w:pPr>
        <w:pStyle w:val="Normal"/>
        <w:spacing w:lineRule="auto" w:line="240" w:before="0" w:after="0"/>
        <w:ind w:firstLine="708"/>
        <w:rPr>
          <w:rFonts w:ascii="Calibri" w:hAnsi="Calibri" w:eastAsia="Calibri" w:cs="Calibri"/>
          <w:b/>
          <w:b/>
          <w:sz w:val="24"/>
        </w:rPr>
      </w:pPr>
      <w:r>
        <w:rPr>
          <w:rFonts w:eastAsia="Calibri" w:cs="Calibri"/>
          <w:b/>
          <w:sz w:val="24"/>
        </w:rPr>
      </w:r>
    </w:p>
    <w:p>
      <w:pPr>
        <w:pStyle w:val="Normal"/>
        <w:spacing w:lineRule="auto" w:line="240" w:before="0" w:after="0"/>
        <w:ind w:firstLine="708"/>
        <w:rPr>
          <w:rFonts w:ascii="Calibri" w:hAnsi="Calibri" w:eastAsia="Calibri" w:cs="Calibri"/>
          <w:b/>
          <w:b/>
          <w:sz w:val="24"/>
        </w:rPr>
      </w:pPr>
      <w:r>
        <w:rPr/>
        <w:object>
          <v:shape id="ole_rId13" style="width:222pt;height:147.75pt" o:ole="">
            <v:imagedata r:id="rId14" o:title=""/>
          </v:shape>
          <o:OLEObject Type="Embed" ProgID="MSGraph.Chart.8" ShapeID="ole_rId13" DrawAspect="Content" ObjectID="_817349136" r:id="rId13"/>
        </w:object>
      </w:r>
    </w:p>
    <w:p>
      <w:pPr>
        <w:pStyle w:val="Normal"/>
        <w:spacing w:lineRule="auto" w:line="240" w:before="0" w:after="0"/>
        <w:ind w:left="-142" w:firstLine="708"/>
        <w:jc w:val="both"/>
        <w:rPr>
          <w:rFonts w:ascii="Calibri" w:hAnsi="Calibri" w:eastAsia="Calibri" w:cs="Calibri"/>
          <w:b/>
          <w:b/>
          <w:sz w:val="24"/>
        </w:rPr>
      </w:pPr>
      <w:r>
        <w:rPr>
          <w:rFonts w:eastAsia="Times New Roman" w:cs="Times New Roman" w:ascii="Times New Roman" w:hAnsi="Times New Roman"/>
          <w:sz w:val="24"/>
        </w:rPr>
        <w:t xml:space="preserve">Низкое качество знаний показали учащиеся 6,7,8 класса, имеющие низкую мотивацию к приобретению знаний, несерьезное отношение к учебе и подготовке домашних заданий.                                              </w:t>
      </w:r>
      <w:r>
        <w:rPr>
          <w:rFonts w:eastAsia="Times New Roman" w:cs="Times New Roman" w:ascii="Times New Roman" w:hAnsi="Times New Roman"/>
          <w:b/>
          <w:sz w:val="24"/>
        </w:rPr>
        <w:t>Вывод: у</w:t>
      </w:r>
      <w:r>
        <w:rPr>
          <w:rFonts w:eastAsia="Times New Roman" w:cs="Times New Roman" w:ascii="Times New Roman" w:hAnsi="Times New Roman"/>
          <w:sz w:val="24"/>
        </w:rPr>
        <w:t>чебный план на 2020-2021 учебный год в основной школе выполнен, учебные программы пройдены. Все учащиеся успешно прошли курс обучения основной школы и переведены в следующие классы.  По результатам можно сделать вывод о положительной динамике.</w:t>
      </w:r>
      <w:r>
        <w:rPr>
          <w:rFonts w:eastAsia="Times New Roman" w:cs="Times New Roman" w:ascii="Times New Roman" w:hAnsi="Times New Roman"/>
          <w:b/>
          <w:sz w:val="24"/>
        </w:rPr>
        <w:t xml:space="preserve">  </w:t>
      </w:r>
      <w:r>
        <w:rPr>
          <w:rFonts w:eastAsia="Times New Roman" w:cs="Times New Roman" w:ascii="Times New Roman" w:hAnsi="Times New Roman"/>
          <w:sz w:val="24"/>
        </w:rPr>
        <w:t>Произошло   незначительное повышение качества знаний  по сравнению с  2019-2020 учебным годом на 3 %.</w:t>
      </w:r>
    </w:p>
    <w:p>
      <w:pPr>
        <w:pStyle w:val="Normal"/>
        <w:spacing w:lineRule="auto" w:line="240" w:before="0" w:after="0"/>
        <w:jc w:val="both"/>
        <w:rPr>
          <w:rFonts w:ascii="Times New Roman" w:hAnsi="Times New Roman" w:eastAsia="Times New Roman" w:cs="Times New Roman"/>
          <w:b/>
          <w:b/>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Сравнительный анализ показателей позволяет сделать вывод о том, что имеется значительный потенциал для повышения качества знаний.</w:t>
      </w:r>
    </w:p>
    <w:p>
      <w:pPr>
        <w:pStyle w:val="Normal"/>
        <w:spacing w:lineRule="auto" w:line="240" w:before="0" w:after="0"/>
        <w:rPr>
          <w:rFonts w:ascii="Times New Roman" w:hAnsi="Times New Roman" w:eastAsia="Times New Roman" w:cs="Times New Roman"/>
          <w:b/>
          <w:b/>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 xml:space="preserve">Рекомендации: </w:t>
      </w:r>
      <w:r>
        <w:rPr>
          <w:rFonts w:eastAsia="Times New Roman" w:cs="Times New Roman" w:ascii="Times New Roman" w:hAnsi="Times New Roman"/>
          <w:sz w:val="24"/>
        </w:rPr>
        <w:t>провести работу по созданию в школе системы предпрофильной подготовки учащихся. Расширить сеть развивающих занятий по выбору учащихся. Продолжить работу по подготовке учащихся к ОГЭ. Педагогам – предметникам работающих в данных классах разработать индивидуальные образовательные маршруты для учащихся, имеющих по одной – две тройки по итогам года.</w:t>
      </w:r>
    </w:p>
    <w:p>
      <w:pPr>
        <w:pStyle w:val="Normal"/>
        <w:spacing w:lineRule="auto" w:line="240" w:before="0" w:after="0"/>
        <w:jc w:val="center"/>
        <w:rPr>
          <w:rFonts w:ascii="Times New Roman" w:hAnsi="Times New Roman" w:eastAsia="Times New Roman" w:cs="Times New Roman"/>
          <w:b/>
          <w:b/>
          <w:color w:val="44546A"/>
          <w:sz w:val="24"/>
        </w:rPr>
      </w:pPr>
      <w:r>
        <w:rPr>
          <w:rFonts w:eastAsia="Times New Roman" w:cs="Times New Roman" w:ascii="Times New Roman" w:hAnsi="Times New Roman"/>
          <w:b/>
          <w:color w:val="44546A"/>
          <w:sz w:val="24"/>
        </w:rPr>
      </w:r>
    </w:p>
    <w:p>
      <w:pPr>
        <w:pStyle w:val="Normal"/>
        <w:spacing w:lineRule="auto" w:line="240" w:before="0" w:after="0"/>
        <w:jc w:val="center"/>
        <w:rPr>
          <w:rFonts w:ascii="Times New Roman" w:hAnsi="Times New Roman" w:eastAsia="Times New Roman" w:cs="Times New Roman"/>
          <w:b/>
          <w:b/>
          <w:color w:val="44546A"/>
          <w:sz w:val="24"/>
        </w:rPr>
      </w:pPr>
      <w:r>
        <w:rPr>
          <w:rFonts w:eastAsia="Times New Roman" w:cs="Times New Roman" w:ascii="Times New Roman" w:hAnsi="Times New Roman"/>
          <w:b/>
          <w:color w:val="44546A"/>
          <w:sz w:val="24"/>
        </w:rPr>
        <w:t>Результаты обученности (10-11 классы).</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Общее количество обучающихся средней школы </w:t>
      </w:r>
      <w:r>
        <w:rPr>
          <w:rFonts w:eastAsia="Times New Roman" w:cs="Times New Roman" w:ascii="Times New Roman" w:hAnsi="Times New Roman"/>
          <w:b/>
          <w:sz w:val="24"/>
        </w:rPr>
        <w:t>24</w:t>
      </w:r>
      <w:r>
        <w:rPr>
          <w:rFonts w:eastAsia="Times New Roman" w:cs="Times New Roman" w:ascii="Times New Roman" w:hAnsi="Times New Roman"/>
          <w:b/>
          <w:i/>
          <w:sz w:val="24"/>
        </w:rPr>
        <w:t xml:space="preserve"> </w:t>
      </w:r>
      <w:r>
        <w:rPr>
          <w:rFonts w:eastAsia="Times New Roman" w:cs="Times New Roman" w:ascii="Times New Roman" w:hAnsi="Times New Roman"/>
          <w:sz w:val="24"/>
        </w:rPr>
        <w:t>обучающихся.</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Аттестовывались обучающиеся 10-11 классов – </w:t>
      </w:r>
      <w:r>
        <w:rPr>
          <w:rFonts w:eastAsia="Times New Roman" w:cs="Times New Roman" w:ascii="Times New Roman" w:hAnsi="Times New Roman"/>
          <w:b/>
          <w:sz w:val="24"/>
        </w:rPr>
        <w:t xml:space="preserve">24 </w:t>
      </w:r>
      <w:r>
        <w:rPr>
          <w:rFonts w:eastAsia="Times New Roman" w:cs="Times New Roman" w:ascii="Times New Roman" w:hAnsi="Times New Roman"/>
          <w:sz w:val="24"/>
        </w:rPr>
        <w:t>обучающихся.</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К концу учебного года в средней школе неуспевающих нет.</w:t>
      </w:r>
    </w:p>
    <w:p>
      <w:pPr>
        <w:pStyle w:val="Normal"/>
        <w:spacing w:lineRule="auto" w:line="240" w:before="0" w:after="0"/>
        <w:ind w:firstLine="708"/>
        <w:jc w:val="both"/>
        <w:rPr>
          <w:rFonts w:ascii="Times New Roman" w:hAnsi="Times New Roman" w:eastAsia="Times New Roman" w:cs="Times New Roman"/>
          <w:b/>
          <w:b/>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 xml:space="preserve">Успеваемость в основной школе  - 100%. </w:t>
      </w:r>
    </w:p>
    <w:p>
      <w:pPr>
        <w:pStyle w:val="Normal"/>
        <w:spacing w:lineRule="auto" w:line="240" w:before="0" w:after="0"/>
        <w:ind w:firstLine="708"/>
        <w:jc w:val="both"/>
        <w:rPr>
          <w:rFonts w:ascii="Times New Roman" w:hAnsi="Times New Roman" w:eastAsia="Times New Roman" w:cs="Times New Roman"/>
          <w:b/>
          <w:b/>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Качество – 47 %</w:t>
      </w:r>
    </w:p>
    <w:p>
      <w:pPr>
        <w:pStyle w:val="Normal"/>
        <w:spacing w:lineRule="auto" w:line="240" w:before="0" w:after="0"/>
        <w:ind w:firstLine="708"/>
        <w:jc w:val="both"/>
        <w:rPr>
          <w:rFonts w:ascii="Times New Roman" w:hAnsi="Times New Roman" w:eastAsia="Times New Roman" w:cs="Times New Roman"/>
          <w:b/>
          <w:b/>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СОУ- 76 %</w:t>
      </w:r>
    </w:p>
    <w:p>
      <w:pPr>
        <w:pStyle w:val="Normal"/>
        <w:spacing w:lineRule="auto" w:line="240" w:before="0" w:after="0"/>
        <w:ind w:firstLine="708"/>
        <w:jc w:val="both"/>
        <w:rPr>
          <w:rFonts w:ascii="Times New Roman" w:hAnsi="Times New Roman" w:eastAsia="Times New Roman" w:cs="Times New Roman"/>
          <w:b/>
          <w:b/>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Средний балл – 4,2</w:t>
      </w:r>
    </w:p>
    <w:p>
      <w:pPr>
        <w:pStyle w:val="Normal"/>
        <w:spacing w:lineRule="auto" w:line="240" w:before="0" w:after="0"/>
        <w:ind w:firstLine="708"/>
        <w:jc w:val="both"/>
        <w:rPr>
          <w:rFonts w:ascii="Times New Roman" w:hAnsi="Times New Roman" w:eastAsia="Times New Roman" w:cs="Times New Roman"/>
          <w:b/>
          <w:b/>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Отличников – 3 обучающихся.</w:t>
      </w:r>
    </w:p>
    <w:p>
      <w:pPr>
        <w:pStyle w:val="Normal"/>
        <w:spacing w:lineRule="auto" w:line="240" w:before="0" w:after="0"/>
        <w:ind w:firstLine="708"/>
        <w:jc w:val="both"/>
        <w:rPr>
          <w:rFonts w:ascii="Times New Roman" w:hAnsi="Times New Roman" w:eastAsia="Times New Roman" w:cs="Times New Roman"/>
          <w:b/>
          <w:b/>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Хорошистов – 9 обучающихся.</w:t>
      </w:r>
    </w:p>
    <w:p>
      <w:pPr>
        <w:pStyle w:val="Normal"/>
        <w:spacing w:lineRule="auto" w:line="240" w:before="0" w:after="0"/>
        <w:ind w:firstLine="708"/>
        <w:jc w:val="both"/>
        <w:rPr>
          <w:rFonts w:ascii="Times New Roman" w:hAnsi="Times New Roman" w:eastAsia="Times New Roman" w:cs="Times New Roman"/>
          <w:b/>
          <w:b/>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С одной «3» - 0 обучающихся.</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 xml:space="preserve">С одной «4» -  0 обучающихся.  </w:t>
      </w:r>
      <w:r>
        <w:rPr>
          <w:rFonts w:eastAsia="Times New Roman" w:cs="Times New Roman" w:ascii="Times New Roman" w:hAnsi="Times New Roman"/>
          <w:sz w:val="24"/>
        </w:rPr>
        <w:t xml:space="preserve">              </w:t>
      </w:r>
    </w:p>
    <w:p>
      <w:pPr>
        <w:pStyle w:val="Normal"/>
        <w:spacing w:lineRule="auto" w:line="240" w:before="0" w:after="0"/>
        <w:jc w:val="both"/>
        <w:rPr>
          <w:rFonts w:ascii="Times New Roman" w:hAnsi="Times New Roman" w:eastAsia="Times New Roman" w:cs="Times New Roman"/>
          <w:b/>
          <w:b/>
          <w:color w:val="FF0000"/>
          <w:sz w:val="24"/>
        </w:rPr>
      </w:pPr>
      <w:r>
        <w:rPr>
          <w:rFonts w:eastAsia="Times New Roman" w:cs="Times New Roman" w:ascii="Times New Roman" w:hAnsi="Times New Roman"/>
          <w:b/>
          <w:color w:val="FF0000"/>
          <w:sz w:val="24"/>
        </w:rPr>
        <w:t xml:space="preserve">                                               </w:t>
      </w:r>
      <w:r>
        <w:rPr>
          <w:rFonts w:eastAsia="Times New Roman" w:cs="Times New Roman" w:ascii="Times New Roman" w:hAnsi="Times New Roman"/>
          <w:b/>
          <w:color w:val="FF0000"/>
          <w:sz w:val="24"/>
        </w:rPr>
        <w:t>Уровень успеваемости по классам.</w:t>
      </w:r>
    </w:p>
    <w:p>
      <w:pPr>
        <w:pStyle w:val="Normal"/>
        <w:spacing w:lineRule="auto" w:line="240" w:before="0" w:after="0"/>
        <w:jc w:val="both"/>
        <w:rPr>
          <w:rFonts w:ascii="Times New Roman" w:hAnsi="Times New Roman" w:eastAsia="Times New Roman" w:cs="Times New Roman"/>
          <w:b/>
          <w:b/>
          <w:color w:val="FF0000"/>
          <w:sz w:val="24"/>
        </w:rPr>
      </w:pPr>
      <w:r>
        <w:rPr>
          <w:rFonts w:eastAsia="Times New Roman" w:cs="Times New Roman" w:ascii="Times New Roman" w:hAnsi="Times New Roman"/>
          <w:b/>
          <w:color w:val="FF0000"/>
          <w:sz w:val="24"/>
        </w:rPr>
      </w:r>
    </w:p>
    <w:tbl>
      <w:tblPr>
        <w:tblW w:w="9473" w:type="dxa"/>
        <w:jc w:val="left"/>
        <w:tblInd w:w="196" w:type="dxa"/>
        <w:tblCellMar>
          <w:top w:w="0" w:type="dxa"/>
          <w:left w:w="108" w:type="dxa"/>
          <w:bottom w:w="0" w:type="dxa"/>
          <w:right w:w="108" w:type="dxa"/>
        </w:tblCellMar>
        <w:tblLook w:val="0000"/>
      </w:tblPr>
      <w:tblGrid>
        <w:gridCol w:w="1255"/>
        <w:gridCol w:w="637"/>
        <w:gridCol w:w="668"/>
        <w:gridCol w:w="748"/>
        <w:gridCol w:w="808"/>
        <w:gridCol w:w="1618"/>
        <w:gridCol w:w="1376"/>
        <w:gridCol w:w="1103"/>
        <w:gridCol w:w="1259"/>
      </w:tblGrid>
      <w:tr>
        <w:trPr>
          <w:trHeight w:val="1" w:hRule="atLeast"/>
        </w:trPr>
        <w:tc>
          <w:tcPr>
            <w:tcW w:w="12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Класс</w:t>
            </w:r>
          </w:p>
        </w:tc>
        <w:tc>
          <w:tcPr>
            <w:tcW w:w="6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b/>
                <w:b/>
                <w:sz w:val="24"/>
              </w:rPr>
            </w:pPr>
            <w:r>
              <w:rPr>
                <w:rFonts w:eastAsia="Times New Roman" w:cs="Times New Roman" w:ascii="Times New Roman" w:hAnsi="Times New Roman"/>
                <w:b/>
                <w:sz w:val="24"/>
              </w:rPr>
              <w:t>%</w:t>
            </w:r>
          </w:p>
          <w:p>
            <w:pPr>
              <w:pStyle w:val="Normal"/>
              <w:spacing w:lineRule="auto" w:line="240" w:before="0" w:after="0"/>
              <w:jc w:val="both"/>
              <w:rPr/>
            </w:pPr>
            <w:r>
              <w:rPr>
                <w:rFonts w:eastAsia="Times New Roman" w:cs="Times New Roman" w:ascii="Times New Roman" w:hAnsi="Times New Roman"/>
                <w:b/>
                <w:sz w:val="24"/>
              </w:rPr>
              <w:t>усп.</w:t>
            </w:r>
          </w:p>
        </w:tc>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b/>
                <w:b/>
                <w:sz w:val="24"/>
              </w:rPr>
            </w:pPr>
            <w:r>
              <w:rPr>
                <w:rFonts w:eastAsia="Times New Roman" w:cs="Times New Roman" w:ascii="Times New Roman" w:hAnsi="Times New Roman"/>
                <w:b/>
                <w:sz w:val="24"/>
              </w:rPr>
              <w:t>%</w:t>
            </w:r>
          </w:p>
          <w:p>
            <w:pPr>
              <w:pStyle w:val="Normal"/>
              <w:spacing w:lineRule="auto" w:line="240" w:before="0" w:after="0"/>
              <w:jc w:val="both"/>
              <w:rPr/>
            </w:pPr>
            <w:r>
              <w:rPr>
                <w:rFonts w:eastAsia="Times New Roman" w:cs="Times New Roman" w:ascii="Times New Roman" w:hAnsi="Times New Roman"/>
                <w:b/>
                <w:sz w:val="24"/>
              </w:rPr>
              <w:t>кач.</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b/>
                <w:sz w:val="24"/>
              </w:rPr>
              <w:t>СОУ</w:t>
            </w:r>
          </w:p>
        </w:tc>
        <w:tc>
          <w:tcPr>
            <w:tcW w:w="8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b/>
                <w:b/>
                <w:sz w:val="24"/>
              </w:rPr>
            </w:pPr>
            <w:r>
              <w:rPr>
                <w:rFonts w:eastAsia="Times New Roman" w:cs="Times New Roman" w:ascii="Times New Roman" w:hAnsi="Times New Roman"/>
                <w:b/>
                <w:sz w:val="24"/>
              </w:rPr>
              <w:t>Сред.</w:t>
            </w:r>
          </w:p>
          <w:p>
            <w:pPr>
              <w:pStyle w:val="Normal"/>
              <w:spacing w:lineRule="auto" w:line="240" w:before="0" w:after="0"/>
              <w:jc w:val="both"/>
              <w:rPr/>
            </w:pPr>
            <w:r>
              <w:rPr>
                <w:rFonts w:eastAsia="Times New Roman" w:cs="Times New Roman" w:ascii="Times New Roman" w:hAnsi="Times New Roman"/>
                <w:b/>
                <w:sz w:val="24"/>
              </w:rPr>
              <w:t>балл</w:t>
            </w:r>
          </w:p>
        </w:tc>
        <w:tc>
          <w:tcPr>
            <w:tcW w:w="161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На</w:t>
            </w:r>
          </w:p>
          <w:p>
            <w:pPr>
              <w:pStyle w:val="Normal"/>
              <w:spacing w:lineRule="auto" w:line="240" w:before="0" w:after="0"/>
              <w:jc w:val="center"/>
              <w:rPr/>
            </w:pPr>
            <w:r>
              <w:rPr>
                <w:rFonts w:eastAsia="Times New Roman" w:cs="Times New Roman" w:ascii="Times New Roman" w:hAnsi="Times New Roman"/>
                <w:b/>
                <w:sz w:val="24"/>
              </w:rPr>
              <w:t>«5»</w:t>
            </w:r>
          </w:p>
        </w:tc>
        <w:tc>
          <w:tcPr>
            <w:tcW w:w="13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На «4,5»</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С одной «4»</w:t>
            </w:r>
          </w:p>
        </w:tc>
        <w:tc>
          <w:tcPr>
            <w:tcW w:w="12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С одной «3»</w:t>
            </w:r>
          </w:p>
        </w:tc>
      </w:tr>
      <w:tr>
        <w:trPr>
          <w:trHeight w:val="1726" w:hRule="atLeast"/>
        </w:trPr>
        <w:tc>
          <w:tcPr>
            <w:tcW w:w="12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b/>
                <w:b/>
                <w:sz w:val="24"/>
              </w:rPr>
            </w:pPr>
            <w:r>
              <w:rPr>
                <w:rFonts w:eastAsia="Times New Roman" w:cs="Times New Roman" w:ascii="Times New Roman" w:hAnsi="Times New Roman"/>
                <w:b/>
                <w:sz w:val="24"/>
              </w:rPr>
              <w:t>10–</w:t>
            </w:r>
            <w:r>
              <w:rPr>
                <w:rFonts w:eastAsia="Times New Roman" w:cs="Times New Roman" w:ascii="Times New Roman" w:hAnsi="Times New Roman"/>
                <w:b/>
                <w:color w:val="FF0000"/>
                <w:sz w:val="24"/>
              </w:rPr>
              <w:t>13обуч.</w:t>
            </w:r>
          </w:p>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 xml:space="preserve">Гусалова </w:t>
            </w:r>
          </w:p>
          <w:p>
            <w:pPr>
              <w:pStyle w:val="Normal"/>
              <w:spacing w:lineRule="auto" w:line="240" w:before="0" w:after="0"/>
              <w:jc w:val="center"/>
              <w:rPr/>
            </w:pPr>
            <w:r>
              <w:rPr>
                <w:rFonts w:eastAsia="Times New Roman" w:cs="Times New Roman" w:ascii="Times New Roman" w:hAnsi="Times New Roman"/>
                <w:b/>
                <w:sz w:val="24"/>
              </w:rPr>
              <w:t>Э.В.</w:t>
            </w:r>
          </w:p>
        </w:tc>
        <w:tc>
          <w:tcPr>
            <w:tcW w:w="6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100</w:t>
            </w:r>
          </w:p>
        </w:tc>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39</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73</w:t>
            </w:r>
          </w:p>
        </w:tc>
        <w:tc>
          <w:tcPr>
            <w:tcW w:w="8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4,2</w:t>
            </w:r>
          </w:p>
        </w:tc>
        <w:tc>
          <w:tcPr>
            <w:tcW w:w="161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color w:val="FF0000"/>
                <w:sz w:val="24"/>
              </w:rPr>
            </w:pPr>
            <w:r>
              <w:rPr>
                <w:rFonts w:eastAsia="Times New Roman" w:cs="Times New Roman" w:ascii="Times New Roman" w:hAnsi="Times New Roman"/>
                <w:b/>
                <w:color w:val="FF0000"/>
                <w:sz w:val="24"/>
              </w:rPr>
              <w:t>0</w:t>
            </w:r>
          </w:p>
          <w:p>
            <w:pPr>
              <w:pStyle w:val="Normal"/>
              <w:spacing w:lineRule="auto" w:line="240" w:before="0" w:after="0"/>
              <w:jc w:val="center"/>
              <w:rPr/>
            </w:pPr>
            <w:r>
              <w:rPr/>
            </w:r>
          </w:p>
        </w:tc>
        <w:tc>
          <w:tcPr>
            <w:tcW w:w="13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color w:val="FF0000"/>
                <w:sz w:val="24"/>
              </w:rPr>
            </w:pPr>
            <w:r>
              <w:rPr>
                <w:rFonts w:eastAsia="Times New Roman" w:cs="Times New Roman" w:ascii="Times New Roman" w:hAnsi="Times New Roman"/>
                <w:b/>
                <w:color w:val="FF0000"/>
                <w:sz w:val="24"/>
              </w:rPr>
              <w:t>5</w:t>
            </w:r>
          </w:p>
          <w:p>
            <w:pPr>
              <w:pStyle w:val="Normal"/>
              <w:spacing w:lineRule="auto" w:line="240" w:before="0" w:after="0"/>
              <w:jc w:val="center"/>
              <w:rPr/>
            </w:pPr>
            <w:r>
              <w:rPr>
                <w:rFonts w:eastAsia="Times New Roman" w:cs="Times New Roman" w:ascii="Times New Roman" w:hAnsi="Times New Roman"/>
                <w:b/>
                <w:color w:val="000000"/>
                <w:sz w:val="24"/>
              </w:rPr>
              <w:t xml:space="preserve"> </w:t>
            </w:r>
            <w:r>
              <w:rPr>
                <w:rFonts w:eastAsia="Times New Roman" w:cs="Times New Roman" w:ascii="Times New Roman" w:hAnsi="Times New Roman"/>
                <w:b/>
                <w:color w:val="000000"/>
                <w:sz w:val="24"/>
              </w:rPr>
              <w:t>Гудиева Э.</w:t>
              <w:br/>
              <w:t>Каргаев К.</w:t>
              <w:br/>
              <w:t>Хинчагов Р.</w:t>
              <w:br/>
              <w:t>Дауева Э.</w:t>
              <w:br/>
              <w:t>Пагаева М.</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color w:val="FF0000"/>
                <w:sz w:val="24"/>
              </w:rPr>
            </w:pPr>
            <w:r>
              <w:rPr>
                <w:rFonts w:eastAsia="Times New Roman" w:cs="Times New Roman" w:ascii="Times New Roman" w:hAnsi="Times New Roman"/>
                <w:b/>
                <w:color w:val="FF0000"/>
                <w:sz w:val="24"/>
              </w:rPr>
              <w:t>2</w:t>
            </w:r>
          </w:p>
          <w:p>
            <w:pPr>
              <w:pStyle w:val="Normal"/>
              <w:spacing w:lineRule="auto" w:line="240" w:before="0" w:after="0"/>
              <w:jc w:val="center"/>
              <w:rPr/>
            </w:pPr>
            <w:r>
              <w:rPr>
                <w:rFonts w:eastAsia="Times New Roman" w:cs="Times New Roman" w:ascii="Times New Roman" w:hAnsi="Times New Roman"/>
                <w:b/>
                <w:color w:val="000000"/>
                <w:sz w:val="24"/>
              </w:rPr>
              <w:t>Дауева Э.</w:t>
              <w:br/>
              <w:t>Пагаева М.</w:t>
            </w:r>
          </w:p>
        </w:tc>
        <w:tc>
          <w:tcPr>
            <w:tcW w:w="12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b/>
                <w:b/>
                <w:color w:val="FF0000"/>
                <w:sz w:val="24"/>
              </w:rPr>
            </w:pPr>
            <w:r>
              <w:rPr>
                <w:rFonts w:eastAsia="Times New Roman" w:cs="Times New Roman" w:ascii="Times New Roman" w:hAnsi="Times New Roman"/>
                <w:b/>
                <w:color w:val="FF0000"/>
                <w:sz w:val="24"/>
              </w:rPr>
              <w:t xml:space="preserve">           </w:t>
            </w:r>
            <w:r>
              <w:rPr>
                <w:rFonts w:eastAsia="Times New Roman" w:cs="Times New Roman" w:ascii="Times New Roman" w:hAnsi="Times New Roman"/>
                <w:b/>
                <w:color w:val="FF0000"/>
                <w:sz w:val="24"/>
              </w:rPr>
              <w:t>1</w:t>
            </w:r>
          </w:p>
          <w:p>
            <w:pPr>
              <w:pStyle w:val="Normal"/>
              <w:spacing w:lineRule="auto" w:line="240" w:before="0" w:after="0"/>
              <w:jc w:val="both"/>
              <w:rPr/>
            </w:pPr>
            <w:r>
              <w:rPr>
                <w:rFonts w:eastAsia="Times New Roman" w:cs="Times New Roman" w:ascii="Times New Roman" w:hAnsi="Times New Roman"/>
                <w:b/>
                <w:color w:val="000000"/>
                <w:sz w:val="24"/>
              </w:rPr>
              <w:t>Гумецова Д.</w:t>
            </w:r>
          </w:p>
        </w:tc>
      </w:tr>
      <w:tr>
        <w:trPr>
          <w:trHeight w:val="1390" w:hRule="atLeast"/>
        </w:trPr>
        <w:tc>
          <w:tcPr>
            <w:tcW w:w="12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11-</w:t>
            </w:r>
            <w:r>
              <w:rPr>
                <w:rFonts w:eastAsia="Times New Roman" w:cs="Times New Roman" w:ascii="Times New Roman" w:hAnsi="Times New Roman"/>
                <w:b/>
                <w:color w:val="FF0000"/>
                <w:sz w:val="24"/>
              </w:rPr>
              <w:t>11 обуч.</w:t>
            </w:r>
          </w:p>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 xml:space="preserve">Тотикова </w:t>
            </w:r>
          </w:p>
          <w:p>
            <w:pPr>
              <w:pStyle w:val="Normal"/>
              <w:spacing w:lineRule="auto" w:line="240" w:before="0" w:after="0"/>
              <w:jc w:val="center"/>
              <w:rPr/>
            </w:pPr>
            <w:r>
              <w:rPr>
                <w:rFonts w:eastAsia="Times New Roman" w:cs="Times New Roman" w:ascii="Times New Roman" w:hAnsi="Times New Roman"/>
                <w:b/>
                <w:sz w:val="24"/>
              </w:rPr>
              <w:t>Н.Х.</w:t>
            </w:r>
          </w:p>
        </w:tc>
        <w:tc>
          <w:tcPr>
            <w:tcW w:w="6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b/>
                <w:sz w:val="24"/>
              </w:rPr>
              <w:t>100</w:t>
            </w:r>
          </w:p>
        </w:tc>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54</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79</w:t>
            </w:r>
          </w:p>
        </w:tc>
        <w:tc>
          <w:tcPr>
            <w:tcW w:w="8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4,3</w:t>
            </w:r>
          </w:p>
        </w:tc>
        <w:tc>
          <w:tcPr>
            <w:tcW w:w="161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color w:val="FF0000"/>
                <w:sz w:val="24"/>
              </w:rPr>
            </w:pPr>
            <w:r>
              <w:rPr>
                <w:rFonts w:eastAsia="Times New Roman" w:cs="Times New Roman" w:ascii="Times New Roman" w:hAnsi="Times New Roman"/>
                <w:b/>
                <w:color w:val="FF0000"/>
                <w:sz w:val="24"/>
              </w:rPr>
              <w:t>3</w:t>
            </w:r>
          </w:p>
          <w:p>
            <w:pPr>
              <w:pStyle w:val="Normal"/>
              <w:spacing w:lineRule="auto" w:line="240" w:before="0" w:after="0"/>
              <w:jc w:val="center"/>
              <w:rPr>
                <w:rFonts w:ascii="Times New Roman" w:hAnsi="Times New Roman" w:eastAsia="Times New Roman" w:cs="Times New Roman"/>
                <w:b/>
                <w:b/>
                <w:color w:val="000000"/>
                <w:sz w:val="24"/>
              </w:rPr>
            </w:pPr>
            <w:r>
              <w:rPr>
                <w:rFonts w:eastAsia="Times New Roman" w:cs="Times New Roman" w:ascii="Times New Roman" w:hAnsi="Times New Roman"/>
                <w:b/>
                <w:sz w:val="24"/>
              </w:rPr>
              <w:t>МамсуроваА</w:t>
            </w:r>
          </w:p>
          <w:p>
            <w:pPr>
              <w:pStyle w:val="Normal"/>
              <w:spacing w:lineRule="auto" w:line="240" w:before="0" w:after="0"/>
              <w:jc w:val="center"/>
              <w:rPr>
                <w:rFonts w:ascii="Times New Roman" w:hAnsi="Times New Roman" w:eastAsia="Times New Roman" w:cs="Times New Roman"/>
                <w:b/>
                <w:b/>
                <w:color w:val="000000"/>
                <w:sz w:val="24"/>
              </w:rPr>
            </w:pPr>
            <w:r>
              <w:rPr>
                <w:rFonts w:eastAsia="Times New Roman" w:cs="Times New Roman" w:ascii="Times New Roman" w:hAnsi="Times New Roman"/>
                <w:b/>
                <w:color w:val="000000"/>
                <w:sz w:val="24"/>
              </w:rPr>
              <w:t>Гоцоты Е.</w:t>
            </w:r>
          </w:p>
          <w:p>
            <w:pPr>
              <w:pStyle w:val="Normal"/>
              <w:spacing w:lineRule="auto" w:line="240" w:before="0" w:after="0"/>
              <w:jc w:val="center"/>
              <w:rPr/>
            </w:pPr>
            <w:r>
              <w:rPr>
                <w:rFonts w:eastAsia="Times New Roman" w:cs="Times New Roman" w:ascii="Times New Roman" w:hAnsi="Times New Roman"/>
                <w:b/>
                <w:color w:val="000000"/>
                <w:sz w:val="24"/>
              </w:rPr>
              <w:t>Аль-Шамери С.</w:t>
            </w:r>
          </w:p>
        </w:tc>
        <w:tc>
          <w:tcPr>
            <w:tcW w:w="13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color w:val="FF0000"/>
                <w:sz w:val="24"/>
              </w:rPr>
            </w:pPr>
            <w:r>
              <w:rPr>
                <w:rFonts w:eastAsia="Times New Roman" w:cs="Times New Roman" w:ascii="Times New Roman" w:hAnsi="Times New Roman"/>
                <w:b/>
                <w:color w:val="FF0000"/>
                <w:sz w:val="24"/>
              </w:rPr>
              <w:t>4</w:t>
            </w:r>
          </w:p>
          <w:p>
            <w:pPr>
              <w:pStyle w:val="Normal"/>
              <w:spacing w:lineRule="auto" w:line="240" w:before="0" w:after="0"/>
              <w:rPr/>
            </w:pPr>
            <w:r>
              <w:rPr>
                <w:rFonts w:eastAsia="Times New Roman" w:cs="Times New Roman" w:ascii="Times New Roman" w:hAnsi="Times New Roman"/>
                <w:b/>
                <w:color w:val="000000"/>
                <w:sz w:val="24"/>
              </w:rPr>
              <w:t>Кабулов Д.</w:t>
              <w:br/>
              <w:t>Кудухова Д.</w:t>
              <w:br/>
              <w:t>Лохова К.</w:t>
              <w:br/>
              <w:t>Танклаева К.</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color w:val="FF0000"/>
                <w:sz w:val="24"/>
              </w:rPr>
              <w:t>0</w:t>
            </w:r>
          </w:p>
        </w:tc>
        <w:tc>
          <w:tcPr>
            <w:tcW w:w="12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color w:val="FF0000"/>
                <w:sz w:val="24"/>
              </w:rPr>
            </w:pPr>
            <w:r>
              <w:rPr>
                <w:rFonts w:eastAsia="Times New Roman" w:cs="Times New Roman" w:ascii="Times New Roman" w:hAnsi="Times New Roman"/>
                <w:b/>
                <w:color w:val="FF0000"/>
                <w:sz w:val="24"/>
              </w:rPr>
              <w:t>0</w:t>
            </w:r>
          </w:p>
          <w:p>
            <w:pPr>
              <w:pStyle w:val="Normal"/>
              <w:spacing w:lineRule="auto" w:line="240" w:before="0" w:after="0"/>
              <w:jc w:val="center"/>
              <w:rPr/>
            </w:pPr>
            <w:r>
              <w:rPr/>
            </w:r>
          </w:p>
        </w:tc>
      </w:tr>
      <w:tr>
        <w:trPr>
          <w:trHeight w:val="275" w:hRule="atLeast"/>
        </w:trPr>
        <w:tc>
          <w:tcPr>
            <w:tcW w:w="12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color w:val="FF0000"/>
                <w:sz w:val="24"/>
              </w:rPr>
            </w:pPr>
            <w:r>
              <w:rPr>
                <w:rFonts w:eastAsia="Times New Roman" w:cs="Times New Roman" w:ascii="Times New Roman" w:hAnsi="Times New Roman"/>
                <w:b/>
                <w:color w:val="FF0000"/>
                <w:sz w:val="24"/>
              </w:rPr>
              <w:t>ИТОГО:</w:t>
            </w:r>
          </w:p>
          <w:p>
            <w:pPr>
              <w:pStyle w:val="Normal"/>
              <w:spacing w:lineRule="auto" w:line="240" w:before="0" w:after="0"/>
              <w:jc w:val="center"/>
              <w:rPr/>
            </w:pPr>
            <w:r>
              <w:rPr>
                <w:rFonts w:eastAsia="Times New Roman" w:cs="Times New Roman" w:ascii="Times New Roman" w:hAnsi="Times New Roman"/>
                <w:b/>
                <w:color w:val="FF0000"/>
                <w:sz w:val="24"/>
              </w:rPr>
              <w:t>24</w:t>
            </w:r>
          </w:p>
        </w:tc>
        <w:tc>
          <w:tcPr>
            <w:tcW w:w="6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color w:val="FF0000"/>
                <w:sz w:val="24"/>
              </w:rPr>
              <w:t>100</w:t>
            </w:r>
          </w:p>
        </w:tc>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color w:val="FF0000"/>
                <w:sz w:val="24"/>
              </w:rPr>
              <w:t>47</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color w:val="FF0000"/>
                <w:sz w:val="24"/>
              </w:rPr>
              <w:t>76</w:t>
            </w:r>
          </w:p>
        </w:tc>
        <w:tc>
          <w:tcPr>
            <w:tcW w:w="8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color w:val="FF0000"/>
                <w:sz w:val="24"/>
              </w:rPr>
              <w:t>4,2</w:t>
            </w:r>
          </w:p>
        </w:tc>
        <w:tc>
          <w:tcPr>
            <w:tcW w:w="161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b/>
                <w:b/>
                <w:color w:val="FF0000"/>
                <w:sz w:val="24"/>
              </w:rPr>
            </w:pPr>
            <w:r>
              <w:rPr>
                <w:rFonts w:eastAsia="Times New Roman" w:cs="Times New Roman" w:ascii="Times New Roman" w:hAnsi="Times New Roman"/>
                <w:b/>
                <w:color w:val="FF0000"/>
                <w:sz w:val="24"/>
              </w:rPr>
              <w:t xml:space="preserve">              </w:t>
            </w:r>
            <w:r>
              <w:rPr>
                <w:rFonts w:eastAsia="Times New Roman" w:cs="Times New Roman" w:ascii="Times New Roman" w:hAnsi="Times New Roman"/>
                <w:b/>
                <w:color w:val="FF0000"/>
                <w:sz w:val="24"/>
              </w:rPr>
              <w:t>3</w:t>
            </w:r>
          </w:p>
          <w:p>
            <w:pPr>
              <w:pStyle w:val="Normal"/>
              <w:spacing w:lineRule="auto" w:line="240" w:before="0" w:after="0"/>
              <w:rPr/>
            </w:pPr>
            <w:r>
              <w:rPr/>
            </w:r>
          </w:p>
        </w:tc>
        <w:tc>
          <w:tcPr>
            <w:tcW w:w="13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b/>
                <w:color w:val="FF0000"/>
                <w:sz w:val="24"/>
              </w:rPr>
              <w:t xml:space="preserve">            </w:t>
            </w:r>
            <w:r>
              <w:rPr>
                <w:rFonts w:eastAsia="Times New Roman" w:cs="Times New Roman" w:ascii="Times New Roman" w:hAnsi="Times New Roman"/>
                <w:b/>
                <w:color w:val="FF0000"/>
                <w:sz w:val="24"/>
              </w:rPr>
              <w:t>9</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color w:val="FF0000"/>
                <w:sz w:val="24"/>
              </w:rPr>
            </w:pPr>
            <w:r>
              <w:rPr>
                <w:rFonts w:eastAsia="Times New Roman" w:cs="Times New Roman" w:ascii="Times New Roman" w:hAnsi="Times New Roman"/>
                <w:b/>
                <w:color w:val="FF0000"/>
                <w:sz w:val="24"/>
              </w:rPr>
              <w:t>2</w:t>
            </w:r>
          </w:p>
          <w:p>
            <w:pPr>
              <w:pStyle w:val="Normal"/>
              <w:spacing w:lineRule="auto" w:line="240" w:before="0" w:after="0"/>
              <w:jc w:val="center"/>
              <w:rPr/>
            </w:pPr>
            <w:r>
              <w:rPr/>
            </w:r>
          </w:p>
        </w:tc>
        <w:tc>
          <w:tcPr>
            <w:tcW w:w="12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color w:val="FF0000"/>
                <w:sz w:val="24"/>
              </w:rPr>
              <w:t>1</w:t>
            </w:r>
          </w:p>
        </w:tc>
      </w:tr>
    </w:tbl>
    <w:p>
      <w:pPr>
        <w:pStyle w:val="Normal"/>
        <w:suppressAutoHyphens w:val="true"/>
        <w:spacing w:lineRule="auto" w:line="240" w:before="0" w:after="0"/>
        <w:jc w:val="both"/>
        <w:rPr>
          <w:rFonts w:ascii="Calibri" w:hAnsi="Calibri" w:eastAsia="Calibri" w:cs="Calibri"/>
          <w:b/>
          <w:b/>
          <w:color w:val="44546A"/>
          <w:sz w:val="24"/>
        </w:rPr>
      </w:pPr>
      <w:r>
        <w:rPr>
          <w:rFonts w:eastAsia="Calibri" w:cs="Calibri"/>
          <w:b/>
          <w:color w:val="44546A"/>
          <w:sz w:val="24"/>
        </w:rPr>
      </w:r>
    </w:p>
    <w:p>
      <w:pPr>
        <w:pStyle w:val="Normal"/>
        <w:spacing w:lineRule="auto" w:line="240" w:before="0" w:after="0"/>
        <w:ind w:firstLine="360"/>
        <w:rPr>
          <w:rFonts w:ascii="Calibri" w:hAnsi="Calibri" w:eastAsia="Calibri" w:cs="Calibri"/>
          <w:b/>
          <w:b/>
          <w:color w:val="44546A"/>
          <w:sz w:val="24"/>
        </w:rPr>
      </w:pPr>
      <w:r>
        <w:rPr/>
        <w:object>
          <v:shape id="ole_rId15" style="width:306pt;height:134.25pt" o:ole="">
            <v:imagedata r:id="rId16" o:title=""/>
          </v:shape>
          <o:OLEObject Type="Embed" ProgID="MSGraph.Chart.8" ShapeID="ole_rId15" DrawAspect="Content" ObjectID="_1830004777" r:id="rId15"/>
        </w:object>
      </w:r>
    </w:p>
    <w:p>
      <w:pPr>
        <w:pStyle w:val="Normal"/>
        <w:spacing w:lineRule="auto" w:line="240" w:before="0" w:after="0"/>
        <w:rPr>
          <w:rFonts w:ascii="Times New Roman" w:hAnsi="Times New Roman" w:eastAsia="Times New Roman" w:cs="Times New Roman"/>
          <w:sz w:val="28"/>
        </w:rPr>
      </w:pPr>
      <w:r>
        <w:rPr>
          <w:rFonts w:eastAsia="Times New Roman" w:cs="Times New Roman" w:ascii="Times New Roman" w:hAnsi="Times New Roman"/>
          <w:sz w:val="24"/>
        </w:rPr>
        <w:t xml:space="preserve">           </w:t>
      </w:r>
      <w:r>
        <w:rPr>
          <w:rFonts w:eastAsia="Times New Roman" w:cs="Times New Roman" w:ascii="Times New Roman" w:hAnsi="Times New Roman"/>
          <w:sz w:val="24"/>
        </w:rPr>
        <w:t>В течение 2020 – 2021 учебного года в школе осуществлялся педагогический мониторинг. Одним из основных этапов которого является отслеживание и анализ качества обучения и образования по ступеням обучения, анализ уровня итоговой аттестации по предметам с целью выявления недостатков в работе педколлектива по обучению учащихся и их причин.</w:t>
      </w:r>
    </w:p>
    <w:p>
      <w:pPr>
        <w:pStyle w:val="Normal"/>
        <w:spacing w:lineRule="auto" w:line="240" w:before="0" w:after="0"/>
        <w:rPr>
          <w:rFonts w:ascii="Times New Roman" w:hAnsi="Times New Roman" w:eastAsia="Times New Roman" w:cs="Times New Roman"/>
          <w:b/>
          <w:b/>
          <w:color w:val="44546A"/>
          <w:sz w:val="24"/>
        </w:rPr>
      </w:pPr>
      <w:r>
        <w:rPr>
          <w:rFonts w:eastAsia="Times New Roman" w:cs="Times New Roman" w:ascii="Times New Roman" w:hAnsi="Times New Roman"/>
          <w:sz w:val="24"/>
        </w:rPr>
        <w:t xml:space="preserve">    </w:t>
      </w:r>
      <w:r>
        <w:rPr>
          <w:rFonts w:eastAsia="Times New Roman" w:cs="Times New Roman" w:ascii="Times New Roman" w:hAnsi="Times New Roman"/>
          <w:b/>
          <w:color w:val="FF0000"/>
          <w:sz w:val="24"/>
        </w:rPr>
        <w:t xml:space="preserve">                 </w:t>
      </w:r>
      <w:r>
        <w:rPr>
          <w:rFonts w:eastAsia="Times New Roman" w:cs="Times New Roman" w:ascii="Times New Roman" w:hAnsi="Times New Roman"/>
          <w:b/>
          <w:color w:val="44546A"/>
          <w:sz w:val="24"/>
        </w:rPr>
        <w:t>Сравнительный анализ результата учебной работы школы по годам.</w:t>
      </w:r>
    </w:p>
    <w:tbl>
      <w:tblPr>
        <w:tblW w:w="9405" w:type="dxa"/>
        <w:jc w:val="left"/>
        <w:tblInd w:w="60" w:type="dxa"/>
        <w:tblCellMar>
          <w:top w:w="0" w:type="dxa"/>
          <w:left w:w="40" w:type="dxa"/>
          <w:bottom w:w="0" w:type="dxa"/>
          <w:right w:w="40" w:type="dxa"/>
        </w:tblCellMar>
        <w:tblLook w:val="0000"/>
      </w:tblPr>
      <w:tblGrid>
        <w:gridCol w:w="1415"/>
        <w:gridCol w:w="766"/>
        <w:gridCol w:w="882"/>
        <w:gridCol w:w="1081"/>
        <w:gridCol w:w="1419"/>
        <w:gridCol w:w="1096"/>
        <w:gridCol w:w="1650"/>
        <w:gridCol w:w="1094"/>
      </w:tblGrid>
      <w:tr>
        <w:trPr>
          <w:trHeight w:val="1" w:hRule="atLeast"/>
        </w:trPr>
        <w:tc>
          <w:tcPr>
            <w:tcW w:w="1415"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jc w:val="center"/>
              <w:rPr/>
            </w:pPr>
            <w:r>
              <w:rPr>
                <w:rFonts w:eastAsia="Times New Roman" w:cs="Times New Roman" w:ascii="Times New Roman" w:hAnsi="Times New Roman"/>
                <w:b/>
              </w:rPr>
              <w:t>Учебный год</w:t>
            </w:r>
          </w:p>
        </w:tc>
        <w:tc>
          <w:tcPr>
            <w:tcW w:w="766"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jc w:val="center"/>
              <w:rPr>
                <w:rFonts w:ascii="Times New Roman" w:hAnsi="Times New Roman" w:eastAsia="Times New Roman" w:cs="Times New Roman"/>
                <w:b/>
                <w:b/>
              </w:rPr>
            </w:pPr>
            <w:r>
              <w:rPr>
                <w:rFonts w:eastAsia="Times New Roman" w:cs="Times New Roman" w:ascii="Times New Roman" w:hAnsi="Times New Roman"/>
                <w:b/>
              </w:rPr>
              <w:t>На</w:t>
            </w:r>
          </w:p>
          <w:p>
            <w:pPr>
              <w:pStyle w:val="Normal"/>
              <w:spacing w:lineRule="auto" w:line="240" w:before="0" w:after="0"/>
              <w:jc w:val="center"/>
              <w:rPr/>
            </w:pPr>
            <w:r>
              <w:rPr>
                <w:rFonts w:eastAsia="Times New Roman" w:cs="Times New Roman" w:ascii="Times New Roman" w:hAnsi="Times New Roman"/>
                <w:b/>
              </w:rPr>
              <w:t>«5»</w:t>
            </w:r>
          </w:p>
        </w:tc>
        <w:tc>
          <w:tcPr>
            <w:tcW w:w="882"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jc w:val="center"/>
              <w:rPr>
                <w:rFonts w:ascii="Times New Roman" w:hAnsi="Times New Roman" w:eastAsia="Times New Roman" w:cs="Times New Roman"/>
                <w:b/>
                <w:b/>
              </w:rPr>
            </w:pPr>
            <w:r>
              <w:rPr>
                <w:rFonts w:eastAsia="Times New Roman" w:cs="Times New Roman" w:ascii="Times New Roman" w:hAnsi="Times New Roman"/>
                <w:b/>
              </w:rPr>
              <w:t>На</w:t>
            </w:r>
          </w:p>
          <w:p>
            <w:pPr>
              <w:pStyle w:val="Normal"/>
              <w:spacing w:lineRule="auto" w:line="240" w:before="0" w:after="0"/>
              <w:jc w:val="center"/>
              <w:rPr/>
            </w:pPr>
            <w:r>
              <w:rPr>
                <w:rFonts w:eastAsia="Times New Roman" w:cs="Times New Roman" w:ascii="Times New Roman" w:hAnsi="Times New Roman"/>
                <w:b/>
              </w:rPr>
              <w:t xml:space="preserve">«4,5»    </w:t>
            </w:r>
          </w:p>
        </w:tc>
        <w:tc>
          <w:tcPr>
            <w:tcW w:w="1081"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jc w:val="center"/>
              <w:rPr>
                <w:rFonts w:ascii="Times New Roman" w:hAnsi="Times New Roman" w:eastAsia="Times New Roman" w:cs="Times New Roman"/>
                <w:b/>
                <w:b/>
              </w:rPr>
            </w:pPr>
            <w:r>
              <w:rPr>
                <w:rFonts w:eastAsia="Times New Roman" w:cs="Times New Roman" w:ascii="Times New Roman" w:hAnsi="Times New Roman"/>
                <w:b/>
              </w:rPr>
              <w:t>С одной</w:t>
            </w:r>
          </w:p>
          <w:p>
            <w:pPr>
              <w:pStyle w:val="Normal"/>
              <w:spacing w:lineRule="auto" w:line="240" w:before="0" w:after="0"/>
              <w:jc w:val="center"/>
              <w:rPr/>
            </w:pPr>
            <w:r>
              <w:rPr>
                <w:rFonts w:eastAsia="Times New Roman" w:cs="Times New Roman" w:ascii="Times New Roman" w:hAnsi="Times New Roman"/>
                <w:b/>
              </w:rPr>
              <w:t>«3»</w:t>
            </w:r>
          </w:p>
        </w:tc>
        <w:tc>
          <w:tcPr>
            <w:tcW w:w="1419"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b/>
              </w:rPr>
              <w:t>Медалисты</w:t>
            </w:r>
          </w:p>
        </w:tc>
        <w:tc>
          <w:tcPr>
            <w:tcW w:w="1096"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t>Аттестат</w:t>
            </w:r>
          </w:p>
          <w:p>
            <w:pPr>
              <w:pStyle w:val="Normal"/>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t>особого</w:t>
            </w:r>
          </w:p>
          <w:p>
            <w:pPr>
              <w:pStyle w:val="Normal"/>
              <w:spacing w:lineRule="auto" w:line="240" w:before="0" w:after="0"/>
              <w:rPr/>
            </w:pPr>
            <w:r>
              <w:rPr>
                <w:rFonts w:eastAsia="Times New Roman" w:cs="Times New Roman" w:ascii="Times New Roman" w:hAnsi="Times New Roman"/>
                <w:b/>
              </w:rPr>
              <w:t>образца</w:t>
            </w:r>
          </w:p>
        </w:tc>
        <w:tc>
          <w:tcPr>
            <w:tcW w:w="1650"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t xml:space="preserve">           </w:t>
            </w:r>
            <w:r>
              <w:rPr>
                <w:rFonts w:eastAsia="Times New Roman" w:cs="Times New Roman" w:ascii="Times New Roman" w:hAnsi="Times New Roman"/>
                <w:b/>
              </w:rPr>
              <w:t>%</w:t>
            </w:r>
          </w:p>
          <w:p>
            <w:pPr>
              <w:pStyle w:val="Normal"/>
              <w:spacing w:lineRule="auto" w:line="240" w:before="0" w:after="0"/>
              <w:rPr/>
            </w:pPr>
            <w:r>
              <w:rPr>
                <w:rFonts w:eastAsia="Times New Roman" w:cs="Times New Roman" w:ascii="Times New Roman" w:hAnsi="Times New Roman"/>
                <w:b/>
              </w:rPr>
              <w:t>Успеваемости</w:t>
            </w:r>
          </w:p>
        </w:tc>
        <w:tc>
          <w:tcPr>
            <w:tcW w:w="1094"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jc w:val="center"/>
              <w:rPr>
                <w:rFonts w:ascii="Times New Roman" w:hAnsi="Times New Roman" w:eastAsia="Times New Roman" w:cs="Times New Roman"/>
                <w:b/>
                <w:b/>
              </w:rPr>
            </w:pPr>
            <w:r>
              <w:rPr>
                <w:rFonts w:eastAsia="Times New Roman" w:cs="Times New Roman" w:ascii="Times New Roman" w:hAnsi="Times New Roman"/>
                <w:b/>
              </w:rPr>
              <w:t>%</w:t>
            </w:r>
          </w:p>
          <w:p>
            <w:pPr>
              <w:pStyle w:val="Normal"/>
              <w:spacing w:lineRule="auto" w:line="240" w:before="0" w:after="0"/>
              <w:jc w:val="center"/>
              <w:rPr/>
            </w:pPr>
            <w:r>
              <w:rPr>
                <w:rFonts w:eastAsia="Times New Roman" w:cs="Times New Roman" w:ascii="Times New Roman" w:hAnsi="Times New Roman"/>
                <w:b/>
              </w:rPr>
              <w:t>качества</w:t>
            </w:r>
          </w:p>
        </w:tc>
      </w:tr>
      <w:tr>
        <w:trPr>
          <w:trHeight w:val="1" w:hRule="atLeast"/>
        </w:trPr>
        <w:tc>
          <w:tcPr>
            <w:tcW w:w="1415"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2011-2012</w:t>
            </w:r>
          </w:p>
        </w:tc>
        <w:tc>
          <w:tcPr>
            <w:tcW w:w="766"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36</w:t>
            </w:r>
          </w:p>
        </w:tc>
        <w:tc>
          <w:tcPr>
            <w:tcW w:w="882"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63</w:t>
            </w:r>
          </w:p>
        </w:tc>
        <w:tc>
          <w:tcPr>
            <w:tcW w:w="1081"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17</w:t>
            </w:r>
          </w:p>
        </w:tc>
        <w:tc>
          <w:tcPr>
            <w:tcW w:w="1419"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b/>
              </w:rPr>
              <w:t>1 –серебро</w:t>
            </w:r>
          </w:p>
        </w:tc>
        <w:tc>
          <w:tcPr>
            <w:tcW w:w="1096"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b/>
              </w:rPr>
              <w:t>9</w:t>
            </w:r>
          </w:p>
        </w:tc>
        <w:tc>
          <w:tcPr>
            <w:tcW w:w="1650"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100%</w:t>
            </w:r>
          </w:p>
        </w:tc>
        <w:tc>
          <w:tcPr>
            <w:tcW w:w="1094"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62 %</w:t>
            </w:r>
          </w:p>
        </w:tc>
      </w:tr>
      <w:tr>
        <w:trPr>
          <w:trHeight w:val="1" w:hRule="atLeast"/>
        </w:trPr>
        <w:tc>
          <w:tcPr>
            <w:tcW w:w="1415"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2012-2013</w:t>
            </w:r>
          </w:p>
        </w:tc>
        <w:tc>
          <w:tcPr>
            <w:tcW w:w="766"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25</w:t>
            </w:r>
          </w:p>
        </w:tc>
        <w:tc>
          <w:tcPr>
            <w:tcW w:w="882"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67</w:t>
            </w:r>
          </w:p>
        </w:tc>
        <w:tc>
          <w:tcPr>
            <w:tcW w:w="1081"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14</w:t>
            </w:r>
          </w:p>
        </w:tc>
        <w:tc>
          <w:tcPr>
            <w:tcW w:w="1419"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b/>
              </w:rPr>
              <w:t>4 –серебро</w:t>
            </w:r>
          </w:p>
        </w:tc>
        <w:tc>
          <w:tcPr>
            <w:tcW w:w="1096"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b/>
              </w:rPr>
              <w:t>2</w:t>
            </w:r>
          </w:p>
        </w:tc>
        <w:tc>
          <w:tcPr>
            <w:tcW w:w="1650"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100%</w:t>
            </w:r>
          </w:p>
        </w:tc>
        <w:tc>
          <w:tcPr>
            <w:tcW w:w="1094"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54,2%</w:t>
            </w:r>
          </w:p>
        </w:tc>
      </w:tr>
      <w:tr>
        <w:trPr>
          <w:trHeight w:val="1" w:hRule="atLeast"/>
        </w:trPr>
        <w:tc>
          <w:tcPr>
            <w:tcW w:w="1415"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2013-2014</w:t>
            </w:r>
          </w:p>
        </w:tc>
        <w:tc>
          <w:tcPr>
            <w:tcW w:w="766"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23</w:t>
            </w:r>
          </w:p>
        </w:tc>
        <w:tc>
          <w:tcPr>
            <w:tcW w:w="882"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65</w:t>
            </w:r>
          </w:p>
        </w:tc>
        <w:tc>
          <w:tcPr>
            <w:tcW w:w="1081"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12</w:t>
            </w:r>
          </w:p>
        </w:tc>
        <w:tc>
          <w:tcPr>
            <w:tcW w:w="1419"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b/>
              </w:rPr>
              <w:t>-</w:t>
            </w:r>
          </w:p>
        </w:tc>
        <w:tc>
          <w:tcPr>
            <w:tcW w:w="1096"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b/>
              </w:rPr>
              <w:t>5</w:t>
            </w:r>
          </w:p>
        </w:tc>
        <w:tc>
          <w:tcPr>
            <w:tcW w:w="1650"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100%</w:t>
            </w:r>
          </w:p>
        </w:tc>
        <w:tc>
          <w:tcPr>
            <w:tcW w:w="1094"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69%</w:t>
            </w:r>
          </w:p>
        </w:tc>
      </w:tr>
      <w:tr>
        <w:trPr>
          <w:trHeight w:val="1" w:hRule="atLeast"/>
        </w:trPr>
        <w:tc>
          <w:tcPr>
            <w:tcW w:w="1415"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2014-2015</w:t>
            </w:r>
          </w:p>
        </w:tc>
        <w:tc>
          <w:tcPr>
            <w:tcW w:w="766"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35</w:t>
            </w:r>
          </w:p>
        </w:tc>
        <w:tc>
          <w:tcPr>
            <w:tcW w:w="882"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72</w:t>
            </w:r>
          </w:p>
        </w:tc>
        <w:tc>
          <w:tcPr>
            <w:tcW w:w="1081"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10</w:t>
            </w:r>
          </w:p>
        </w:tc>
        <w:tc>
          <w:tcPr>
            <w:tcW w:w="1419"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b/>
              </w:rPr>
              <w:t>1-золото</w:t>
            </w:r>
          </w:p>
        </w:tc>
        <w:tc>
          <w:tcPr>
            <w:tcW w:w="1096"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b/>
              </w:rPr>
              <w:t>1</w:t>
            </w:r>
          </w:p>
        </w:tc>
        <w:tc>
          <w:tcPr>
            <w:tcW w:w="1650"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99%</w:t>
            </w:r>
          </w:p>
        </w:tc>
        <w:tc>
          <w:tcPr>
            <w:tcW w:w="1094"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68%</w:t>
            </w:r>
          </w:p>
        </w:tc>
      </w:tr>
      <w:tr>
        <w:trPr>
          <w:trHeight w:val="1" w:hRule="atLeast"/>
        </w:trPr>
        <w:tc>
          <w:tcPr>
            <w:tcW w:w="1415"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2015-2016</w:t>
            </w:r>
          </w:p>
        </w:tc>
        <w:tc>
          <w:tcPr>
            <w:tcW w:w="766"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36</w:t>
            </w:r>
          </w:p>
        </w:tc>
        <w:tc>
          <w:tcPr>
            <w:tcW w:w="882"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78</w:t>
            </w:r>
          </w:p>
        </w:tc>
        <w:tc>
          <w:tcPr>
            <w:tcW w:w="1081"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8</w:t>
            </w:r>
          </w:p>
        </w:tc>
        <w:tc>
          <w:tcPr>
            <w:tcW w:w="1419"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b/>
              </w:rPr>
              <w:t>1-золото</w:t>
            </w:r>
          </w:p>
        </w:tc>
        <w:tc>
          <w:tcPr>
            <w:tcW w:w="1096"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b/>
              </w:rPr>
              <w:t>1</w:t>
            </w:r>
          </w:p>
        </w:tc>
        <w:tc>
          <w:tcPr>
            <w:tcW w:w="1650"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100%</w:t>
            </w:r>
          </w:p>
        </w:tc>
        <w:tc>
          <w:tcPr>
            <w:tcW w:w="1094"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65%</w:t>
            </w:r>
          </w:p>
        </w:tc>
      </w:tr>
      <w:tr>
        <w:trPr>
          <w:trHeight w:val="1" w:hRule="atLeast"/>
        </w:trPr>
        <w:tc>
          <w:tcPr>
            <w:tcW w:w="1415"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2016-2017</w:t>
            </w:r>
          </w:p>
        </w:tc>
        <w:tc>
          <w:tcPr>
            <w:tcW w:w="766"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31</w:t>
            </w:r>
          </w:p>
        </w:tc>
        <w:tc>
          <w:tcPr>
            <w:tcW w:w="882"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60</w:t>
            </w:r>
          </w:p>
        </w:tc>
        <w:tc>
          <w:tcPr>
            <w:tcW w:w="1081"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12</w:t>
            </w:r>
          </w:p>
        </w:tc>
        <w:tc>
          <w:tcPr>
            <w:tcW w:w="1419"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b/>
              </w:rPr>
              <w:t>0</w:t>
            </w:r>
          </w:p>
        </w:tc>
        <w:tc>
          <w:tcPr>
            <w:tcW w:w="1096"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b/>
              </w:rPr>
              <w:t>0</w:t>
            </w:r>
          </w:p>
        </w:tc>
        <w:tc>
          <w:tcPr>
            <w:tcW w:w="1650"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100%</w:t>
            </w:r>
          </w:p>
        </w:tc>
        <w:tc>
          <w:tcPr>
            <w:tcW w:w="1094"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58%</w:t>
            </w:r>
          </w:p>
        </w:tc>
      </w:tr>
      <w:tr>
        <w:trPr>
          <w:trHeight w:val="1" w:hRule="atLeast"/>
        </w:trPr>
        <w:tc>
          <w:tcPr>
            <w:tcW w:w="1415"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rFonts w:ascii="Times New Roman" w:hAnsi="Times New Roman" w:eastAsia="Times New Roman" w:cs="Times New Roman"/>
              </w:rPr>
            </w:pPr>
            <w:r>
              <w:rPr>
                <w:rFonts w:eastAsia="Times New Roman" w:cs="Times New Roman" w:ascii="Times New Roman" w:hAnsi="Times New Roman"/>
              </w:rPr>
              <w:t>2017-2018</w:t>
            </w:r>
          </w:p>
          <w:p>
            <w:pPr>
              <w:pStyle w:val="Normal"/>
              <w:spacing w:lineRule="auto" w:line="240" w:before="0" w:after="0"/>
              <w:rPr/>
            </w:pPr>
            <w:r>
              <w:rPr/>
            </w:r>
          </w:p>
        </w:tc>
        <w:tc>
          <w:tcPr>
            <w:tcW w:w="766"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12</w:t>
            </w:r>
          </w:p>
        </w:tc>
        <w:tc>
          <w:tcPr>
            <w:tcW w:w="882"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70</w:t>
            </w:r>
          </w:p>
        </w:tc>
        <w:tc>
          <w:tcPr>
            <w:tcW w:w="1081"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13</w:t>
            </w:r>
          </w:p>
        </w:tc>
        <w:tc>
          <w:tcPr>
            <w:tcW w:w="1419"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b/>
              </w:rPr>
              <w:t>0</w:t>
            </w:r>
          </w:p>
        </w:tc>
        <w:tc>
          <w:tcPr>
            <w:tcW w:w="1096"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b/>
              </w:rPr>
              <w:t>0</w:t>
            </w:r>
          </w:p>
        </w:tc>
        <w:tc>
          <w:tcPr>
            <w:tcW w:w="1650"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100%</w:t>
            </w:r>
          </w:p>
        </w:tc>
        <w:tc>
          <w:tcPr>
            <w:tcW w:w="1094"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rFonts w:ascii="Times New Roman" w:hAnsi="Times New Roman" w:eastAsia="Times New Roman" w:cs="Times New Roman"/>
              </w:rPr>
            </w:pPr>
            <w:r>
              <w:rPr>
                <w:rFonts w:eastAsia="Times New Roman" w:cs="Times New Roman" w:ascii="Times New Roman" w:hAnsi="Times New Roman"/>
              </w:rPr>
              <w:t>60%</w:t>
            </w:r>
          </w:p>
          <w:p>
            <w:pPr>
              <w:pStyle w:val="Normal"/>
              <w:spacing w:lineRule="auto" w:line="240" w:before="0" w:after="0"/>
              <w:rPr/>
            </w:pPr>
            <w:r>
              <w:rPr/>
            </w:r>
          </w:p>
        </w:tc>
      </w:tr>
      <w:tr>
        <w:trPr>
          <w:trHeight w:val="1" w:hRule="atLeast"/>
        </w:trPr>
        <w:tc>
          <w:tcPr>
            <w:tcW w:w="1415"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2018-2019</w:t>
            </w:r>
          </w:p>
        </w:tc>
        <w:tc>
          <w:tcPr>
            <w:tcW w:w="766"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15</w:t>
            </w:r>
          </w:p>
        </w:tc>
        <w:tc>
          <w:tcPr>
            <w:tcW w:w="882"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54</w:t>
            </w:r>
          </w:p>
        </w:tc>
        <w:tc>
          <w:tcPr>
            <w:tcW w:w="1081"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15</w:t>
            </w:r>
          </w:p>
        </w:tc>
        <w:tc>
          <w:tcPr>
            <w:tcW w:w="1419"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b/>
              </w:rPr>
              <w:t>0</w:t>
            </w:r>
          </w:p>
        </w:tc>
        <w:tc>
          <w:tcPr>
            <w:tcW w:w="1096"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b/>
              </w:rPr>
              <w:t>2</w:t>
            </w:r>
          </w:p>
        </w:tc>
        <w:tc>
          <w:tcPr>
            <w:tcW w:w="1650"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100%</w:t>
            </w:r>
          </w:p>
        </w:tc>
        <w:tc>
          <w:tcPr>
            <w:tcW w:w="1094"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54%</w:t>
            </w:r>
          </w:p>
        </w:tc>
      </w:tr>
      <w:tr>
        <w:trPr>
          <w:trHeight w:val="1" w:hRule="atLeast"/>
        </w:trPr>
        <w:tc>
          <w:tcPr>
            <w:tcW w:w="1415"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2019-2020</w:t>
            </w:r>
          </w:p>
        </w:tc>
        <w:tc>
          <w:tcPr>
            <w:tcW w:w="766"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25</w:t>
            </w:r>
          </w:p>
        </w:tc>
        <w:tc>
          <w:tcPr>
            <w:tcW w:w="882"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62</w:t>
            </w:r>
          </w:p>
        </w:tc>
        <w:tc>
          <w:tcPr>
            <w:tcW w:w="1081"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21</w:t>
            </w:r>
          </w:p>
        </w:tc>
        <w:tc>
          <w:tcPr>
            <w:tcW w:w="1419"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b/>
              </w:rPr>
              <w:t>0</w:t>
            </w:r>
          </w:p>
        </w:tc>
        <w:tc>
          <w:tcPr>
            <w:tcW w:w="1096"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b/>
              </w:rPr>
              <w:t>0</w:t>
            </w:r>
          </w:p>
        </w:tc>
        <w:tc>
          <w:tcPr>
            <w:tcW w:w="1650"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100%</w:t>
            </w:r>
          </w:p>
        </w:tc>
        <w:tc>
          <w:tcPr>
            <w:tcW w:w="1094"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48%</w:t>
            </w:r>
          </w:p>
        </w:tc>
      </w:tr>
      <w:tr>
        <w:trPr>
          <w:trHeight w:val="1" w:hRule="atLeast"/>
        </w:trPr>
        <w:tc>
          <w:tcPr>
            <w:tcW w:w="1415"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2020-2021</w:t>
            </w:r>
          </w:p>
        </w:tc>
        <w:tc>
          <w:tcPr>
            <w:tcW w:w="766"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26</w:t>
            </w:r>
          </w:p>
        </w:tc>
        <w:tc>
          <w:tcPr>
            <w:tcW w:w="882"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61</w:t>
            </w:r>
          </w:p>
        </w:tc>
        <w:tc>
          <w:tcPr>
            <w:tcW w:w="1081"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16</w:t>
            </w:r>
          </w:p>
        </w:tc>
        <w:tc>
          <w:tcPr>
            <w:tcW w:w="1419"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b/>
              </w:rPr>
              <w:t>0</w:t>
            </w:r>
          </w:p>
        </w:tc>
        <w:tc>
          <w:tcPr>
            <w:tcW w:w="1096"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b/>
              </w:rPr>
              <w:t>0</w:t>
            </w:r>
          </w:p>
        </w:tc>
        <w:tc>
          <w:tcPr>
            <w:tcW w:w="1650"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100%</w:t>
            </w:r>
          </w:p>
        </w:tc>
        <w:tc>
          <w:tcPr>
            <w:tcW w:w="1094" w:type="dxa"/>
            <w:tcBorders>
              <w:top w:val="single" w:sz="6" w:space="0" w:color="836967"/>
              <w:left w:val="single" w:sz="6" w:space="0" w:color="836967"/>
              <w:bottom w:val="single" w:sz="6" w:space="0" w:color="836967"/>
              <w:right w:val="single" w:sz="6" w:space="0" w:color="836967"/>
            </w:tcBorders>
            <w:shd w:color="auto" w:fill="FFFFFF" w:val="clear"/>
          </w:tcPr>
          <w:p>
            <w:pPr>
              <w:pStyle w:val="Normal"/>
              <w:spacing w:lineRule="auto" w:line="240" w:before="0" w:after="0"/>
              <w:rPr/>
            </w:pPr>
            <w:r>
              <w:rPr>
                <w:rFonts w:eastAsia="Times New Roman" w:cs="Times New Roman" w:ascii="Times New Roman" w:hAnsi="Times New Roman"/>
              </w:rPr>
              <w:t>51%</w:t>
            </w:r>
          </w:p>
        </w:tc>
      </w:tr>
    </w:tbl>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b/>
          <w:sz w:val="24"/>
        </w:rPr>
        <w:t xml:space="preserve">            </w:t>
      </w:r>
      <w:r>
        <w:rPr>
          <w:rFonts w:eastAsia="Times New Roman" w:cs="Times New Roman" w:ascii="Times New Roman" w:hAnsi="Times New Roman"/>
          <w:sz w:val="24"/>
        </w:rPr>
        <w:t>Из проведенного анализа качества знаний следует, что уровень качества знаний обучающихся стабильный. Резких скачков нет. Необходимо отметить, на фоне посещенных уроков, слабо развита система контроля над выполнением домашних заданий; недостаточно организована работа со слабоуспевающими учащимися.</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Необходимо уделить внимание повышению качества знаний, уделять внимание работе со слабоуспевающими детьми. Для улучшения результатов в обучении и развитии учащихся необходимо поднять работу по совершенствованию педагогического мастерства по изучению и внедрению передового педагогического опыта. Вести строгий контроль посещаемости учащихся. Классным руководителям не допускать пропуск занятий учащимися без уважительной причины, поддерживать тесную связь с родителями.</w:t>
      </w:r>
    </w:p>
    <w:p>
      <w:pPr>
        <w:pStyle w:val="Normal"/>
        <w:spacing w:lineRule="auto" w:line="240" w:before="0" w:after="0"/>
        <w:rPr>
          <w:rFonts w:ascii="Times New Roman" w:hAnsi="Times New Roman" w:eastAsia="Times New Roman" w:cs="Times New Roman"/>
          <w:b/>
          <w:b/>
          <w:color w:val="44546A"/>
          <w:sz w:val="24"/>
        </w:rPr>
      </w:pPr>
      <w:r>
        <w:rPr>
          <w:rFonts w:eastAsia="Times New Roman" w:cs="Times New Roman" w:ascii="Times New Roman" w:hAnsi="Times New Roman"/>
          <w:b/>
          <w:color w:val="44546A"/>
          <w:sz w:val="24"/>
        </w:rPr>
      </w:r>
    </w:p>
    <w:p>
      <w:pPr>
        <w:pStyle w:val="Normal"/>
        <w:spacing w:lineRule="auto" w:line="240" w:before="0" w:after="0"/>
        <w:ind w:left="835" w:hanging="0"/>
        <w:rPr>
          <w:rFonts w:ascii="Times New Roman" w:hAnsi="Times New Roman" w:eastAsia="Times New Roman" w:cs="Times New Roman"/>
          <w:b/>
          <w:b/>
          <w:color w:val="44546A"/>
          <w:sz w:val="24"/>
        </w:rPr>
      </w:pPr>
      <w:r>
        <w:rPr>
          <w:rFonts w:eastAsia="Times New Roman" w:cs="Times New Roman" w:ascii="Times New Roman" w:hAnsi="Times New Roman"/>
          <w:b/>
          <w:color w:val="44546A"/>
          <w:sz w:val="24"/>
        </w:rPr>
        <w:t xml:space="preserve">                                                       </w:t>
      </w:r>
      <w:r>
        <w:rPr>
          <w:rFonts w:eastAsia="Times New Roman" w:cs="Times New Roman" w:ascii="Times New Roman" w:hAnsi="Times New Roman"/>
          <w:b/>
          <w:color w:val="44546A"/>
          <w:sz w:val="24"/>
        </w:rPr>
        <w:t>4.Анализ ГИА.</w:t>
      </w:r>
    </w:p>
    <w:p>
      <w:pPr>
        <w:pStyle w:val="Normal"/>
        <w:spacing w:lineRule="auto" w:line="240" w:before="0" w:after="0"/>
        <w:rPr>
          <w:rFonts w:ascii="Times New Roman" w:hAnsi="Times New Roman" w:eastAsia="Times New Roman" w:cs="Times New Roman"/>
          <w:b/>
          <w:b/>
          <w:color w:val="1F497D"/>
          <w:sz w:val="24"/>
        </w:rPr>
      </w:pPr>
      <w:r>
        <w:rPr>
          <w:rFonts w:eastAsia="Times New Roman" w:cs="Times New Roman" w:ascii="Times New Roman" w:hAnsi="Times New Roman"/>
          <w:b/>
          <w:color w:val="1F497D"/>
          <w:sz w:val="24"/>
        </w:rPr>
        <w:t xml:space="preserve">                                        </w:t>
      </w:r>
      <w:r>
        <w:rPr>
          <w:rFonts w:eastAsia="Times New Roman" w:cs="Times New Roman" w:ascii="Times New Roman" w:hAnsi="Times New Roman"/>
          <w:b/>
          <w:color w:val="1F497D"/>
          <w:sz w:val="28"/>
        </w:rPr>
        <w:t xml:space="preserve">       </w:t>
      </w:r>
      <w:r>
        <w:rPr>
          <w:rFonts w:eastAsia="Times New Roman" w:cs="Times New Roman" w:ascii="Times New Roman" w:hAnsi="Times New Roman"/>
          <w:b/>
          <w:color w:val="1F497D"/>
          <w:sz w:val="24"/>
        </w:rPr>
        <w:t>Анализ ОГЭ-2021 учащихся 9 класса</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В </w:t>
      </w:r>
      <w:r>
        <w:rPr>
          <w:rFonts w:eastAsia="Times New Roman" w:cs="Times New Roman" w:ascii="Times New Roman" w:hAnsi="Times New Roman"/>
          <w:b/>
          <w:sz w:val="24"/>
        </w:rPr>
        <w:t xml:space="preserve">2020-2021 </w:t>
      </w:r>
      <w:r>
        <w:rPr>
          <w:rFonts w:eastAsia="Times New Roman" w:cs="Times New Roman" w:ascii="Times New Roman" w:hAnsi="Times New Roman"/>
          <w:sz w:val="24"/>
        </w:rPr>
        <w:t xml:space="preserve">учебном году все обучающие 9 класса (27 ученик) были допущены к ГИА в форме ОГЭ. </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Учащиеся сдавали два обязательных предмета в форме ОГЭ  – математика, русский язык, экзамены по выбору обучающиеся не сдавали. </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Вместо экзамена по выбору обучающиеся 9 класса писали контрольную работу по одному выбранному предмету. Обучающиеся 9 класса выбрали химию – 9 человек,обществознание -18 человек.</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Обучающиеся 9 класса в количестве 23 ученика получили аттестаты об основном общем образовании, 4 ученика не получили аттестаты  об окончании основного общего образования, т.к. по двум обязательным предметам получили оценку «2». </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jc w:val="both"/>
        <w:rPr>
          <w:rFonts w:ascii="Calibri" w:hAnsi="Calibri" w:eastAsia="Calibri" w:cs="Calibri"/>
          <w:sz w:val="24"/>
        </w:rPr>
      </w:pPr>
      <w:r>
        <w:rPr>
          <w:rFonts w:eastAsia="Times New Roman" w:cs="Times New Roman" w:ascii="Times New Roman" w:hAnsi="Times New Roman"/>
          <w:b/>
          <w:color w:val="1F497D"/>
          <w:sz w:val="24"/>
        </w:rPr>
        <w:t>Сравнительный анализ результатов ОГЭ-2017, 2018, 2019, 2020(не сдавали), 2021</w:t>
      </w:r>
      <w:r>
        <w:rPr>
          <w:rFonts w:eastAsia="Times New Roman" w:cs="Times New Roman" w:ascii="Times New Roman" w:hAnsi="Times New Roman"/>
          <w:sz w:val="24"/>
        </w:rPr>
        <w:t xml:space="preserve"> </w:t>
      </w:r>
      <w:r>
        <w:rPr>
          <w:rFonts w:eastAsia="Times New Roman" w:cs="Times New Roman" w:ascii="Times New Roman" w:hAnsi="Times New Roman"/>
          <w:b/>
          <w:color w:val="1F497D"/>
          <w:sz w:val="24"/>
        </w:rPr>
        <w:t>по предметам:</w:t>
      </w:r>
    </w:p>
    <w:tbl>
      <w:tblPr>
        <w:tblW w:w="9474" w:type="dxa"/>
        <w:jc w:val="left"/>
        <w:tblInd w:w="196" w:type="dxa"/>
        <w:tblCellMar>
          <w:top w:w="0" w:type="dxa"/>
          <w:left w:w="108" w:type="dxa"/>
          <w:bottom w:w="0" w:type="dxa"/>
          <w:right w:w="108" w:type="dxa"/>
        </w:tblCellMar>
        <w:tblLook w:val="0000"/>
      </w:tblPr>
      <w:tblGrid>
        <w:gridCol w:w="1820"/>
        <w:gridCol w:w="637"/>
        <w:gridCol w:w="743"/>
        <w:gridCol w:w="922"/>
        <w:gridCol w:w="530"/>
        <w:gridCol w:w="530"/>
        <w:gridCol w:w="530"/>
        <w:gridCol w:w="530"/>
        <w:gridCol w:w="799"/>
        <w:gridCol w:w="823"/>
        <w:gridCol w:w="684"/>
        <w:gridCol w:w="925"/>
      </w:tblGrid>
      <w:tr>
        <w:trPr>
          <w:trHeight w:val="1" w:hRule="atLeast"/>
        </w:trPr>
        <w:tc>
          <w:tcPr>
            <w:tcW w:w="1820" w:type="dxa"/>
            <w:tcBorders>
              <w:top w:val="single" w:sz="4" w:space="0" w:color="000000"/>
              <w:left w:val="single" w:sz="4" w:space="0" w:color="000000"/>
              <w:bottom w:val="single" w:sz="4" w:space="0" w:color="836967"/>
              <w:right w:val="single" w:sz="4" w:space="0" w:color="836967"/>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Предмет</w:t>
            </w:r>
          </w:p>
        </w:tc>
        <w:tc>
          <w:tcPr>
            <w:tcW w:w="637" w:type="dxa"/>
            <w:tcBorders>
              <w:top w:val="single" w:sz="4" w:space="0" w:color="000000"/>
              <w:left w:val="single" w:sz="4" w:space="0" w:color="000000"/>
              <w:bottom w:val="single" w:sz="4" w:space="0" w:color="836967"/>
              <w:right w:val="single" w:sz="4" w:space="0" w:color="836967"/>
            </w:tcBorders>
            <w:shd w:color="auto" w:fill="auto" w:val="clear"/>
          </w:tcPr>
          <w:p>
            <w:pPr>
              <w:pStyle w:val="Normal"/>
              <w:spacing w:lineRule="auto" w:line="240" w:before="0" w:after="0"/>
              <w:ind w:right="-2" w:hanging="0"/>
              <w:rPr/>
            </w:pPr>
            <w:r>
              <w:rPr>
                <w:rFonts w:eastAsia="Times New Roman" w:cs="Times New Roman" w:ascii="Times New Roman" w:hAnsi="Times New Roman"/>
                <w:b/>
                <w:sz w:val="24"/>
              </w:rPr>
              <w:t>Год</w:t>
            </w:r>
          </w:p>
        </w:tc>
        <w:tc>
          <w:tcPr>
            <w:tcW w:w="743" w:type="dxa"/>
            <w:tcBorders>
              <w:top w:val="single" w:sz="4" w:space="0" w:color="000000"/>
              <w:left w:val="single" w:sz="4" w:space="0" w:color="836967"/>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Всего</w:t>
            </w:r>
          </w:p>
        </w:tc>
        <w:tc>
          <w:tcPr>
            <w:tcW w:w="9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Писало</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«3»</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«4»</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«5»</w:t>
            </w:r>
          </w:p>
        </w:tc>
        <w:tc>
          <w:tcPr>
            <w:tcW w:w="79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%усп.</w:t>
            </w:r>
          </w:p>
        </w:tc>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rPr/>
            </w:pPr>
            <w:r>
              <w:rPr>
                <w:rFonts w:eastAsia="Times New Roman" w:cs="Times New Roman" w:ascii="Times New Roman" w:hAnsi="Times New Roman"/>
                <w:b/>
                <w:sz w:val="24"/>
              </w:rPr>
              <w:t>%кач.</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СОУ</w:t>
            </w:r>
          </w:p>
        </w:tc>
        <w:tc>
          <w:tcPr>
            <w:tcW w:w="9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rFonts w:ascii="Times New Roman" w:hAnsi="Times New Roman" w:eastAsia="Times New Roman" w:cs="Times New Roman"/>
                <w:b/>
                <w:b/>
                <w:sz w:val="24"/>
              </w:rPr>
            </w:pPr>
            <w:r>
              <w:rPr>
                <w:rFonts w:eastAsia="Times New Roman" w:cs="Times New Roman" w:ascii="Times New Roman" w:hAnsi="Times New Roman"/>
                <w:b/>
                <w:sz w:val="24"/>
              </w:rPr>
              <w:t>ср.балл</w:t>
            </w:r>
          </w:p>
          <w:p>
            <w:pPr>
              <w:pStyle w:val="Normal"/>
              <w:spacing w:lineRule="auto" w:line="240" w:before="0" w:after="0"/>
              <w:ind w:right="-2" w:hanging="0"/>
              <w:jc w:val="center"/>
              <w:rPr/>
            </w:pPr>
            <w:r>
              <w:rPr/>
            </w:r>
          </w:p>
        </w:tc>
      </w:tr>
      <w:tr>
        <w:trPr>
          <w:trHeight w:val="369" w:hRule="atLeast"/>
        </w:trPr>
        <w:tc>
          <w:tcPr>
            <w:tcW w:w="1820" w:type="dxa"/>
            <w:vMerge w:val="restart"/>
            <w:tcBorders>
              <w:top w:val="single" w:sz="4" w:space="0" w:color="836967"/>
              <w:left w:val="single" w:sz="4" w:space="0" w:color="000000"/>
              <w:bottom w:val="single" w:sz="4" w:space="0" w:color="000000"/>
              <w:right w:val="single" w:sz="4" w:space="0" w:color="836967"/>
            </w:tcBorders>
            <w:shd w:color="auto" w:fill="auto" w:val="clear"/>
          </w:tcPr>
          <w:p>
            <w:pPr>
              <w:pStyle w:val="Normal"/>
              <w:spacing w:lineRule="auto" w:line="240" w:before="0" w:after="0"/>
              <w:ind w:right="-2" w:hanging="0"/>
              <w:jc w:val="center"/>
              <w:rPr>
                <w:rFonts w:ascii="Times New Roman" w:hAnsi="Times New Roman" w:eastAsia="Times New Roman" w:cs="Times New Roman"/>
                <w:b/>
                <w:b/>
                <w:sz w:val="24"/>
              </w:rPr>
            </w:pPr>
            <w:r>
              <w:rPr>
                <w:rFonts w:eastAsia="Times New Roman" w:cs="Times New Roman" w:ascii="Times New Roman" w:hAnsi="Times New Roman"/>
                <w:b/>
                <w:sz w:val="24"/>
              </w:rPr>
              <w:t>Русский</w:t>
            </w:r>
          </w:p>
          <w:p>
            <w:pPr>
              <w:pStyle w:val="Normal"/>
              <w:spacing w:lineRule="auto" w:line="240" w:before="0" w:after="0"/>
              <w:ind w:right="-2" w:hanging="0"/>
              <w:jc w:val="center"/>
              <w:rPr/>
            </w:pPr>
            <w:r>
              <w:rPr>
                <w:rFonts w:eastAsia="Times New Roman" w:cs="Times New Roman" w:ascii="Times New Roman" w:hAnsi="Times New Roman"/>
                <w:b/>
                <w:sz w:val="24"/>
              </w:rPr>
              <w:t>язык</w:t>
            </w:r>
          </w:p>
        </w:tc>
        <w:tc>
          <w:tcPr>
            <w:tcW w:w="637" w:type="dxa"/>
            <w:tcBorders>
              <w:top w:val="single" w:sz="4" w:space="0" w:color="836967"/>
              <w:left w:val="single" w:sz="4" w:space="0" w:color="000000"/>
              <w:bottom w:val="single" w:sz="4" w:space="0" w:color="000000"/>
              <w:right w:val="single" w:sz="4" w:space="0" w:color="836967"/>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2017</w:t>
            </w:r>
          </w:p>
        </w:tc>
        <w:tc>
          <w:tcPr>
            <w:tcW w:w="743" w:type="dxa"/>
            <w:tcBorders>
              <w:top w:val="single" w:sz="4" w:space="0" w:color="000000"/>
              <w:left w:val="single" w:sz="4" w:space="0" w:color="836967"/>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22</w:t>
            </w:r>
          </w:p>
        </w:tc>
        <w:tc>
          <w:tcPr>
            <w:tcW w:w="9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22</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0</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8</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11</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3</w:t>
            </w:r>
          </w:p>
        </w:tc>
        <w:tc>
          <w:tcPr>
            <w:tcW w:w="79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100</w:t>
            </w:r>
          </w:p>
        </w:tc>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63</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59</w:t>
            </w:r>
          </w:p>
        </w:tc>
        <w:tc>
          <w:tcPr>
            <w:tcW w:w="9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3,7</w:t>
            </w:r>
          </w:p>
        </w:tc>
      </w:tr>
      <w:tr>
        <w:trPr>
          <w:trHeight w:val="319" w:hRule="atLeast"/>
        </w:trPr>
        <w:tc>
          <w:tcPr>
            <w:tcW w:w="1820" w:type="dxa"/>
            <w:vMerge w:val="continue"/>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637"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2018</w:t>
            </w:r>
          </w:p>
        </w:tc>
        <w:tc>
          <w:tcPr>
            <w:tcW w:w="7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28</w:t>
            </w:r>
          </w:p>
        </w:tc>
        <w:tc>
          <w:tcPr>
            <w:tcW w:w="9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28</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0</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17</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6</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5</w:t>
            </w:r>
          </w:p>
        </w:tc>
        <w:tc>
          <w:tcPr>
            <w:tcW w:w="79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100</w:t>
            </w:r>
          </w:p>
        </w:tc>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40</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53</w:t>
            </w:r>
          </w:p>
        </w:tc>
        <w:tc>
          <w:tcPr>
            <w:tcW w:w="9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3,6</w:t>
            </w:r>
          </w:p>
        </w:tc>
      </w:tr>
      <w:tr>
        <w:trPr>
          <w:trHeight w:val="319" w:hRule="atLeast"/>
        </w:trPr>
        <w:tc>
          <w:tcPr>
            <w:tcW w:w="1820" w:type="dxa"/>
            <w:vMerge w:val="continue"/>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637"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2019</w:t>
            </w:r>
          </w:p>
        </w:tc>
        <w:tc>
          <w:tcPr>
            <w:tcW w:w="743"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12</w:t>
            </w:r>
          </w:p>
        </w:tc>
        <w:tc>
          <w:tcPr>
            <w:tcW w:w="922" w:type="dxa"/>
            <w:tcBorders>
              <w:top w:val="single" w:sz="4" w:space="0" w:color="000000"/>
              <w:left w:val="single" w:sz="4" w:space="0" w:color="836967"/>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12</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0</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5</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6</w:t>
            </w:r>
          </w:p>
        </w:tc>
        <w:tc>
          <w:tcPr>
            <w:tcW w:w="79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100</w:t>
            </w:r>
          </w:p>
        </w:tc>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58</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70</w:t>
            </w:r>
          </w:p>
        </w:tc>
        <w:tc>
          <w:tcPr>
            <w:tcW w:w="9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4</w:t>
            </w:r>
          </w:p>
        </w:tc>
      </w:tr>
      <w:tr>
        <w:trPr>
          <w:trHeight w:val="319" w:hRule="atLeast"/>
        </w:trPr>
        <w:tc>
          <w:tcPr>
            <w:tcW w:w="1820" w:type="dxa"/>
            <w:vMerge w:val="continue"/>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637"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2020</w:t>
            </w:r>
          </w:p>
        </w:tc>
        <w:tc>
          <w:tcPr>
            <w:tcW w:w="743"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21</w:t>
            </w:r>
          </w:p>
        </w:tc>
        <w:tc>
          <w:tcPr>
            <w:tcW w:w="6273" w:type="dxa"/>
            <w:gridSpan w:val="9"/>
            <w:tcBorders>
              <w:top w:val="single" w:sz="4" w:space="0" w:color="000000"/>
              <w:left w:val="single" w:sz="4" w:space="0" w:color="836967"/>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sz w:val="24"/>
              </w:rPr>
              <w:t>Не сдавали в связи с пандемией коронавирусной инфекции covid-19</w:t>
            </w:r>
          </w:p>
        </w:tc>
      </w:tr>
      <w:tr>
        <w:trPr>
          <w:trHeight w:val="319" w:hRule="atLeast"/>
        </w:trPr>
        <w:tc>
          <w:tcPr>
            <w:tcW w:w="1820" w:type="dxa"/>
            <w:vMerge w:val="continue"/>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637"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2021</w:t>
            </w:r>
          </w:p>
        </w:tc>
        <w:tc>
          <w:tcPr>
            <w:tcW w:w="7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27</w:t>
            </w:r>
          </w:p>
        </w:tc>
        <w:tc>
          <w:tcPr>
            <w:tcW w:w="9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27</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4</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10</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10</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3</w:t>
            </w:r>
          </w:p>
        </w:tc>
        <w:tc>
          <w:tcPr>
            <w:tcW w:w="79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85</w:t>
            </w:r>
          </w:p>
        </w:tc>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48</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51</w:t>
            </w:r>
          </w:p>
        </w:tc>
        <w:tc>
          <w:tcPr>
            <w:tcW w:w="9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3,4</w:t>
            </w:r>
          </w:p>
        </w:tc>
      </w:tr>
      <w:tr>
        <w:trPr>
          <w:trHeight w:val="328" w:hRule="atLeast"/>
        </w:trPr>
        <w:tc>
          <w:tcPr>
            <w:tcW w:w="1820" w:type="dxa"/>
            <w:vMerge w:val="restart"/>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Матема- тика</w:t>
            </w:r>
          </w:p>
        </w:tc>
        <w:tc>
          <w:tcPr>
            <w:tcW w:w="637"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2017</w:t>
            </w:r>
          </w:p>
        </w:tc>
        <w:tc>
          <w:tcPr>
            <w:tcW w:w="7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22</w:t>
            </w:r>
          </w:p>
        </w:tc>
        <w:tc>
          <w:tcPr>
            <w:tcW w:w="9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22</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0</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4</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16</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w:t>
            </w:r>
          </w:p>
        </w:tc>
        <w:tc>
          <w:tcPr>
            <w:tcW w:w="79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100</w:t>
            </w:r>
          </w:p>
        </w:tc>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81</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62</w:t>
            </w:r>
          </w:p>
        </w:tc>
        <w:tc>
          <w:tcPr>
            <w:tcW w:w="9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3,5</w:t>
            </w:r>
          </w:p>
        </w:tc>
      </w:tr>
      <w:tr>
        <w:trPr>
          <w:trHeight w:val="319" w:hRule="atLeast"/>
        </w:trPr>
        <w:tc>
          <w:tcPr>
            <w:tcW w:w="1820" w:type="dxa"/>
            <w:vMerge w:val="continue"/>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637"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2018</w:t>
            </w:r>
          </w:p>
        </w:tc>
        <w:tc>
          <w:tcPr>
            <w:tcW w:w="7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28</w:t>
            </w:r>
          </w:p>
        </w:tc>
        <w:tc>
          <w:tcPr>
            <w:tcW w:w="9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28</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0</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23</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3</w:t>
            </w:r>
          </w:p>
        </w:tc>
        <w:tc>
          <w:tcPr>
            <w:tcW w:w="79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100</w:t>
            </w:r>
          </w:p>
        </w:tc>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93</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66</w:t>
            </w:r>
          </w:p>
        </w:tc>
        <w:tc>
          <w:tcPr>
            <w:tcW w:w="9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4</w:t>
            </w:r>
          </w:p>
        </w:tc>
      </w:tr>
      <w:tr>
        <w:trPr>
          <w:trHeight w:val="319" w:hRule="atLeast"/>
        </w:trPr>
        <w:tc>
          <w:tcPr>
            <w:tcW w:w="1820" w:type="dxa"/>
            <w:vMerge w:val="continue"/>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637"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2019</w:t>
            </w:r>
          </w:p>
        </w:tc>
        <w:tc>
          <w:tcPr>
            <w:tcW w:w="7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12</w:t>
            </w:r>
          </w:p>
        </w:tc>
        <w:tc>
          <w:tcPr>
            <w:tcW w:w="9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12</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0</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11</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0</w:t>
            </w:r>
          </w:p>
        </w:tc>
        <w:tc>
          <w:tcPr>
            <w:tcW w:w="79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100</w:t>
            </w:r>
          </w:p>
        </w:tc>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92</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62</w:t>
            </w:r>
          </w:p>
        </w:tc>
        <w:tc>
          <w:tcPr>
            <w:tcW w:w="9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3,9</w:t>
            </w:r>
          </w:p>
        </w:tc>
      </w:tr>
      <w:tr>
        <w:trPr>
          <w:trHeight w:val="319" w:hRule="atLeast"/>
        </w:trPr>
        <w:tc>
          <w:tcPr>
            <w:tcW w:w="1820" w:type="dxa"/>
            <w:vMerge w:val="continue"/>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637"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2020</w:t>
            </w:r>
          </w:p>
        </w:tc>
        <w:tc>
          <w:tcPr>
            <w:tcW w:w="7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21</w:t>
            </w:r>
          </w:p>
        </w:tc>
        <w:tc>
          <w:tcPr>
            <w:tcW w:w="6273"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sz w:val="24"/>
              </w:rPr>
              <w:t>Не сдавали в связи с пандемией коронавирусной инфекции covid-19</w:t>
            </w:r>
          </w:p>
        </w:tc>
      </w:tr>
      <w:tr>
        <w:trPr>
          <w:trHeight w:val="319" w:hRule="atLeast"/>
        </w:trPr>
        <w:tc>
          <w:tcPr>
            <w:tcW w:w="1820" w:type="dxa"/>
            <w:vMerge w:val="continue"/>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637"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2021</w:t>
            </w:r>
          </w:p>
        </w:tc>
        <w:tc>
          <w:tcPr>
            <w:tcW w:w="7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27</w:t>
            </w:r>
          </w:p>
        </w:tc>
        <w:tc>
          <w:tcPr>
            <w:tcW w:w="9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27</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4</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10</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13</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0</w:t>
            </w:r>
          </w:p>
        </w:tc>
        <w:tc>
          <w:tcPr>
            <w:tcW w:w="79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85</w:t>
            </w:r>
          </w:p>
        </w:tc>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48</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67</w:t>
            </w:r>
          </w:p>
        </w:tc>
        <w:tc>
          <w:tcPr>
            <w:tcW w:w="9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3,3</w:t>
            </w:r>
          </w:p>
        </w:tc>
      </w:tr>
      <w:tr>
        <w:trPr>
          <w:trHeight w:val="319" w:hRule="atLeast"/>
        </w:trPr>
        <w:tc>
          <w:tcPr>
            <w:tcW w:w="1820" w:type="dxa"/>
            <w:vMerge w:val="restart"/>
            <w:tcBorders>
              <w:top w:val="single" w:sz="4" w:space="0" w:color="000000"/>
              <w:left w:val="single" w:sz="4" w:space="0" w:color="000000"/>
              <w:bottom w:val="single" w:sz="4" w:space="0" w:color="000000"/>
              <w:right w:val="single" w:sz="4" w:space="0" w:color="836967"/>
            </w:tcBorders>
            <w:shd w:color="auto" w:fill="auto" w:val="clear"/>
          </w:tcPr>
          <w:p>
            <w:pPr>
              <w:pStyle w:val="Normal"/>
              <w:widowControl/>
              <w:bidi w:val="0"/>
              <w:spacing w:lineRule="auto" w:line="276" w:before="0" w:after="200"/>
              <w:jc w:val="left"/>
              <w:rPr/>
            </w:pPr>
            <w:r>
              <w:rPr>
                <w:rFonts w:eastAsia="Times New Roman" w:cs="Times New Roman" w:ascii="Times New Roman" w:hAnsi="Times New Roman"/>
                <w:b/>
                <w:sz w:val="24"/>
              </w:rPr>
              <w:t>История</w:t>
            </w:r>
          </w:p>
        </w:tc>
        <w:tc>
          <w:tcPr>
            <w:tcW w:w="637"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2017</w:t>
            </w:r>
          </w:p>
        </w:tc>
        <w:tc>
          <w:tcPr>
            <w:tcW w:w="7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22</w:t>
            </w:r>
          </w:p>
        </w:tc>
        <w:tc>
          <w:tcPr>
            <w:tcW w:w="9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5</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0</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5</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0</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0</w:t>
            </w:r>
          </w:p>
        </w:tc>
        <w:tc>
          <w:tcPr>
            <w:tcW w:w="79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100</w:t>
            </w:r>
          </w:p>
        </w:tc>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0</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36</w:t>
            </w:r>
          </w:p>
        </w:tc>
        <w:tc>
          <w:tcPr>
            <w:tcW w:w="9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3</w:t>
            </w:r>
          </w:p>
        </w:tc>
      </w:tr>
      <w:tr>
        <w:trPr>
          <w:trHeight w:val="319" w:hRule="atLeast"/>
        </w:trPr>
        <w:tc>
          <w:tcPr>
            <w:tcW w:w="1820" w:type="dxa"/>
            <w:vMerge w:val="continue"/>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637"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2018</w:t>
            </w:r>
          </w:p>
        </w:tc>
        <w:tc>
          <w:tcPr>
            <w:tcW w:w="7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28</w:t>
            </w:r>
          </w:p>
        </w:tc>
        <w:tc>
          <w:tcPr>
            <w:tcW w:w="9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0</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0</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0</w:t>
            </w:r>
          </w:p>
        </w:tc>
        <w:tc>
          <w:tcPr>
            <w:tcW w:w="79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100</w:t>
            </w:r>
          </w:p>
        </w:tc>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100</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64</w:t>
            </w:r>
          </w:p>
        </w:tc>
        <w:tc>
          <w:tcPr>
            <w:tcW w:w="9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4</w:t>
            </w:r>
          </w:p>
        </w:tc>
      </w:tr>
      <w:tr>
        <w:trPr>
          <w:trHeight w:val="319" w:hRule="atLeast"/>
        </w:trPr>
        <w:tc>
          <w:tcPr>
            <w:tcW w:w="1820" w:type="dxa"/>
            <w:vMerge w:val="continue"/>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637"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2019</w:t>
            </w:r>
          </w:p>
        </w:tc>
        <w:tc>
          <w:tcPr>
            <w:tcW w:w="7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9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79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9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r>
      <w:tr>
        <w:trPr>
          <w:trHeight w:val="319" w:hRule="atLeast"/>
        </w:trPr>
        <w:tc>
          <w:tcPr>
            <w:tcW w:w="1820" w:type="dxa"/>
            <w:vMerge w:val="restart"/>
            <w:tcBorders>
              <w:top w:val="single" w:sz="4" w:space="0" w:color="000000"/>
              <w:left w:val="single" w:sz="4" w:space="0" w:color="000000"/>
              <w:bottom w:val="single" w:sz="4" w:space="0" w:color="000000"/>
              <w:right w:val="single" w:sz="4" w:space="0" w:color="836967"/>
            </w:tcBorders>
            <w:shd w:color="auto" w:fill="auto" w:val="clear"/>
          </w:tcPr>
          <w:p>
            <w:pPr>
              <w:pStyle w:val="Normal"/>
              <w:widowControl/>
              <w:bidi w:val="0"/>
              <w:spacing w:lineRule="auto" w:line="276" w:before="0" w:after="200"/>
              <w:jc w:val="left"/>
              <w:rPr/>
            </w:pPr>
            <w:r>
              <w:rPr>
                <w:rFonts w:eastAsia="Times New Roman" w:cs="Times New Roman" w:ascii="Times New Roman" w:hAnsi="Times New Roman"/>
                <w:b/>
                <w:sz w:val="24"/>
              </w:rPr>
              <w:t>Биология</w:t>
            </w:r>
          </w:p>
        </w:tc>
        <w:tc>
          <w:tcPr>
            <w:tcW w:w="637"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2017</w:t>
            </w:r>
          </w:p>
        </w:tc>
        <w:tc>
          <w:tcPr>
            <w:tcW w:w="7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9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79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9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r>
      <w:tr>
        <w:trPr>
          <w:trHeight w:val="319" w:hRule="atLeast"/>
        </w:trPr>
        <w:tc>
          <w:tcPr>
            <w:tcW w:w="1820" w:type="dxa"/>
            <w:vMerge w:val="continue"/>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637"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2018</w:t>
            </w:r>
          </w:p>
        </w:tc>
        <w:tc>
          <w:tcPr>
            <w:tcW w:w="7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28</w:t>
            </w:r>
          </w:p>
        </w:tc>
        <w:tc>
          <w:tcPr>
            <w:tcW w:w="9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0</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0</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0</w:t>
            </w:r>
          </w:p>
        </w:tc>
        <w:tc>
          <w:tcPr>
            <w:tcW w:w="79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100</w:t>
            </w:r>
          </w:p>
        </w:tc>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100</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64</w:t>
            </w:r>
          </w:p>
        </w:tc>
        <w:tc>
          <w:tcPr>
            <w:tcW w:w="9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4</w:t>
            </w:r>
          </w:p>
        </w:tc>
      </w:tr>
      <w:tr>
        <w:trPr>
          <w:trHeight w:val="319" w:hRule="atLeast"/>
        </w:trPr>
        <w:tc>
          <w:tcPr>
            <w:tcW w:w="1820" w:type="dxa"/>
            <w:vMerge w:val="continue"/>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637"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2019</w:t>
            </w:r>
          </w:p>
        </w:tc>
        <w:tc>
          <w:tcPr>
            <w:tcW w:w="7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12</w:t>
            </w:r>
          </w:p>
        </w:tc>
        <w:tc>
          <w:tcPr>
            <w:tcW w:w="9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0</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0</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w:t>
            </w:r>
          </w:p>
        </w:tc>
        <w:tc>
          <w:tcPr>
            <w:tcW w:w="79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100</w:t>
            </w:r>
          </w:p>
        </w:tc>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100</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82</w:t>
            </w:r>
          </w:p>
        </w:tc>
        <w:tc>
          <w:tcPr>
            <w:tcW w:w="9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4,5</w:t>
            </w:r>
          </w:p>
        </w:tc>
      </w:tr>
      <w:tr>
        <w:trPr>
          <w:trHeight w:val="243" w:hRule="atLeast"/>
        </w:trPr>
        <w:tc>
          <w:tcPr>
            <w:tcW w:w="1820" w:type="dxa"/>
            <w:vMerge w:val="restart"/>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b/>
                <w:sz w:val="24"/>
              </w:rPr>
              <w:t>Обществознание</w:t>
            </w:r>
          </w:p>
        </w:tc>
        <w:tc>
          <w:tcPr>
            <w:tcW w:w="637"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2017</w:t>
            </w:r>
          </w:p>
        </w:tc>
        <w:tc>
          <w:tcPr>
            <w:tcW w:w="7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22</w:t>
            </w:r>
          </w:p>
        </w:tc>
        <w:tc>
          <w:tcPr>
            <w:tcW w:w="9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18</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0</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9</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9</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0</w:t>
            </w:r>
          </w:p>
        </w:tc>
        <w:tc>
          <w:tcPr>
            <w:tcW w:w="79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100</w:t>
            </w:r>
          </w:p>
        </w:tc>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50</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50</w:t>
            </w:r>
          </w:p>
        </w:tc>
        <w:tc>
          <w:tcPr>
            <w:tcW w:w="9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3,5</w:t>
            </w:r>
          </w:p>
        </w:tc>
      </w:tr>
      <w:tr>
        <w:trPr>
          <w:trHeight w:val="319" w:hRule="atLeast"/>
        </w:trPr>
        <w:tc>
          <w:tcPr>
            <w:tcW w:w="1820" w:type="dxa"/>
            <w:vMerge w:val="continue"/>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637"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2018</w:t>
            </w:r>
          </w:p>
        </w:tc>
        <w:tc>
          <w:tcPr>
            <w:tcW w:w="7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28</w:t>
            </w:r>
          </w:p>
        </w:tc>
        <w:tc>
          <w:tcPr>
            <w:tcW w:w="9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27</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0</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19</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7</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w:t>
            </w:r>
          </w:p>
        </w:tc>
        <w:tc>
          <w:tcPr>
            <w:tcW w:w="79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100</w:t>
            </w:r>
          </w:p>
        </w:tc>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40</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50</w:t>
            </w:r>
          </w:p>
        </w:tc>
        <w:tc>
          <w:tcPr>
            <w:tcW w:w="9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3,3</w:t>
            </w:r>
          </w:p>
        </w:tc>
      </w:tr>
      <w:tr>
        <w:trPr>
          <w:trHeight w:val="319" w:hRule="atLeast"/>
        </w:trPr>
        <w:tc>
          <w:tcPr>
            <w:tcW w:w="1820" w:type="dxa"/>
            <w:vMerge w:val="continue"/>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637"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2019</w:t>
            </w:r>
          </w:p>
        </w:tc>
        <w:tc>
          <w:tcPr>
            <w:tcW w:w="7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12</w:t>
            </w:r>
          </w:p>
        </w:tc>
        <w:tc>
          <w:tcPr>
            <w:tcW w:w="9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10</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0</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0</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7</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3</w:t>
            </w:r>
          </w:p>
        </w:tc>
        <w:tc>
          <w:tcPr>
            <w:tcW w:w="79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100</w:t>
            </w:r>
          </w:p>
        </w:tc>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100</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75</w:t>
            </w:r>
          </w:p>
        </w:tc>
        <w:tc>
          <w:tcPr>
            <w:tcW w:w="9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4,3</w:t>
            </w:r>
          </w:p>
        </w:tc>
      </w:tr>
      <w:tr>
        <w:trPr>
          <w:trHeight w:val="319" w:hRule="atLeast"/>
        </w:trPr>
        <w:tc>
          <w:tcPr>
            <w:tcW w:w="1820" w:type="dxa"/>
            <w:vMerge w:val="restart"/>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b/>
                <w:sz w:val="24"/>
              </w:rPr>
              <w:t>Химия</w:t>
            </w:r>
          </w:p>
        </w:tc>
        <w:tc>
          <w:tcPr>
            <w:tcW w:w="637"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2017</w:t>
            </w:r>
          </w:p>
        </w:tc>
        <w:tc>
          <w:tcPr>
            <w:tcW w:w="7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22</w:t>
            </w:r>
          </w:p>
        </w:tc>
        <w:tc>
          <w:tcPr>
            <w:tcW w:w="9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7</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0</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4</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1</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2</w:t>
            </w:r>
          </w:p>
        </w:tc>
        <w:tc>
          <w:tcPr>
            <w:tcW w:w="79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100</w:t>
            </w:r>
          </w:p>
        </w:tc>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43</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58</w:t>
            </w:r>
          </w:p>
        </w:tc>
        <w:tc>
          <w:tcPr>
            <w:tcW w:w="9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3,7</w:t>
            </w:r>
          </w:p>
        </w:tc>
      </w:tr>
      <w:tr>
        <w:trPr>
          <w:trHeight w:val="319" w:hRule="atLeast"/>
        </w:trPr>
        <w:tc>
          <w:tcPr>
            <w:tcW w:w="1820" w:type="dxa"/>
            <w:vMerge w:val="continue"/>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637"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2018</w:t>
            </w:r>
          </w:p>
        </w:tc>
        <w:tc>
          <w:tcPr>
            <w:tcW w:w="7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28</w:t>
            </w:r>
          </w:p>
        </w:tc>
        <w:tc>
          <w:tcPr>
            <w:tcW w:w="9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14</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0</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0</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9</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5</w:t>
            </w:r>
          </w:p>
        </w:tc>
        <w:tc>
          <w:tcPr>
            <w:tcW w:w="79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100</w:t>
            </w:r>
          </w:p>
        </w:tc>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100</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78</w:t>
            </w:r>
          </w:p>
        </w:tc>
        <w:tc>
          <w:tcPr>
            <w:tcW w:w="9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3,8</w:t>
            </w:r>
          </w:p>
        </w:tc>
      </w:tr>
      <w:tr>
        <w:trPr>
          <w:trHeight w:val="319" w:hRule="atLeast"/>
        </w:trPr>
        <w:tc>
          <w:tcPr>
            <w:tcW w:w="1820" w:type="dxa"/>
            <w:vMerge w:val="continue"/>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637"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2019</w:t>
            </w:r>
          </w:p>
        </w:tc>
        <w:tc>
          <w:tcPr>
            <w:tcW w:w="7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12</w:t>
            </w:r>
          </w:p>
        </w:tc>
        <w:tc>
          <w:tcPr>
            <w:tcW w:w="9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11</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0</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0</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5</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6</w:t>
            </w:r>
          </w:p>
        </w:tc>
        <w:tc>
          <w:tcPr>
            <w:tcW w:w="79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100</w:t>
            </w:r>
          </w:p>
        </w:tc>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100</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83</w:t>
            </w:r>
          </w:p>
        </w:tc>
        <w:tc>
          <w:tcPr>
            <w:tcW w:w="9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4,5</w:t>
            </w:r>
          </w:p>
        </w:tc>
      </w:tr>
      <w:tr>
        <w:trPr>
          <w:trHeight w:val="245" w:hRule="atLeast"/>
        </w:trPr>
        <w:tc>
          <w:tcPr>
            <w:tcW w:w="1820" w:type="dxa"/>
            <w:vMerge w:val="restart"/>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b/>
                <w:sz w:val="24"/>
              </w:rPr>
              <w:t>Физика</w:t>
            </w:r>
          </w:p>
        </w:tc>
        <w:tc>
          <w:tcPr>
            <w:tcW w:w="637"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ind w:right="-2" w:hanging="0"/>
              <w:jc w:val="both"/>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2017</w:t>
            </w:r>
          </w:p>
        </w:tc>
        <w:tc>
          <w:tcPr>
            <w:tcW w:w="7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22</w:t>
            </w:r>
          </w:p>
        </w:tc>
        <w:tc>
          <w:tcPr>
            <w:tcW w:w="9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1</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0</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1</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0</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0</w:t>
            </w:r>
          </w:p>
        </w:tc>
        <w:tc>
          <w:tcPr>
            <w:tcW w:w="79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100</w:t>
            </w:r>
          </w:p>
        </w:tc>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0</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36</w:t>
            </w:r>
          </w:p>
        </w:tc>
        <w:tc>
          <w:tcPr>
            <w:tcW w:w="9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3</w:t>
            </w:r>
          </w:p>
        </w:tc>
      </w:tr>
      <w:tr>
        <w:trPr>
          <w:trHeight w:val="319" w:hRule="atLeast"/>
        </w:trPr>
        <w:tc>
          <w:tcPr>
            <w:tcW w:w="1820" w:type="dxa"/>
            <w:vMerge w:val="continue"/>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637"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2018</w:t>
            </w:r>
          </w:p>
        </w:tc>
        <w:tc>
          <w:tcPr>
            <w:tcW w:w="7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28</w:t>
            </w:r>
          </w:p>
        </w:tc>
        <w:tc>
          <w:tcPr>
            <w:tcW w:w="9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4</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0</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3</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0</w:t>
            </w:r>
          </w:p>
        </w:tc>
        <w:tc>
          <w:tcPr>
            <w:tcW w:w="79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100</w:t>
            </w:r>
          </w:p>
        </w:tc>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25</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43</w:t>
            </w:r>
          </w:p>
        </w:tc>
        <w:tc>
          <w:tcPr>
            <w:tcW w:w="9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3,3</w:t>
            </w:r>
          </w:p>
        </w:tc>
      </w:tr>
      <w:tr>
        <w:trPr>
          <w:trHeight w:val="319" w:hRule="atLeast"/>
        </w:trPr>
        <w:tc>
          <w:tcPr>
            <w:tcW w:w="1820" w:type="dxa"/>
            <w:vMerge w:val="continue"/>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637"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2019</w:t>
            </w:r>
          </w:p>
        </w:tc>
        <w:tc>
          <w:tcPr>
            <w:tcW w:w="7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9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79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9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r>
      <w:tr>
        <w:trPr>
          <w:trHeight w:val="319" w:hRule="atLeast"/>
        </w:trPr>
        <w:tc>
          <w:tcPr>
            <w:tcW w:w="1820" w:type="dxa"/>
            <w:vMerge w:val="restart"/>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b/>
                <w:sz w:val="24"/>
              </w:rPr>
              <w:t>География</w:t>
            </w:r>
          </w:p>
        </w:tc>
        <w:tc>
          <w:tcPr>
            <w:tcW w:w="637"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2017</w:t>
            </w:r>
          </w:p>
        </w:tc>
        <w:tc>
          <w:tcPr>
            <w:tcW w:w="7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22</w:t>
            </w:r>
          </w:p>
        </w:tc>
        <w:tc>
          <w:tcPr>
            <w:tcW w:w="9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9</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0</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3</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6</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0</w:t>
            </w:r>
          </w:p>
        </w:tc>
        <w:tc>
          <w:tcPr>
            <w:tcW w:w="79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100</w:t>
            </w:r>
          </w:p>
        </w:tc>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33</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46</w:t>
            </w:r>
          </w:p>
        </w:tc>
        <w:tc>
          <w:tcPr>
            <w:tcW w:w="9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2" w:hanging="0"/>
              <w:jc w:val="center"/>
              <w:rPr/>
            </w:pPr>
            <w:r>
              <w:rPr>
                <w:rFonts w:eastAsia="Times New Roman" w:cs="Times New Roman" w:ascii="Times New Roman" w:hAnsi="Times New Roman"/>
                <w:b/>
                <w:sz w:val="24"/>
              </w:rPr>
              <w:t>3,3</w:t>
            </w:r>
          </w:p>
        </w:tc>
      </w:tr>
      <w:tr>
        <w:trPr>
          <w:trHeight w:val="319" w:hRule="atLeast"/>
        </w:trPr>
        <w:tc>
          <w:tcPr>
            <w:tcW w:w="1820" w:type="dxa"/>
            <w:vMerge w:val="continue"/>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637"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2018</w:t>
            </w:r>
          </w:p>
        </w:tc>
        <w:tc>
          <w:tcPr>
            <w:tcW w:w="7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28</w:t>
            </w:r>
          </w:p>
        </w:tc>
        <w:tc>
          <w:tcPr>
            <w:tcW w:w="9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6</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4</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0</w:t>
            </w:r>
          </w:p>
        </w:tc>
        <w:tc>
          <w:tcPr>
            <w:tcW w:w="79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84</w:t>
            </w:r>
          </w:p>
        </w:tc>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66</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51</w:t>
            </w:r>
          </w:p>
        </w:tc>
        <w:tc>
          <w:tcPr>
            <w:tcW w:w="9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3,5</w:t>
            </w:r>
          </w:p>
        </w:tc>
      </w:tr>
      <w:tr>
        <w:trPr>
          <w:trHeight w:val="319" w:hRule="atLeast"/>
        </w:trPr>
        <w:tc>
          <w:tcPr>
            <w:tcW w:w="1820" w:type="dxa"/>
            <w:vMerge w:val="continue"/>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637"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2019</w:t>
            </w:r>
          </w:p>
        </w:tc>
        <w:tc>
          <w:tcPr>
            <w:tcW w:w="7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9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79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9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r>
      <w:tr>
        <w:trPr>
          <w:trHeight w:val="319" w:hRule="atLeast"/>
        </w:trPr>
        <w:tc>
          <w:tcPr>
            <w:tcW w:w="1820" w:type="dxa"/>
            <w:vMerge w:val="restart"/>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ind w:right="-2" w:hanging="0"/>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ИКТ</w:t>
            </w:r>
          </w:p>
        </w:tc>
        <w:tc>
          <w:tcPr>
            <w:tcW w:w="637"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2017</w:t>
            </w:r>
          </w:p>
        </w:tc>
        <w:tc>
          <w:tcPr>
            <w:tcW w:w="7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9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79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9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r>
      <w:tr>
        <w:trPr>
          <w:trHeight w:val="319" w:hRule="atLeast"/>
        </w:trPr>
        <w:tc>
          <w:tcPr>
            <w:tcW w:w="1820" w:type="dxa"/>
            <w:vMerge w:val="continue"/>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637"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2018</w:t>
            </w:r>
          </w:p>
        </w:tc>
        <w:tc>
          <w:tcPr>
            <w:tcW w:w="7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28</w:t>
            </w:r>
          </w:p>
        </w:tc>
        <w:tc>
          <w:tcPr>
            <w:tcW w:w="9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0</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0</w:t>
            </w:r>
          </w:p>
        </w:tc>
        <w:tc>
          <w:tcPr>
            <w:tcW w:w="79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100</w:t>
            </w:r>
          </w:p>
        </w:tc>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50</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50</w:t>
            </w:r>
          </w:p>
        </w:tc>
        <w:tc>
          <w:tcPr>
            <w:tcW w:w="9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3,5</w:t>
            </w:r>
          </w:p>
        </w:tc>
      </w:tr>
      <w:tr>
        <w:trPr>
          <w:trHeight w:val="272" w:hRule="atLeast"/>
        </w:trPr>
        <w:tc>
          <w:tcPr>
            <w:tcW w:w="1820" w:type="dxa"/>
            <w:vMerge w:val="continue"/>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637"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2019</w:t>
            </w:r>
          </w:p>
        </w:tc>
        <w:tc>
          <w:tcPr>
            <w:tcW w:w="7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9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79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9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r>
      <w:tr>
        <w:trPr>
          <w:trHeight w:val="319" w:hRule="atLeast"/>
        </w:trPr>
        <w:tc>
          <w:tcPr>
            <w:tcW w:w="1820" w:type="dxa"/>
            <w:vMerge w:val="restart"/>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ind w:right="-2" w:hanging="0"/>
              <w:jc w:val="center"/>
              <w:rPr>
                <w:rFonts w:ascii="Times New Roman" w:hAnsi="Times New Roman" w:eastAsia="Times New Roman" w:cs="Times New Roman"/>
                <w:b/>
                <w:b/>
                <w:sz w:val="24"/>
              </w:rPr>
            </w:pPr>
            <w:r>
              <w:rPr>
                <w:rFonts w:eastAsia="Times New Roman" w:cs="Times New Roman" w:ascii="Times New Roman" w:hAnsi="Times New Roman"/>
                <w:b/>
                <w:sz w:val="24"/>
              </w:rPr>
              <w:t>Иностр. (англ).</w:t>
            </w:r>
          </w:p>
          <w:p>
            <w:pPr>
              <w:pStyle w:val="Normal"/>
              <w:spacing w:lineRule="auto" w:line="240" w:before="0" w:after="0"/>
              <w:ind w:right="-2" w:hanging="0"/>
              <w:jc w:val="center"/>
              <w:rPr/>
            </w:pPr>
            <w:r>
              <w:rPr>
                <w:rFonts w:eastAsia="Times New Roman" w:cs="Times New Roman" w:ascii="Times New Roman" w:hAnsi="Times New Roman"/>
                <w:b/>
                <w:sz w:val="24"/>
              </w:rPr>
              <w:t>язык</w:t>
            </w:r>
          </w:p>
        </w:tc>
        <w:tc>
          <w:tcPr>
            <w:tcW w:w="637"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2017</w:t>
            </w:r>
          </w:p>
        </w:tc>
        <w:tc>
          <w:tcPr>
            <w:tcW w:w="7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9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79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9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r>
      <w:tr>
        <w:trPr>
          <w:trHeight w:val="319" w:hRule="atLeast"/>
        </w:trPr>
        <w:tc>
          <w:tcPr>
            <w:tcW w:w="1820" w:type="dxa"/>
            <w:vMerge w:val="continue"/>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637"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2018</w:t>
            </w:r>
          </w:p>
        </w:tc>
        <w:tc>
          <w:tcPr>
            <w:tcW w:w="7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9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79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c>
          <w:tcPr>
            <w:tcW w:w="9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w:t>
            </w:r>
          </w:p>
        </w:tc>
      </w:tr>
      <w:tr>
        <w:trPr>
          <w:trHeight w:val="319" w:hRule="atLeast"/>
        </w:trPr>
        <w:tc>
          <w:tcPr>
            <w:tcW w:w="1820" w:type="dxa"/>
            <w:vMerge w:val="continue"/>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637"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2019</w:t>
            </w:r>
          </w:p>
        </w:tc>
        <w:tc>
          <w:tcPr>
            <w:tcW w:w="7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12</w:t>
            </w:r>
          </w:p>
        </w:tc>
        <w:tc>
          <w:tcPr>
            <w:tcW w:w="9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0</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0</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w:t>
            </w:r>
          </w:p>
        </w:tc>
        <w:tc>
          <w:tcPr>
            <w:tcW w:w="5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0</w:t>
            </w:r>
          </w:p>
        </w:tc>
        <w:tc>
          <w:tcPr>
            <w:tcW w:w="79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100</w:t>
            </w:r>
          </w:p>
        </w:tc>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rPr/>
            </w:pPr>
            <w:r>
              <w:rPr>
                <w:rFonts w:eastAsia="Times New Roman" w:cs="Times New Roman" w:ascii="Times New Roman" w:hAnsi="Times New Roman"/>
                <w:b/>
                <w:sz w:val="24"/>
              </w:rPr>
              <w:t>100</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64</w:t>
            </w:r>
          </w:p>
        </w:tc>
        <w:tc>
          <w:tcPr>
            <w:tcW w:w="9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4</w:t>
            </w:r>
          </w:p>
        </w:tc>
      </w:tr>
    </w:tbl>
    <w:p>
      <w:pPr>
        <w:pStyle w:val="Normal"/>
        <w:spacing w:lineRule="auto" w:line="240" w:before="0" w:after="0"/>
        <w:jc w:val="both"/>
        <w:rPr>
          <w:rFonts w:ascii="Times New Roman" w:hAnsi="Times New Roman" w:eastAsia="Times New Roman" w:cs="Times New Roman"/>
          <w:b/>
          <w:b/>
          <w:color w:val="17365D"/>
          <w:sz w:val="24"/>
        </w:rPr>
      </w:pPr>
      <w:r>
        <w:rPr>
          <w:rFonts w:eastAsia="Times New Roman" w:cs="Times New Roman" w:ascii="Times New Roman" w:hAnsi="Times New Roman"/>
          <w:b/>
          <w:color w:val="17365D"/>
          <w:sz w:val="24"/>
        </w:rPr>
        <w:t xml:space="preserve">                           </w:t>
      </w:r>
      <w:r>
        <w:rPr>
          <w:rFonts w:eastAsia="Times New Roman" w:cs="Times New Roman" w:ascii="Times New Roman" w:hAnsi="Times New Roman"/>
          <w:b/>
          <w:color w:val="17365D"/>
          <w:sz w:val="24"/>
        </w:rPr>
        <w:t>Результаты контрольной работы в 9 классе</w:t>
      </w:r>
    </w:p>
    <w:tbl>
      <w:tblPr>
        <w:tblW w:w="9473" w:type="dxa"/>
        <w:jc w:val="left"/>
        <w:tblInd w:w="196" w:type="dxa"/>
        <w:tblCellMar>
          <w:top w:w="0" w:type="dxa"/>
          <w:left w:w="108" w:type="dxa"/>
          <w:bottom w:w="0" w:type="dxa"/>
          <w:right w:w="108" w:type="dxa"/>
        </w:tblCellMar>
        <w:tblLook w:val="0000"/>
      </w:tblPr>
      <w:tblGrid>
        <w:gridCol w:w="1922"/>
        <w:gridCol w:w="662"/>
        <w:gridCol w:w="778"/>
        <w:gridCol w:w="969"/>
        <w:gridCol w:w="551"/>
        <w:gridCol w:w="551"/>
        <w:gridCol w:w="552"/>
        <w:gridCol w:w="550"/>
        <w:gridCol w:w="611"/>
        <w:gridCol w:w="639"/>
        <w:gridCol w:w="717"/>
        <w:gridCol w:w="970"/>
      </w:tblGrid>
      <w:tr>
        <w:trPr>
          <w:trHeight w:val="1" w:hRule="atLeast"/>
        </w:trPr>
        <w:tc>
          <w:tcPr>
            <w:tcW w:w="1922" w:type="dxa"/>
            <w:tcBorders>
              <w:top w:val="single" w:sz="4" w:space="0" w:color="000000"/>
              <w:left w:val="single" w:sz="4" w:space="0" w:color="000000"/>
              <w:bottom w:val="single" w:sz="4" w:space="0" w:color="836967"/>
              <w:right w:val="single" w:sz="4" w:space="0" w:color="836967"/>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Предмет</w:t>
            </w:r>
          </w:p>
        </w:tc>
        <w:tc>
          <w:tcPr>
            <w:tcW w:w="662" w:type="dxa"/>
            <w:tcBorders>
              <w:top w:val="single" w:sz="4" w:space="0" w:color="000000"/>
              <w:left w:val="single" w:sz="4" w:space="0" w:color="000000"/>
              <w:bottom w:val="single" w:sz="4" w:space="0" w:color="836967"/>
              <w:right w:val="single" w:sz="4" w:space="0" w:color="836967"/>
            </w:tcBorders>
            <w:shd w:color="auto" w:fill="auto" w:val="clear"/>
          </w:tcPr>
          <w:p>
            <w:pPr>
              <w:pStyle w:val="Normal"/>
              <w:spacing w:lineRule="auto" w:line="240" w:before="0" w:after="0"/>
              <w:ind w:right="-2" w:hanging="0"/>
              <w:rPr/>
            </w:pPr>
            <w:r>
              <w:rPr>
                <w:rFonts w:eastAsia="Times New Roman" w:cs="Times New Roman" w:ascii="Times New Roman" w:hAnsi="Times New Roman"/>
                <w:b/>
                <w:sz w:val="24"/>
              </w:rPr>
              <w:t>Год</w:t>
            </w:r>
          </w:p>
        </w:tc>
        <w:tc>
          <w:tcPr>
            <w:tcW w:w="778" w:type="dxa"/>
            <w:tcBorders>
              <w:top w:val="single" w:sz="4" w:space="0" w:color="000000"/>
              <w:left w:val="single" w:sz="4" w:space="0" w:color="836967"/>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Всего</w:t>
            </w:r>
          </w:p>
        </w:tc>
        <w:tc>
          <w:tcPr>
            <w:tcW w:w="96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Писало</w:t>
            </w:r>
          </w:p>
        </w:tc>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w:t>
            </w:r>
          </w:p>
        </w:tc>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«3»</w:t>
            </w:r>
          </w:p>
        </w:tc>
        <w:tc>
          <w:tcPr>
            <w:tcW w:w="5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«4»</w:t>
            </w:r>
          </w:p>
        </w:tc>
        <w:tc>
          <w:tcPr>
            <w:tcW w:w="5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«5»</w:t>
            </w:r>
          </w:p>
        </w:tc>
        <w:tc>
          <w:tcPr>
            <w:tcW w:w="61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rFonts w:ascii="Times New Roman" w:hAnsi="Times New Roman" w:eastAsia="Times New Roman" w:cs="Times New Roman"/>
                <w:b/>
                <w:b/>
                <w:sz w:val="24"/>
              </w:rPr>
            </w:pPr>
            <w:r>
              <w:rPr>
                <w:rFonts w:eastAsia="Times New Roman" w:cs="Times New Roman" w:ascii="Times New Roman" w:hAnsi="Times New Roman"/>
                <w:b/>
                <w:sz w:val="24"/>
              </w:rPr>
              <w:t>%</w:t>
            </w:r>
          </w:p>
          <w:p>
            <w:pPr>
              <w:pStyle w:val="Normal"/>
              <w:spacing w:lineRule="auto" w:line="240" w:before="0" w:after="0"/>
              <w:ind w:right="-2" w:hanging="0"/>
              <w:jc w:val="center"/>
              <w:rPr/>
            </w:pPr>
            <w:r>
              <w:rPr>
                <w:rFonts w:eastAsia="Times New Roman" w:cs="Times New Roman" w:ascii="Times New Roman" w:hAnsi="Times New Roman"/>
                <w:b/>
                <w:sz w:val="24"/>
              </w:rPr>
              <w:t>усп.</w:t>
            </w:r>
          </w:p>
        </w:tc>
        <w:tc>
          <w:tcPr>
            <w:tcW w:w="6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rPr>
                <w:rFonts w:ascii="Times New Roman" w:hAnsi="Times New Roman" w:eastAsia="Times New Roman" w:cs="Times New Roman"/>
                <w:b/>
                <w:b/>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w:t>
            </w:r>
          </w:p>
          <w:p>
            <w:pPr>
              <w:pStyle w:val="Normal"/>
              <w:spacing w:lineRule="auto" w:line="240" w:before="0" w:after="0"/>
              <w:ind w:right="-2" w:hanging="0"/>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кач.</w:t>
            </w:r>
          </w:p>
        </w:tc>
        <w:tc>
          <w:tcPr>
            <w:tcW w:w="7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СОУ</w:t>
            </w:r>
          </w:p>
        </w:tc>
        <w:tc>
          <w:tcPr>
            <w:tcW w:w="9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rFonts w:ascii="Times New Roman" w:hAnsi="Times New Roman" w:eastAsia="Times New Roman" w:cs="Times New Roman"/>
                <w:b/>
                <w:b/>
                <w:sz w:val="24"/>
              </w:rPr>
            </w:pPr>
            <w:r>
              <w:rPr>
                <w:rFonts w:eastAsia="Times New Roman" w:cs="Times New Roman" w:ascii="Times New Roman" w:hAnsi="Times New Roman"/>
                <w:b/>
                <w:sz w:val="24"/>
              </w:rPr>
              <w:t>ср.балл</w:t>
            </w:r>
          </w:p>
          <w:p>
            <w:pPr>
              <w:pStyle w:val="Normal"/>
              <w:spacing w:lineRule="auto" w:line="240" w:before="0" w:after="0"/>
              <w:ind w:right="-2" w:hanging="0"/>
              <w:jc w:val="center"/>
              <w:rPr/>
            </w:pPr>
            <w:r>
              <w:rPr/>
            </w:r>
          </w:p>
        </w:tc>
      </w:tr>
      <w:tr>
        <w:trPr>
          <w:trHeight w:val="319" w:hRule="atLeast"/>
        </w:trPr>
        <w:tc>
          <w:tcPr>
            <w:tcW w:w="1922"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Химия</w:t>
            </w:r>
          </w:p>
        </w:tc>
        <w:tc>
          <w:tcPr>
            <w:tcW w:w="662"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2021</w:t>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27</w:t>
            </w:r>
          </w:p>
        </w:tc>
        <w:tc>
          <w:tcPr>
            <w:tcW w:w="96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9</w:t>
            </w:r>
          </w:p>
        </w:tc>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0</w:t>
            </w:r>
          </w:p>
        </w:tc>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w:t>
            </w:r>
          </w:p>
        </w:tc>
        <w:tc>
          <w:tcPr>
            <w:tcW w:w="5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3</w:t>
            </w:r>
          </w:p>
        </w:tc>
        <w:tc>
          <w:tcPr>
            <w:tcW w:w="5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4</w:t>
            </w:r>
          </w:p>
        </w:tc>
        <w:tc>
          <w:tcPr>
            <w:tcW w:w="61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100</w:t>
            </w:r>
          </w:p>
        </w:tc>
        <w:tc>
          <w:tcPr>
            <w:tcW w:w="6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78</w:t>
            </w:r>
          </w:p>
        </w:tc>
        <w:tc>
          <w:tcPr>
            <w:tcW w:w="7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73</w:t>
            </w:r>
          </w:p>
        </w:tc>
        <w:tc>
          <w:tcPr>
            <w:tcW w:w="9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4.2</w:t>
            </w:r>
          </w:p>
        </w:tc>
      </w:tr>
      <w:tr>
        <w:trPr>
          <w:trHeight w:val="319" w:hRule="atLeast"/>
        </w:trPr>
        <w:tc>
          <w:tcPr>
            <w:tcW w:w="1922"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Обществознание</w:t>
            </w:r>
          </w:p>
        </w:tc>
        <w:tc>
          <w:tcPr>
            <w:tcW w:w="662"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2021</w:t>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27</w:t>
            </w:r>
          </w:p>
        </w:tc>
        <w:tc>
          <w:tcPr>
            <w:tcW w:w="96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18</w:t>
            </w:r>
          </w:p>
        </w:tc>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2</w:t>
            </w:r>
          </w:p>
        </w:tc>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13</w:t>
            </w:r>
          </w:p>
        </w:tc>
        <w:tc>
          <w:tcPr>
            <w:tcW w:w="5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3</w:t>
            </w:r>
          </w:p>
        </w:tc>
        <w:tc>
          <w:tcPr>
            <w:tcW w:w="5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0</w:t>
            </w:r>
          </w:p>
        </w:tc>
        <w:tc>
          <w:tcPr>
            <w:tcW w:w="61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88</w:t>
            </w:r>
          </w:p>
        </w:tc>
        <w:tc>
          <w:tcPr>
            <w:tcW w:w="6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17</w:t>
            </w:r>
          </w:p>
        </w:tc>
        <w:tc>
          <w:tcPr>
            <w:tcW w:w="7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39</w:t>
            </w:r>
          </w:p>
        </w:tc>
        <w:tc>
          <w:tcPr>
            <w:tcW w:w="9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2" w:hanging="0"/>
              <w:jc w:val="center"/>
              <w:rPr/>
            </w:pPr>
            <w:r>
              <w:rPr>
                <w:rFonts w:eastAsia="Times New Roman" w:cs="Times New Roman" w:ascii="Times New Roman" w:hAnsi="Times New Roman"/>
                <w:b/>
                <w:sz w:val="24"/>
              </w:rPr>
              <w:t>3</w:t>
            </w:r>
          </w:p>
        </w:tc>
      </w:tr>
    </w:tbl>
    <w:p>
      <w:pPr>
        <w:pStyle w:val="Normal"/>
        <w:spacing w:lineRule="auto" w:line="240" w:before="0" w:after="0"/>
        <w:jc w:val="both"/>
        <w:rPr>
          <w:rFonts w:ascii="Calibri" w:hAnsi="Calibri" w:eastAsia="Calibri" w:cs="Calibri"/>
          <w:b/>
          <w:b/>
          <w:color w:val="17365D"/>
          <w:sz w:val="24"/>
        </w:rPr>
      </w:pPr>
      <w:r>
        <w:rPr>
          <w:rFonts w:eastAsia="Calibri" w:cs="Calibri"/>
          <w:b/>
          <w:color w:val="17365D"/>
          <w:sz w:val="24"/>
        </w:rPr>
      </w:r>
    </w:p>
    <w:p>
      <w:pPr>
        <w:pStyle w:val="Normal"/>
        <w:spacing w:lineRule="auto" w:line="240" w:before="0" w:after="0"/>
        <w:jc w:val="both"/>
        <w:rPr>
          <w:rFonts w:ascii="Times New Roman" w:hAnsi="Times New Roman" w:eastAsia="Times New Roman" w:cs="Times New Roman"/>
          <w:color w:val="000000"/>
          <w:sz w:val="24"/>
        </w:rPr>
      </w:pPr>
      <w:r>
        <w:rPr>
          <w:rFonts w:eastAsia="Times New Roman" w:cs="Times New Roman" w:ascii="Times New Roman" w:hAnsi="Times New Roman"/>
          <w:b/>
          <w:color w:val="000000"/>
          <w:sz w:val="24"/>
        </w:rPr>
        <w:t xml:space="preserve">        </w:t>
      </w:r>
      <w:r>
        <w:rPr>
          <w:rFonts w:eastAsia="Times New Roman" w:cs="Times New Roman" w:ascii="Times New Roman" w:hAnsi="Times New Roman"/>
          <w:color w:val="000000"/>
          <w:sz w:val="24"/>
        </w:rPr>
        <w:t xml:space="preserve">Проведенный анализ государственной итоговой аттестации в форме ОГЭ - 2021 показывает: </w:t>
      </w:r>
    </w:p>
    <w:p>
      <w:pPr>
        <w:pStyle w:val="Normal"/>
        <w:spacing w:lineRule="auto" w:line="240" w:before="0" w:after="27"/>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1).Порог успешности преодолели 23 учающихся.</w:t>
      </w:r>
    </w:p>
    <w:p>
      <w:pPr>
        <w:pStyle w:val="Normal"/>
        <w:spacing w:lineRule="auto" w:line="240" w:before="0" w:after="27"/>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2).Результат снизился по математике (учитель-Тедева Н.О) и по русскому языку (учитель Хуриева З.Г.)</w:t>
      </w:r>
      <w:r>
        <w:rPr>
          <w:rFonts w:eastAsia="Times New Roman" w:cs="Times New Roman" w:ascii="Times New Roman" w:hAnsi="Times New Roman"/>
          <w:color w:val="FF0000"/>
          <w:sz w:val="24"/>
        </w:rPr>
        <w:t xml:space="preserve"> </w:t>
      </w:r>
      <w:r>
        <w:rPr>
          <w:rFonts w:eastAsia="Times New Roman" w:cs="Times New Roman" w:ascii="Times New Roman" w:hAnsi="Times New Roman"/>
          <w:sz w:val="24"/>
        </w:rPr>
        <w:t xml:space="preserve">ниже </w:t>
      </w:r>
      <w:r>
        <w:rPr>
          <w:rFonts w:eastAsia="Times New Roman" w:cs="Times New Roman" w:ascii="Times New Roman" w:hAnsi="Times New Roman"/>
          <w:color w:val="000000"/>
          <w:sz w:val="24"/>
        </w:rPr>
        <w:t>прошлогоднего;</w:t>
      </w:r>
    </w:p>
    <w:p>
      <w:pPr>
        <w:pStyle w:val="Normal"/>
        <w:spacing w:lineRule="auto" w:line="240" w:before="0" w:after="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3).Положительный результат  наблюдается - к/р по химии (учитель-Солтанова В.К.).</w:t>
      </w:r>
    </w:p>
    <w:p>
      <w:pPr>
        <w:pStyle w:val="Normal"/>
        <w:spacing w:lineRule="auto" w:line="240" w:before="0" w:after="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 xml:space="preserve">         </w:t>
      </w:r>
      <w:r>
        <w:rPr>
          <w:rFonts w:eastAsia="Times New Roman" w:cs="Times New Roman" w:ascii="Times New Roman" w:hAnsi="Times New Roman"/>
          <w:color w:val="000000"/>
          <w:sz w:val="24"/>
        </w:rPr>
        <w:t>В течение трех лет учащиеся 9 класса показывали стабильные результаты и получали аттестаты об основном общем образовании. В 2021 году четыре обучающихся не получили аттестаты об основном общем образовании.</w:t>
      </w:r>
    </w:p>
    <w:p>
      <w:pPr>
        <w:pStyle w:val="Normal"/>
        <w:spacing w:lineRule="auto" w:line="240" w:before="0" w:after="0"/>
        <w:jc w:val="both"/>
        <w:rPr>
          <w:rFonts w:ascii="Calibri" w:hAnsi="Calibri" w:eastAsia="Calibri" w:cs="Calibri"/>
          <w:color w:val="000000"/>
          <w:sz w:val="24"/>
        </w:rPr>
      </w:pPr>
      <w:r>
        <w:rPr>
          <w:rFonts w:eastAsia="Calibri" w:cs="Calibri"/>
          <w:color w:val="000000"/>
          <w:sz w:val="24"/>
        </w:rPr>
      </w:r>
    </w:p>
    <w:p>
      <w:pPr>
        <w:pStyle w:val="Normal"/>
        <w:spacing w:lineRule="auto" w:line="240" w:before="0" w:after="0"/>
        <w:rPr>
          <w:rFonts w:ascii="Calibri" w:hAnsi="Calibri" w:eastAsia="Calibri" w:cs="Calibri"/>
          <w:b/>
          <w:b/>
          <w:color w:val="1F497D"/>
          <w:sz w:val="24"/>
        </w:rPr>
      </w:pPr>
      <w:r>
        <w:rPr>
          <w:rFonts w:eastAsia="Times New Roman" w:cs="Times New Roman" w:ascii="Times New Roman" w:hAnsi="Times New Roman"/>
          <w:b/>
          <w:color w:val="0F243E"/>
          <w:sz w:val="24"/>
        </w:rPr>
        <w:t xml:space="preserve">                                                </w:t>
      </w:r>
      <w:r>
        <w:rPr>
          <w:rFonts w:eastAsia="Times New Roman" w:cs="Times New Roman" w:ascii="Times New Roman" w:hAnsi="Times New Roman"/>
          <w:b/>
          <w:color w:val="1F497D"/>
          <w:sz w:val="24"/>
        </w:rPr>
        <w:t>Анализ ЕГЭ-2021 учащихся 11 класса</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В 2020-2021 учебном году в 11 классе обучалось 11 учащихся. 11 учащихся 11 класса были допущены к государственной итоговой аттестации в форме ЕГЭ. 11 учащихся получили аттестаты о среднем общем образовании. </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Итоговую аттестацию в форме ЕГЭ сдавали 11 учащихся.</w:t>
      </w:r>
    </w:p>
    <w:p>
      <w:pPr>
        <w:pStyle w:val="Normal"/>
        <w:spacing w:lineRule="auto" w:line="240" w:before="0" w:after="0"/>
        <w:jc w:val="center"/>
        <w:rPr>
          <w:rFonts w:ascii="Times New Roman" w:hAnsi="Times New Roman" w:eastAsia="Times New Roman" w:cs="Times New Roman"/>
          <w:b/>
          <w:b/>
          <w:color w:val="0F243E"/>
          <w:sz w:val="24"/>
        </w:rPr>
      </w:pPr>
      <w:r>
        <w:rPr>
          <w:rFonts w:eastAsia="Times New Roman" w:cs="Times New Roman" w:ascii="Times New Roman" w:hAnsi="Times New Roman"/>
          <w:b/>
          <w:color w:val="0F243E"/>
          <w:sz w:val="24"/>
        </w:rPr>
        <w:t xml:space="preserve">    </w:t>
      </w:r>
      <w:r>
        <w:rPr>
          <w:rFonts w:eastAsia="Times New Roman" w:cs="Times New Roman" w:ascii="Times New Roman" w:hAnsi="Times New Roman"/>
          <w:b/>
          <w:color w:val="0F243E"/>
          <w:sz w:val="24"/>
        </w:rPr>
        <w:t>Динамика результативности участия выпускников 11 класса в ЕГЭ  в сравнении за пять лет - 2017,2018,2019,2020,2021.</w:t>
      </w:r>
    </w:p>
    <w:tbl>
      <w:tblPr>
        <w:tblW w:w="9473" w:type="dxa"/>
        <w:jc w:val="left"/>
        <w:tblInd w:w="196" w:type="dxa"/>
        <w:tblCellMar>
          <w:top w:w="0" w:type="dxa"/>
          <w:left w:w="108" w:type="dxa"/>
          <w:bottom w:w="0" w:type="dxa"/>
          <w:right w:w="108" w:type="dxa"/>
        </w:tblCellMar>
        <w:tblLook w:val="0000"/>
      </w:tblPr>
      <w:tblGrid>
        <w:gridCol w:w="1193"/>
        <w:gridCol w:w="1971"/>
        <w:gridCol w:w="1638"/>
        <w:gridCol w:w="1657"/>
        <w:gridCol w:w="1242"/>
        <w:gridCol w:w="1771"/>
      </w:tblGrid>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Год</w:t>
            </w:r>
          </w:p>
        </w:tc>
        <w:tc>
          <w:tcPr>
            <w:tcW w:w="19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Предмет</w:t>
            </w:r>
          </w:p>
        </w:tc>
        <w:tc>
          <w:tcPr>
            <w:tcW w:w="163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Количество участников</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Средний тестовый балл</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Средний балл</w:t>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Ф.И.О.</w:t>
            </w:r>
          </w:p>
          <w:p>
            <w:pPr>
              <w:pStyle w:val="Normal"/>
              <w:spacing w:lineRule="auto" w:line="240" w:before="0" w:after="0"/>
              <w:jc w:val="center"/>
              <w:rPr/>
            </w:pPr>
            <w:r>
              <w:rPr>
                <w:rFonts w:eastAsia="Times New Roman" w:cs="Times New Roman" w:ascii="Times New Roman" w:hAnsi="Times New Roman"/>
                <w:b/>
                <w:sz w:val="24"/>
              </w:rPr>
              <w:t>учителя</w:t>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2017</w:t>
            </w:r>
          </w:p>
        </w:tc>
        <w:tc>
          <w:tcPr>
            <w:tcW w:w="1971" w:type="dxa"/>
            <w:vMerge w:val="restart"/>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Русский язык</w:t>
            </w:r>
          </w:p>
        </w:tc>
        <w:tc>
          <w:tcPr>
            <w:tcW w:w="163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11</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53</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Кассохова Т.Н.</w:t>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2018</w:t>
            </w:r>
          </w:p>
        </w:tc>
        <w:tc>
          <w:tcPr>
            <w:tcW w:w="1971"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63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6</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68</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Алборова Ц.Н.</w:t>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2019</w:t>
            </w:r>
          </w:p>
        </w:tc>
        <w:tc>
          <w:tcPr>
            <w:tcW w:w="1971"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63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8</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54</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Хуриева З.Г.</w:t>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2020</w:t>
            </w:r>
          </w:p>
        </w:tc>
        <w:tc>
          <w:tcPr>
            <w:tcW w:w="1971"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63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11</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42</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Хуриева З.Г</w:t>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2021</w:t>
            </w:r>
          </w:p>
        </w:tc>
        <w:tc>
          <w:tcPr>
            <w:tcW w:w="1971"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63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9</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56</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Хуриева З.Г</w:t>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2017</w:t>
            </w:r>
          </w:p>
        </w:tc>
        <w:tc>
          <w:tcPr>
            <w:tcW w:w="1971" w:type="dxa"/>
            <w:vMerge w:val="restart"/>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Times New Roman" w:hAnsi="Times New Roman" w:eastAsia="Times New Roman" w:cs="Times New Roman"/>
                <w:sz w:val="24"/>
              </w:rPr>
            </w:pPr>
            <w:r>
              <w:rPr>
                <w:rFonts w:eastAsia="Times New Roman" w:cs="Times New Roman" w:ascii="Times New Roman" w:hAnsi="Times New Roman"/>
                <w:sz w:val="24"/>
              </w:rPr>
              <w:t>Математика</w:t>
            </w:r>
          </w:p>
          <w:p>
            <w:pPr>
              <w:pStyle w:val="Normal"/>
              <w:spacing w:lineRule="auto" w:line="240" w:before="0" w:after="0"/>
              <w:jc w:val="center"/>
              <w:rPr/>
            </w:pPr>
            <w:r>
              <w:rPr>
                <w:rFonts w:eastAsia="Times New Roman" w:cs="Times New Roman" w:ascii="Times New Roman" w:hAnsi="Times New Roman"/>
                <w:sz w:val="24"/>
              </w:rPr>
              <w:t>(базовая)</w:t>
            </w:r>
          </w:p>
        </w:tc>
        <w:tc>
          <w:tcPr>
            <w:tcW w:w="163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11</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3</w:t>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Якушина Н.Л.</w:t>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2018</w:t>
            </w:r>
          </w:p>
        </w:tc>
        <w:tc>
          <w:tcPr>
            <w:tcW w:w="1971"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63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6</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3,6</w:t>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Баратова О.Д.</w:t>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2019</w:t>
            </w:r>
          </w:p>
        </w:tc>
        <w:tc>
          <w:tcPr>
            <w:tcW w:w="1971"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63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6</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3</w:t>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Баратова О.Д.</w:t>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2020</w:t>
            </w:r>
          </w:p>
        </w:tc>
        <w:tc>
          <w:tcPr>
            <w:tcW w:w="1971"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63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Не сдавали</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2021</w:t>
            </w:r>
          </w:p>
        </w:tc>
        <w:tc>
          <w:tcPr>
            <w:tcW w:w="1971"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63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Не сдавали</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2017</w:t>
            </w:r>
          </w:p>
        </w:tc>
        <w:tc>
          <w:tcPr>
            <w:tcW w:w="1971" w:type="dxa"/>
            <w:vMerge w:val="restart"/>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Times New Roman" w:hAnsi="Times New Roman" w:eastAsia="Times New Roman" w:cs="Times New Roman"/>
                <w:sz w:val="24"/>
              </w:rPr>
            </w:pPr>
            <w:r>
              <w:rPr>
                <w:rFonts w:eastAsia="Times New Roman" w:cs="Times New Roman" w:ascii="Times New Roman" w:hAnsi="Times New Roman"/>
                <w:sz w:val="24"/>
              </w:rPr>
              <w:t>Математика</w:t>
            </w:r>
          </w:p>
          <w:p>
            <w:pPr>
              <w:pStyle w:val="Normal"/>
              <w:spacing w:lineRule="auto" w:line="240" w:before="0" w:after="0"/>
              <w:jc w:val="center"/>
              <w:rPr/>
            </w:pPr>
            <w:r>
              <w:rPr>
                <w:rFonts w:eastAsia="Times New Roman" w:cs="Times New Roman" w:ascii="Times New Roman" w:hAnsi="Times New Roman"/>
                <w:sz w:val="24"/>
              </w:rPr>
              <w:t>(профильная)</w:t>
            </w:r>
          </w:p>
        </w:tc>
        <w:tc>
          <w:tcPr>
            <w:tcW w:w="163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360" w:before="0" w:after="0"/>
              <w:jc w:val="center"/>
              <w:rPr/>
            </w:pPr>
            <w:r>
              <w:rPr>
                <w:rFonts w:eastAsia="Times New Roman" w:cs="Times New Roman" w:ascii="Times New Roman" w:hAnsi="Times New Roman"/>
                <w:sz w:val="24"/>
              </w:rPr>
              <w:t>11</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30</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Якушина Н.Л.</w:t>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2018</w:t>
            </w:r>
          </w:p>
        </w:tc>
        <w:tc>
          <w:tcPr>
            <w:tcW w:w="1971"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638" w:type="dxa"/>
            <w:tcBorders>
              <w:top w:val="single" w:sz="4" w:space="0" w:color="836967"/>
              <w:left w:val="single" w:sz="4" w:space="0" w:color="836967"/>
              <w:bottom w:val="single" w:sz="4" w:space="0" w:color="836967"/>
              <w:right w:val="single" w:sz="4" w:space="0" w:color="836967"/>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6</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33</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Баратова О.Д.</w:t>
            </w:r>
          </w:p>
        </w:tc>
      </w:tr>
      <w:tr>
        <w:trPr>
          <w:trHeight w:val="174"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2019</w:t>
            </w:r>
          </w:p>
        </w:tc>
        <w:tc>
          <w:tcPr>
            <w:tcW w:w="1971"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63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360" w:before="0" w:after="0"/>
              <w:jc w:val="center"/>
              <w:rPr/>
            </w:pPr>
            <w:r>
              <w:rPr>
                <w:rFonts w:eastAsia="Times New Roman" w:cs="Times New Roman" w:ascii="Times New Roman" w:hAnsi="Times New Roman"/>
                <w:sz w:val="24"/>
              </w:rPr>
              <w:t>2</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50</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Баратова О.Д.</w:t>
            </w:r>
          </w:p>
        </w:tc>
      </w:tr>
      <w:tr>
        <w:trPr>
          <w:trHeight w:val="180"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2020</w:t>
            </w:r>
          </w:p>
        </w:tc>
        <w:tc>
          <w:tcPr>
            <w:tcW w:w="1971"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63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360" w:before="0" w:after="0"/>
              <w:jc w:val="center"/>
              <w:rPr/>
            </w:pPr>
            <w:r>
              <w:rPr>
                <w:rFonts w:eastAsia="Times New Roman" w:cs="Times New Roman" w:ascii="Times New Roman" w:hAnsi="Times New Roman"/>
                <w:sz w:val="24"/>
              </w:rPr>
              <w:t>7</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16</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Баратова О.Д.</w:t>
            </w:r>
          </w:p>
        </w:tc>
      </w:tr>
      <w:tr>
        <w:trPr>
          <w:trHeight w:val="180"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2021</w:t>
            </w:r>
          </w:p>
        </w:tc>
        <w:tc>
          <w:tcPr>
            <w:tcW w:w="19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63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360" w:before="0" w:after="0"/>
              <w:jc w:val="center"/>
              <w:rPr/>
            </w:pPr>
            <w:r>
              <w:rPr>
                <w:rFonts w:eastAsia="Times New Roman" w:cs="Times New Roman" w:ascii="Times New Roman" w:hAnsi="Times New Roman"/>
                <w:sz w:val="24"/>
              </w:rPr>
              <w:t>5</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54</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Баратова О.Д.</w:t>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2017</w:t>
            </w:r>
          </w:p>
        </w:tc>
        <w:tc>
          <w:tcPr>
            <w:tcW w:w="1971" w:type="dxa"/>
            <w:vMerge w:val="restart"/>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360" w:before="0" w:after="0"/>
              <w:jc w:val="center"/>
              <w:rPr/>
            </w:pPr>
            <w:r>
              <w:rPr>
                <w:rFonts w:eastAsia="Times New Roman" w:cs="Times New Roman" w:ascii="Times New Roman" w:hAnsi="Times New Roman"/>
                <w:sz w:val="24"/>
              </w:rPr>
              <w:t>Обществознание</w:t>
            </w:r>
          </w:p>
        </w:tc>
        <w:tc>
          <w:tcPr>
            <w:tcW w:w="1638" w:type="dxa"/>
            <w:tcBorders>
              <w:top w:val="single" w:sz="4" w:space="0" w:color="836967"/>
              <w:left w:val="single" w:sz="4" w:space="0" w:color="836967"/>
              <w:bottom w:val="single" w:sz="4" w:space="0" w:color="836967"/>
              <w:right w:val="single" w:sz="4" w:space="0" w:color="836967"/>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36</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Тотикова Н.Х.</w:t>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2018</w:t>
            </w:r>
          </w:p>
        </w:tc>
        <w:tc>
          <w:tcPr>
            <w:tcW w:w="1971"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63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360" w:before="0" w:after="0"/>
              <w:jc w:val="center"/>
              <w:rPr/>
            </w:pPr>
            <w:r>
              <w:rPr>
                <w:rFonts w:eastAsia="Times New Roman" w:cs="Times New Roman" w:ascii="Times New Roman" w:hAnsi="Times New Roman"/>
                <w:sz w:val="24"/>
              </w:rPr>
              <w:t>4</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34</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Цаллагова Р.Т.</w:t>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2019</w:t>
            </w:r>
          </w:p>
        </w:tc>
        <w:tc>
          <w:tcPr>
            <w:tcW w:w="1971"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638" w:type="dxa"/>
            <w:tcBorders>
              <w:top w:val="single" w:sz="4" w:space="0" w:color="836967"/>
              <w:left w:val="single" w:sz="4" w:space="0" w:color="836967"/>
              <w:bottom w:val="single" w:sz="4" w:space="0" w:color="836967"/>
              <w:right w:val="single" w:sz="4" w:space="0" w:color="836967"/>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6</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49</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Тотикова Н.Х.</w:t>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2020</w:t>
            </w:r>
          </w:p>
        </w:tc>
        <w:tc>
          <w:tcPr>
            <w:tcW w:w="1971"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638" w:type="dxa"/>
            <w:tcBorders>
              <w:top w:val="single" w:sz="4" w:space="0" w:color="836967"/>
              <w:left w:val="single" w:sz="4" w:space="0" w:color="836967"/>
              <w:bottom w:val="single" w:sz="4" w:space="0" w:color="836967"/>
              <w:right w:val="single" w:sz="4" w:space="0" w:color="836967"/>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38</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Тотикова Н.Х.</w:t>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2021</w:t>
            </w:r>
          </w:p>
        </w:tc>
        <w:tc>
          <w:tcPr>
            <w:tcW w:w="1971"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638" w:type="dxa"/>
            <w:tcBorders>
              <w:top w:val="single" w:sz="4" w:space="0" w:color="836967"/>
              <w:left w:val="single" w:sz="4" w:space="0" w:color="836967"/>
              <w:bottom w:val="single" w:sz="4" w:space="0" w:color="836967"/>
              <w:right w:val="single" w:sz="4" w:space="0" w:color="836967"/>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7</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46</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Тотикова Н.Х.</w:t>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2017</w:t>
            </w:r>
          </w:p>
        </w:tc>
        <w:tc>
          <w:tcPr>
            <w:tcW w:w="1971" w:type="dxa"/>
            <w:vMerge w:val="restart"/>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sz w:val="24"/>
              </w:rPr>
              <w:t>Биология</w:t>
            </w:r>
          </w:p>
        </w:tc>
        <w:tc>
          <w:tcPr>
            <w:tcW w:w="163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360" w:before="0" w:after="0"/>
              <w:jc w:val="center"/>
              <w:rPr>
                <w:rFonts w:ascii="Calibri" w:hAnsi="Calibri" w:eastAsia="Calibri" w:cs="Calibri"/>
              </w:rPr>
            </w:pPr>
            <w:r>
              <w:rPr>
                <w:rFonts w:eastAsia="Calibri" w:cs="Calibri"/>
                <w:sz w:val="24"/>
              </w:rPr>
              <w:t>-</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color w:val="0F243E"/>
                <w:sz w:val="24"/>
              </w:rPr>
              <w:t>-</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2018</w:t>
            </w:r>
          </w:p>
        </w:tc>
        <w:tc>
          <w:tcPr>
            <w:tcW w:w="1971"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638" w:type="dxa"/>
            <w:tcBorders>
              <w:top w:val="single" w:sz="4" w:space="0" w:color="836967"/>
              <w:left w:val="single" w:sz="4" w:space="0" w:color="836967"/>
              <w:bottom w:val="single" w:sz="4" w:space="0" w:color="836967"/>
              <w:right w:val="single" w:sz="4" w:space="0" w:color="836967"/>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3</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51</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Заоева З.А</w:t>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2019</w:t>
            </w:r>
          </w:p>
        </w:tc>
        <w:tc>
          <w:tcPr>
            <w:tcW w:w="1971"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63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360" w:before="0" w:after="0"/>
              <w:jc w:val="center"/>
              <w:rPr/>
            </w:pPr>
            <w:r>
              <w:rPr>
                <w:rFonts w:eastAsia="Times New Roman" w:cs="Times New Roman" w:ascii="Times New Roman" w:hAnsi="Times New Roman"/>
                <w:sz w:val="24"/>
              </w:rPr>
              <w:t>2</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47</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Заоева З.А</w:t>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2020</w:t>
            </w:r>
          </w:p>
        </w:tc>
        <w:tc>
          <w:tcPr>
            <w:tcW w:w="1971"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63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360" w:before="0" w:after="0"/>
              <w:jc w:val="center"/>
              <w:rPr/>
            </w:pPr>
            <w:r>
              <w:rPr>
                <w:rFonts w:eastAsia="Times New Roman" w:cs="Times New Roman" w:ascii="Times New Roman" w:hAnsi="Times New Roman"/>
                <w:sz w:val="24"/>
              </w:rPr>
              <w:t>1</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25</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Заоева З.А</w:t>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2021</w:t>
            </w:r>
          </w:p>
        </w:tc>
        <w:tc>
          <w:tcPr>
            <w:tcW w:w="1971"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63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360" w:before="0" w:after="0"/>
              <w:jc w:val="center"/>
              <w:rPr>
                <w:rFonts w:ascii="Calibri" w:hAnsi="Calibri" w:eastAsia="Calibri" w:cs="Calibri"/>
              </w:rPr>
            </w:pPr>
            <w:r>
              <w:rPr>
                <w:rFonts w:eastAsia="Calibri" w:cs="Calibri"/>
                <w:sz w:val="24"/>
              </w:rPr>
              <w:t>-</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color w:val="0F243E"/>
                <w:sz w:val="24"/>
              </w:rPr>
              <w:t>-</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2017</w:t>
            </w:r>
          </w:p>
        </w:tc>
        <w:tc>
          <w:tcPr>
            <w:tcW w:w="1971" w:type="dxa"/>
            <w:vMerge w:val="restart"/>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sz w:val="24"/>
              </w:rPr>
              <w:t>Химия</w:t>
            </w:r>
          </w:p>
        </w:tc>
        <w:tc>
          <w:tcPr>
            <w:tcW w:w="1638" w:type="dxa"/>
            <w:tcBorders>
              <w:top w:val="single" w:sz="4" w:space="0" w:color="836967"/>
              <w:left w:val="single" w:sz="4" w:space="0" w:color="836967"/>
              <w:bottom w:val="single" w:sz="4" w:space="0" w:color="836967"/>
              <w:right w:val="single" w:sz="4" w:space="0" w:color="836967"/>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36</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Солтанова В.К.</w:t>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2018</w:t>
            </w:r>
          </w:p>
        </w:tc>
        <w:tc>
          <w:tcPr>
            <w:tcW w:w="1971"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63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360" w:before="0" w:after="0"/>
              <w:jc w:val="center"/>
              <w:rPr/>
            </w:pPr>
            <w:r>
              <w:rPr>
                <w:rFonts w:eastAsia="Times New Roman" w:cs="Times New Roman" w:ascii="Times New Roman" w:hAnsi="Times New Roman"/>
                <w:sz w:val="24"/>
              </w:rPr>
              <w:t>3</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55</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Солтанова В.К.</w:t>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2019</w:t>
            </w:r>
          </w:p>
        </w:tc>
        <w:tc>
          <w:tcPr>
            <w:tcW w:w="1971"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638" w:type="dxa"/>
            <w:tcBorders>
              <w:top w:val="single" w:sz="4" w:space="0" w:color="836967"/>
              <w:left w:val="single" w:sz="4" w:space="0" w:color="836967"/>
              <w:bottom w:val="single" w:sz="4" w:space="0" w:color="836967"/>
              <w:right w:val="single" w:sz="4" w:space="0" w:color="836967"/>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2</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40</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Солтанова В.К.</w:t>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2020</w:t>
            </w:r>
          </w:p>
        </w:tc>
        <w:tc>
          <w:tcPr>
            <w:tcW w:w="1971"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638" w:type="dxa"/>
            <w:tcBorders>
              <w:top w:val="single" w:sz="4" w:space="0" w:color="836967"/>
              <w:left w:val="single" w:sz="4" w:space="0" w:color="836967"/>
              <w:bottom w:val="single" w:sz="4" w:space="0" w:color="836967"/>
              <w:right w:val="single" w:sz="4" w:space="0" w:color="836967"/>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50</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Солтанова В.К.</w:t>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2021</w:t>
            </w:r>
          </w:p>
        </w:tc>
        <w:tc>
          <w:tcPr>
            <w:tcW w:w="1971"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638" w:type="dxa"/>
            <w:tcBorders>
              <w:top w:val="single" w:sz="4" w:space="0" w:color="836967"/>
              <w:left w:val="single" w:sz="4" w:space="0" w:color="836967"/>
              <w:bottom w:val="single" w:sz="4" w:space="0" w:color="836967"/>
              <w:right w:val="single" w:sz="4" w:space="0" w:color="836967"/>
            </w:tcBorders>
            <w:shd w:color="auto" w:fill="auto" w:val="clear"/>
            <w:vAlign w:val="center"/>
          </w:tcPr>
          <w:p>
            <w:pPr>
              <w:pStyle w:val="Normal"/>
              <w:spacing w:lineRule="auto" w:line="240" w:before="0" w:after="0"/>
              <w:jc w:val="center"/>
              <w:rPr>
                <w:rFonts w:ascii="Calibri" w:hAnsi="Calibri" w:eastAsia="Calibri" w:cs="Calibri"/>
              </w:rPr>
            </w:pPr>
            <w:r>
              <w:rPr>
                <w:rFonts w:eastAsia="Calibri" w:cs="Calibri"/>
                <w:sz w:val="24"/>
              </w:rPr>
              <w:t>-</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color w:val="0F243E"/>
                <w:sz w:val="24"/>
              </w:rPr>
              <w:t>-</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2017</w:t>
            </w:r>
          </w:p>
        </w:tc>
        <w:tc>
          <w:tcPr>
            <w:tcW w:w="1971" w:type="dxa"/>
            <w:vMerge w:val="restart"/>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sz w:val="24"/>
              </w:rPr>
              <w:t>Физика</w:t>
            </w:r>
          </w:p>
        </w:tc>
        <w:tc>
          <w:tcPr>
            <w:tcW w:w="163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360" w:before="0" w:after="0"/>
              <w:jc w:val="center"/>
              <w:rPr/>
            </w:pPr>
            <w:r>
              <w:rPr>
                <w:rFonts w:eastAsia="Times New Roman" w:cs="Times New Roman" w:ascii="Times New Roman" w:hAnsi="Times New Roman"/>
                <w:sz w:val="24"/>
              </w:rPr>
              <w:t>1</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42</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Кокаева Б.Г.</w:t>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2018</w:t>
            </w:r>
          </w:p>
        </w:tc>
        <w:tc>
          <w:tcPr>
            <w:tcW w:w="1971"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638" w:type="dxa"/>
            <w:tcBorders>
              <w:top w:val="single" w:sz="4" w:space="0" w:color="836967"/>
              <w:left w:val="single" w:sz="4" w:space="0" w:color="836967"/>
              <w:bottom w:val="single" w:sz="4" w:space="0" w:color="836967"/>
              <w:right w:val="single" w:sz="4" w:space="0" w:color="836967"/>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51</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Кокаева Б.Г.</w:t>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2019</w:t>
            </w:r>
          </w:p>
        </w:tc>
        <w:tc>
          <w:tcPr>
            <w:tcW w:w="1971"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638" w:type="dxa"/>
            <w:tcBorders>
              <w:top w:val="single" w:sz="4" w:space="0" w:color="836967"/>
              <w:left w:val="single" w:sz="4" w:space="0" w:color="836967"/>
              <w:bottom w:val="single" w:sz="4" w:space="0" w:color="836967"/>
              <w:right w:val="single" w:sz="4" w:space="0" w:color="836967"/>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27</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Кокаева Б.Г.</w:t>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2020</w:t>
            </w:r>
          </w:p>
        </w:tc>
        <w:tc>
          <w:tcPr>
            <w:tcW w:w="1971"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638" w:type="dxa"/>
            <w:tcBorders>
              <w:top w:val="single" w:sz="4" w:space="0" w:color="836967"/>
              <w:left w:val="single" w:sz="4" w:space="0" w:color="836967"/>
              <w:bottom w:val="single" w:sz="4" w:space="0" w:color="836967"/>
              <w:right w:val="single" w:sz="4" w:space="0" w:color="836967"/>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2</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27</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Кокаева Б.Г.</w:t>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2021</w:t>
            </w:r>
          </w:p>
        </w:tc>
        <w:tc>
          <w:tcPr>
            <w:tcW w:w="1971"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638" w:type="dxa"/>
            <w:tcBorders>
              <w:top w:val="single" w:sz="4" w:space="0" w:color="836967"/>
              <w:left w:val="single" w:sz="4" w:space="0" w:color="836967"/>
              <w:bottom w:val="single" w:sz="4" w:space="0" w:color="836967"/>
              <w:right w:val="single" w:sz="4" w:space="0" w:color="836967"/>
            </w:tcBorders>
            <w:shd w:color="auto" w:fill="auto" w:val="clear"/>
            <w:vAlign w:val="center"/>
          </w:tcPr>
          <w:p>
            <w:pPr>
              <w:pStyle w:val="Normal"/>
              <w:spacing w:lineRule="auto" w:line="240" w:before="0" w:after="0"/>
              <w:jc w:val="center"/>
              <w:rPr>
                <w:rFonts w:ascii="Calibri" w:hAnsi="Calibri" w:eastAsia="Calibri" w:cs="Calibri"/>
              </w:rPr>
            </w:pPr>
            <w:r>
              <w:rPr>
                <w:rFonts w:eastAsia="Calibri" w:cs="Calibri"/>
                <w:sz w:val="24"/>
              </w:rPr>
              <w:t>-</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color w:val="0F243E"/>
                <w:sz w:val="24"/>
              </w:rPr>
              <w:t>-</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2017</w:t>
            </w:r>
          </w:p>
        </w:tc>
        <w:tc>
          <w:tcPr>
            <w:tcW w:w="1971" w:type="dxa"/>
            <w:vMerge w:val="restart"/>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sz w:val="24"/>
              </w:rPr>
              <w:t>Информатика</w:t>
            </w:r>
          </w:p>
        </w:tc>
        <w:tc>
          <w:tcPr>
            <w:tcW w:w="1638" w:type="dxa"/>
            <w:tcBorders>
              <w:top w:val="single" w:sz="4" w:space="0" w:color="836967"/>
              <w:left w:val="single" w:sz="4" w:space="0" w:color="836967"/>
              <w:bottom w:val="single" w:sz="4" w:space="0" w:color="836967"/>
              <w:right w:val="single" w:sz="4" w:space="0" w:color="836967"/>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24</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Гогаева А.К.</w:t>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2018</w:t>
            </w:r>
          </w:p>
        </w:tc>
        <w:tc>
          <w:tcPr>
            <w:tcW w:w="1971"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638" w:type="dxa"/>
            <w:tcBorders>
              <w:top w:val="single" w:sz="4" w:space="0" w:color="836967"/>
              <w:left w:val="single" w:sz="4" w:space="0" w:color="836967"/>
              <w:bottom w:val="single" w:sz="4" w:space="0" w:color="836967"/>
              <w:right w:val="single" w:sz="4" w:space="0" w:color="836967"/>
            </w:tcBorders>
            <w:shd w:color="auto" w:fill="auto" w:val="clear"/>
            <w:vAlign w:val="center"/>
          </w:tcPr>
          <w:p>
            <w:pPr>
              <w:pStyle w:val="Normal"/>
              <w:spacing w:lineRule="auto" w:line="240" w:before="0" w:after="0"/>
              <w:jc w:val="center"/>
              <w:rPr>
                <w:rFonts w:ascii="Calibri" w:hAnsi="Calibri" w:eastAsia="Calibri" w:cs="Calibri"/>
              </w:rPr>
            </w:pPr>
            <w:r>
              <w:rPr>
                <w:rFonts w:eastAsia="Calibri" w:cs="Calibri"/>
                <w:sz w:val="24"/>
              </w:rPr>
              <w:t>-</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color w:val="0F243E"/>
                <w:sz w:val="24"/>
              </w:rPr>
              <w:t>-</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rFonts w:ascii="Calibri" w:hAnsi="Calibri" w:eastAsia="Calibri" w:cs="Calibri"/>
              </w:rPr>
            </w:pPr>
            <w:r>
              <w:rPr>
                <w:rFonts w:eastAsia="Calibri" w:cs="Calibri"/>
              </w:rPr>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2019</w:t>
            </w:r>
          </w:p>
        </w:tc>
        <w:tc>
          <w:tcPr>
            <w:tcW w:w="1971"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638" w:type="dxa"/>
            <w:tcBorders>
              <w:top w:val="single" w:sz="4" w:space="0" w:color="836967"/>
              <w:left w:val="single" w:sz="4" w:space="0" w:color="836967"/>
              <w:bottom w:val="single" w:sz="4" w:space="0" w:color="836967"/>
              <w:right w:val="single" w:sz="4" w:space="0" w:color="836967"/>
            </w:tcBorders>
            <w:shd w:color="auto" w:fill="auto" w:val="clear"/>
            <w:vAlign w:val="center"/>
          </w:tcPr>
          <w:p>
            <w:pPr>
              <w:pStyle w:val="Normal"/>
              <w:spacing w:lineRule="auto" w:line="240" w:before="0" w:after="0"/>
              <w:jc w:val="center"/>
              <w:rPr>
                <w:rFonts w:ascii="Calibri" w:hAnsi="Calibri" w:eastAsia="Calibri" w:cs="Calibri"/>
              </w:rPr>
            </w:pPr>
            <w:r>
              <w:rPr>
                <w:rFonts w:eastAsia="Calibri" w:cs="Calibri"/>
                <w:sz w:val="24"/>
              </w:rPr>
              <w:t>-</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color w:val="0F243E"/>
                <w:sz w:val="24"/>
              </w:rPr>
              <w:t>-</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rFonts w:ascii="Calibri" w:hAnsi="Calibri" w:eastAsia="Calibri" w:cs="Calibri"/>
              </w:rPr>
            </w:pPr>
            <w:r>
              <w:rPr>
                <w:rFonts w:eastAsia="Calibri" w:cs="Calibri"/>
              </w:rPr>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2020</w:t>
            </w:r>
          </w:p>
        </w:tc>
        <w:tc>
          <w:tcPr>
            <w:tcW w:w="1971"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638" w:type="dxa"/>
            <w:tcBorders>
              <w:top w:val="single" w:sz="4" w:space="0" w:color="836967"/>
              <w:left w:val="single" w:sz="4" w:space="0" w:color="836967"/>
              <w:bottom w:val="single" w:sz="4" w:space="0" w:color="836967"/>
              <w:right w:val="single" w:sz="4" w:space="0" w:color="836967"/>
            </w:tcBorders>
            <w:shd w:color="auto" w:fill="auto" w:val="clear"/>
            <w:vAlign w:val="center"/>
          </w:tcPr>
          <w:p>
            <w:pPr>
              <w:pStyle w:val="Normal"/>
              <w:spacing w:lineRule="auto" w:line="240" w:before="0" w:after="0"/>
              <w:jc w:val="center"/>
              <w:rPr>
                <w:rFonts w:ascii="Calibri" w:hAnsi="Calibri" w:eastAsia="Calibri" w:cs="Calibri"/>
              </w:rPr>
            </w:pPr>
            <w:r>
              <w:rPr>
                <w:rFonts w:eastAsia="Calibri" w:cs="Calibri"/>
                <w:sz w:val="24"/>
              </w:rPr>
              <w:t>-</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color w:val="0F243E"/>
                <w:sz w:val="24"/>
              </w:rPr>
              <w:t>-</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rFonts w:ascii="Calibri" w:hAnsi="Calibri" w:eastAsia="Calibri" w:cs="Calibri"/>
              </w:rPr>
            </w:pPr>
            <w:r>
              <w:rPr>
                <w:rFonts w:eastAsia="Calibri" w:cs="Calibri"/>
              </w:rPr>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2021</w:t>
            </w:r>
          </w:p>
        </w:tc>
        <w:tc>
          <w:tcPr>
            <w:tcW w:w="1971"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638" w:type="dxa"/>
            <w:tcBorders>
              <w:top w:val="single" w:sz="4" w:space="0" w:color="836967"/>
              <w:left w:val="single" w:sz="4" w:space="0" w:color="836967"/>
              <w:bottom w:val="single" w:sz="4" w:space="0" w:color="836967"/>
              <w:right w:val="single" w:sz="4" w:space="0" w:color="836967"/>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60</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color w:val="0F243E"/>
                <w:sz w:val="24"/>
              </w:rPr>
              <w:t xml:space="preserve">   </w:t>
            </w:r>
            <w:r>
              <w:rPr>
                <w:rFonts w:eastAsia="Times New Roman" w:cs="Times New Roman" w:ascii="Times New Roman" w:hAnsi="Times New Roman"/>
                <w:color w:val="0F243E"/>
                <w:sz w:val="24"/>
              </w:rPr>
              <w:t>Гогаева А.К.</w:t>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2017</w:t>
            </w:r>
          </w:p>
        </w:tc>
        <w:tc>
          <w:tcPr>
            <w:tcW w:w="1971" w:type="dxa"/>
            <w:vMerge w:val="restart"/>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sz w:val="24"/>
              </w:rPr>
              <w:t>История</w:t>
            </w:r>
          </w:p>
        </w:tc>
        <w:tc>
          <w:tcPr>
            <w:tcW w:w="1638" w:type="dxa"/>
            <w:tcBorders>
              <w:top w:val="single" w:sz="4" w:space="0" w:color="836967"/>
              <w:left w:val="single" w:sz="4" w:space="0" w:color="836967"/>
              <w:bottom w:val="single" w:sz="4" w:space="0" w:color="836967"/>
              <w:right w:val="single" w:sz="4" w:space="0" w:color="836967"/>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30</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Тотикова Н.Х.</w:t>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2018</w:t>
            </w:r>
          </w:p>
        </w:tc>
        <w:tc>
          <w:tcPr>
            <w:tcW w:w="1971"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638" w:type="dxa"/>
            <w:tcBorders>
              <w:top w:val="single" w:sz="4" w:space="0" w:color="836967"/>
              <w:left w:val="single" w:sz="4" w:space="0" w:color="836967"/>
              <w:bottom w:val="single" w:sz="4" w:space="0" w:color="836967"/>
              <w:right w:val="single" w:sz="4" w:space="0" w:color="836967"/>
            </w:tcBorders>
            <w:shd w:color="auto" w:fill="auto" w:val="clear"/>
            <w:vAlign w:val="center"/>
          </w:tcPr>
          <w:p>
            <w:pPr>
              <w:pStyle w:val="Normal"/>
              <w:spacing w:lineRule="auto" w:line="240" w:before="0" w:after="0"/>
              <w:jc w:val="center"/>
              <w:rPr>
                <w:rFonts w:ascii="Calibri" w:hAnsi="Calibri" w:eastAsia="Calibri" w:cs="Calibri"/>
              </w:rPr>
            </w:pPr>
            <w:r>
              <w:rPr>
                <w:rFonts w:eastAsia="Calibri" w:cs="Calibri"/>
                <w:sz w:val="24"/>
              </w:rPr>
              <w:t>-</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color w:val="0F243E"/>
                <w:sz w:val="24"/>
              </w:rPr>
              <w:t>-</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Цаллагова Р.Т.</w:t>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2019</w:t>
            </w:r>
          </w:p>
        </w:tc>
        <w:tc>
          <w:tcPr>
            <w:tcW w:w="1971"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638" w:type="dxa"/>
            <w:tcBorders>
              <w:top w:val="single" w:sz="4" w:space="0" w:color="836967"/>
              <w:left w:val="single" w:sz="4" w:space="0" w:color="836967"/>
              <w:bottom w:val="single" w:sz="4" w:space="0" w:color="836967"/>
              <w:right w:val="single" w:sz="4" w:space="0" w:color="836967"/>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3</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44</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Тотикова Н.Х.</w:t>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2020</w:t>
            </w:r>
          </w:p>
        </w:tc>
        <w:tc>
          <w:tcPr>
            <w:tcW w:w="1971"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638" w:type="dxa"/>
            <w:tcBorders>
              <w:top w:val="single" w:sz="4" w:space="0" w:color="836967"/>
              <w:left w:val="single" w:sz="4" w:space="0" w:color="836967"/>
              <w:bottom w:val="single" w:sz="4" w:space="0" w:color="836967"/>
              <w:right w:val="single" w:sz="4" w:space="0" w:color="836967"/>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4</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37</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Тотикова Н.Х.</w:t>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2021</w:t>
            </w:r>
          </w:p>
        </w:tc>
        <w:tc>
          <w:tcPr>
            <w:tcW w:w="1971"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638" w:type="dxa"/>
            <w:tcBorders>
              <w:top w:val="single" w:sz="4" w:space="0" w:color="836967"/>
              <w:left w:val="single" w:sz="4" w:space="0" w:color="836967"/>
              <w:bottom w:val="single" w:sz="4" w:space="0" w:color="836967"/>
              <w:right w:val="single" w:sz="4" w:space="0" w:color="836967"/>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57</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Тотикова Н.Х.</w:t>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2017</w:t>
            </w:r>
          </w:p>
        </w:tc>
        <w:tc>
          <w:tcPr>
            <w:tcW w:w="1971" w:type="dxa"/>
            <w:vMerge w:val="restart"/>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Times New Roman" w:hAnsi="Times New Roman" w:eastAsia="Times New Roman" w:cs="Times New Roman"/>
                <w:sz w:val="24"/>
              </w:rPr>
            </w:pPr>
            <w:r>
              <w:rPr>
                <w:rFonts w:eastAsia="Times New Roman" w:cs="Times New Roman" w:ascii="Times New Roman" w:hAnsi="Times New Roman"/>
                <w:sz w:val="24"/>
              </w:rPr>
              <w:t>Иностранный</w:t>
            </w:r>
          </w:p>
          <w:p>
            <w:pPr>
              <w:pStyle w:val="Normal"/>
              <w:spacing w:lineRule="auto" w:line="240" w:before="0" w:after="0"/>
              <w:jc w:val="center"/>
              <w:rPr/>
            </w:pPr>
            <w:r>
              <w:rPr>
                <w:rFonts w:eastAsia="Times New Roman" w:cs="Times New Roman" w:ascii="Times New Roman" w:hAnsi="Times New Roman"/>
                <w:sz w:val="24"/>
              </w:rPr>
              <w:t>(англ.) язык</w:t>
            </w:r>
          </w:p>
        </w:tc>
        <w:tc>
          <w:tcPr>
            <w:tcW w:w="1638" w:type="dxa"/>
            <w:tcBorders>
              <w:top w:val="single" w:sz="4" w:space="0" w:color="836967"/>
              <w:left w:val="single" w:sz="4" w:space="0" w:color="836967"/>
              <w:bottom w:val="single" w:sz="4" w:space="0" w:color="836967"/>
              <w:right w:val="single" w:sz="4" w:space="0" w:color="836967"/>
            </w:tcBorders>
            <w:shd w:color="auto" w:fill="auto" w:val="clear"/>
            <w:vAlign w:val="center"/>
          </w:tcPr>
          <w:p>
            <w:pPr>
              <w:pStyle w:val="Normal"/>
              <w:spacing w:lineRule="auto" w:line="240" w:before="0" w:after="0"/>
              <w:jc w:val="center"/>
              <w:rPr>
                <w:rFonts w:ascii="Calibri" w:hAnsi="Calibri" w:eastAsia="Calibri" w:cs="Calibri"/>
              </w:rPr>
            </w:pPr>
            <w:r>
              <w:rPr>
                <w:rFonts w:eastAsia="Calibri" w:cs="Calibri"/>
                <w:sz w:val="24"/>
              </w:rPr>
              <w:t>-</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color w:val="0F243E"/>
                <w:sz w:val="24"/>
              </w:rPr>
              <w:t>-</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2018</w:t>
            </w:r>
          </w:p>
        </w:tc>
        <w:tc>
          <w:tcPr>
            <w:tcW w:w="1971"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638" w:type="dxa"/>
            <w:tcBorders>
              <w:top w:val="single" w:sz="4" w:space="0" w:color="836967"/>
              <w:left w:val="single" w:sz="4" w:space="0" w:color="836967"/>
              <w:bottom w:val="single" w:sz="4" w:space="0" w:color="836967"/>
              <w:right w:val="single" w:sz="4" w:space="0" w:color="836967"/>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40</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color w:val="0F243E"/>
                <w:sz w:val="24"/>
              </w:rPr>
              <w:t>Гусалова Э.В.</w:t>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2019</w:t>
            </w:r>
          </w:p>
        </w:tc>
        <w:tc>
          <w:tcPr>
            <w:tcW w:w="1971"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638" w:type="dxa"/>
            <w:tcBorders>
              <w:top w:val="single" w:sz="4" w:space="0" w:color="836967"/>
              <w:left w:val="single" w:sz="4" w:space="0" w:color="836967"/>
              <w:bottom w:val="single" w:sz="4" w:space="0" w:color="836967"/>
              <w:right w:val="single" w:sz="4" w:space="0" w:color="836967"/>
            </w:tcBorders>
            <w:shd w:color="auto" w:fill="auto" w:val="clear"/>
            <w:vAlign w:val="center"/>
          </w:tcPr>
          <w:p>
            <w:pPr>
              <w:pStyle w:val="Normal"/>
              <w:spacing w:lineRule="auto" w:line="240" w:before="0" w:after="0"/>
              <w:jc w:val="center"/>
              <w:rPr>
                <w:rFonts w:ascii="Calibri" w:hAnsi="Calibri" w:eastAsia="Calibri" w:cs="Calibri"/>
              </w:rPr>
            </w:pPr>
            <w:r>
              <w:rPr>
                <w:rFonts w:eastAsia="Calibri" w:cs="Calibri"/>
                <w:sz w:val="24"/>
              </w:rPr>
              <w:t>-</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color w:val="0F243E"/>
                <w:sz w:val="24"/>
              </w:rPr>
              <w:t>-</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2020</w:t>
            </w:r>
          </w:p>
        </w:tc>
        <w:tc>
          <w:tcPr>
            <w:tcW w:w="1971"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638" w:type="dxa"/>
            <w:tcBorders>
              <w:top w:val="single" w:sz="4" w:space="0" w:color="836967"/>
              <w:left w:val="single" w:sz="4" w:space="0" w:color="836967"/>
              <w:bottom w:val="single" w:sz="4" w:space="0" w:color="836967"/>
              <w:right w:val="single" w:sz="4" w:space="0" w:color="836967"/>
            </w:tcBorders>
            <w:shd w:color="auto" w:fill="auto" w:val="clear"/>
            <w:vAlign w:val="center"/>
          </w:tcPr>
          <w:p>
            <w:pPr>
              <w:pStyle w:val="Normal"/>
              <w:spacing w:lineRule="auto" w:line="240" w:before="0" w:after="0"/>
              <w:jc w:val="center"/>
              <w:rPr>
                <w:rFonts w:ascii="Calibri" w:hAnsi="Calibri" w:eastAsia="Calibri" w:cs="Calibri"/>
              </w:rPr>
            </w:pPr>
            <w:r>
              <w:rPr>
                <w:rFonts w:eastAsia="Calibri" w:cs="Calibri"/>
                <w:sz w:val="24"/>
              </w:rPr>
              <w:t>-</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color w:val="0F243E"/>
                <w:sz w:val="24"/>
              </w:rPr>
              <w:t>-</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2021</w:t>
            </w:r>
          </w:p>
        </w:tc>
        <w:tc>
          <w:tcPr>
            <w:tcW w:w="1971"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638" w:type="dxa"/>
            <w:tcBorders>
              <w:top w:val="single" w:sz="4" w:space="0" w:color="836967"/>
              <w:left w:val="single" w:sz="4" w:space="0" w:color="836967"/>
              <w:bottom w:val="single" w:sz="4" w:space="0" w:color="836967"/>
              <w:right w:val="single" w:sz="4" w:space="0" w:color="836967"/>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74</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Гусалова Э.В.</w:t>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2017</w:t>
            </w:r>
          </w:p>
        </w:tc>
        <w:tc>
          <w:tcPr>
            <w:tcW w:w="1971" w:type="dxa"/>
            <w:vMerge w:val="restart"/>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Литература</w:t>
            </w:r>
          </w:p>
        </w:tc>
        <w:tc>
          <w:tcPr>
            <w:tcW w:w="1638" w:type="dxa"/>
            <w:tcBorders>
              <w:top w:val="single" w:sz="4" w:space="0" w:color="836967"/>
              <w:left w:val="single" w:sz="4" w:space="0" w:color="836967"/>
              <w:bottom w:val="single" w:sz="4" w:space="0" w:color="836967"/>
              <w:right w:val="single" w:sz="4" w:space="0" w:color="836967"/>
            </w:tcBorders>
            <w:shd w:color="auto" w:fill="auto" w:val="clear"/>
            <w:vAlign w:val="center"/>
          </w:tcPr>
          <w:p>
            <w:pPr>
              <w:pStyle w:val="Normal"/>
              <w:spacing w:lineRule="auto" w:line="240" w:before="0" w:after="0"/>
              <w:jc w:val="center"/>
              <w:rPr>
                <w:rFonts w:ascii="Calibri" w:hAnsi="Calibri" w:eastAsia="Calibri" w:cs="Calibri"/>
              </w:rPr>
            </w:pPr>
            <w:r>
              <w:rPr>
                <w:rFonts w:eastAsia="Calibri" w:cs="Calibri"/>
                <w:sz w:val="24"/>
              </w:rPr>
              <w:t>-</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color w:val="0F243E"/>
                <w:sz w:val="24"/>
              </w:rPr>
              <w:t>-</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2018</w:t>
            </w:r>
          </w:p>
        </w:tc>
        <w:tc>
          <w:tcPr>
            <w:tcW w:w="1971"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638" w:type="dxa"/>
            <w:tcBorders>
              <w:top w:val="single" w:sz="4" w:space="0" w:color="836967"/>
              <w:left w:val="single" w:sz="4" w:space="0" w:color="836967"/>
              <w:bottom w:val="single" w:sz="4" w:space="0" w:color="836967"/>
              <w:right w:val="single" w:sz="4" w:space="0" w:color="836967"/>
            </w:tcBorders>
            <w:shd w:color="auto" w:fill="auto" w:val="clear"/>
            <w:vAlign w:val="center"/>
          </w:tcPr>
          <w:p>
            <w:pPr>
              <w:pStyle w:val="Normal"/>
              <w:spacing w:lineRule="auto" w:line="240" w:before="0" w:after="0"/>
              <w:jc w:val="center"/>
              <w:rPr>
                <w:rFonts w:ascii="Calibri" w:hAnsi="Calibri" w:eastAsia="Calibri" w:cs="Calibri"/>
              </w:rPr>
            </w:pPr>
            <w:r>
              <w:rPr>
                <w:rFonts w:eastAsia="Calibri" w:cs="Calibri"/>
                <w:sz w:val="24"/>
              </w:rPr>
              <w:t>-</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color w:val="0F243E"/>
                <w:sz w:val="24"/>
              </w:rPr>
              <w:t>-</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2019</w:t>
            </w:r>
          </w:p>
        </w:tc>
        <w:tc>
          <w:tcPr>
            <w:tcW w:w="1971"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638" w:type="dxa"/>
            <w:tcBorders>
              <w:top w:val="single" w:sz="4" w:space="0" w:color="836967"/>
              <w:left w:val="single" w:sz="4" w:space="0" w:color="836967"/>
              <w:bottom w:val="single" w:sz="4" w:space="0" w:color="836967"/>
              <w:right w:val="single" w:sz="4" w:space="0" w:color="836967"/>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15</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Хуриева З.Г.</w:t>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2020</w:t>
            </w:r>
          </w:p>
        </w:tc>
        <w:tc>
          <w:tcPr>
            <w:tcW w:w="1971"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638" w:type="dxa"/>
            <w:tcBorders>
              <w:top w:val="single" w:sz="4" w:space="0" w:color="836967"/>
              <w:left w:val="single" w:sz="4" w:space="0" w:color="836967"/>
              <w:bottom w:val="single" w:sz="4" w:space="0" w:color="836967"/>
              <w:right w:val="single" w:sz="4" w:space="0" w:color="836967"/>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2</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47</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Хуриева З.Г.</w:t>
            </w:r>
          </w:p>
        </w:tc>
      </w:tr>
      <w:tr>
        <w:trPr>
          <w:trHeight w:val="1" w:hRule="atLeast"/>
        </w:trPr>
        <w:tc>
          <w:tcPr>
            <w:tcW w:w="1193"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2021</w:t>
            </w:r>
          </w:p>
        </w:tc>
        <w:tc>
          <w:tcPr>
            <w:tcW w:w="1971"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638" w:type="dxa"/>
            <w:tcBorders>
              <w:top w:val="single" w:sz="4" w:space="0" w:color="836967"/>
              <w:left w:val="single" w:sz="4" w:space="0" w:color="836967"/>
              <w:bottom w:val="single" w:sz="4" w:space="0" w:color="836967"/>
              <w:right w:val="single" w:sz="4" w:space="0" w:color="836967"/>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w:t>
            </w:r>
          </w:p>
        </w:tc>
        <w:tc>
          <w:tcPr>
            <w:tcW w:w="1657"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47</w:t>
            </w:r>
          </w:p>
        </w:tc>
        <w:tc>
          <w:tcPr>
            <w:tcW w:w="1242"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c>
          <w:tcPr>
            <w:tcW w:w="1771"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color w:val="0F243E"/>
                <w:sz w:val="24"/>
              </w:rPr>
              <w:t>Коцоева А.М.</w:t>
            </w:r>
          </w:p>
        </w:tc>
      </w:tr>
    </w:tbl>
    <w:p>
      <w:pPr>
        <w:pStyle w:val="Normal"/>
        <w:spacing w:lineRule="auto" w:line="240" w:before="0" w:after="0"/>
        <w:rPr>
          <w:rFonts w:ascii="Calibri" w:hAnsi="Calibri" w:eastAsia="Calibri" w:cs="Calibri"/>
          <w:b/>
          <w:b/>
          <w:color w:val="0F243E"/>
          <w:sz w:val="24"/>
        </w:rPr>
      </w:pPr>
      <w:r>
        <w:rPr>
          <w:rFonts w:eastAsia="Calibri" w:cs="Calibri"/>
          <w:b/>
          <w:color w:val="0F243E"/>
          <w:sz w:val="24"/>
        </w:rPr>
      </w:r>
    </w:p>
    <w:p>
      <w:pPr>
        <w:pStyle w:val="Normal"/>
        <w:spacing w:lineRule="auto" w:line="240" w:before="0" w:after="0"/>
        <w:jc w:val="center"/>
        <w:rPr>
          <w:rFonts w:ascii="Times New Roman" w:hAnsi="Times New Roman" w:eastAsia="Times New Roman" w:cs="Times New Roman"/>
          <w:b/>
          <w:b/>
          <w:color w:val="0F243E"/>
          <w:sz w:val="24"/>
        </w:rPr>
      </w:pPr>
      <w:r>
        <w:rPr>
          <w:rFonts w:eastAsia="Times New Roman" w:cs="Times New Roman" w:ascii="Times New Roman" w:hAnsi="Times New Roman"/>
          <w:b/>
          <w:color w:val="0F243E"/>
          <w:sz w:val="24"/>
        </w:rPr>
        <w:t>Результаты ГВЭ</w:t>
      </w:r>
    </w:p>
    <w:tbl>
      <w:tblPr>
        <w:tblW w:w="9473" w:type="dxa"/>
        <w:jc w:val="left"/>
        <w:tblInd w:w="196" w:type="dxa"/>
        <w:tblCellMar>
          <w:top w:w="0" w:type="dxa"/>
          <w:left w:w="108" w:type="dxa"/>
          <w:bottom w:w="0" w:type="dxa"/>
          <w:right w:w="108" w:type="dxa"/>
        </w:tblCellMar>
        <w:tblLook w:val="0000"/>
      </w:tblPr>
      <w:tblGrid>
        <w:gridCol w:w="1664"/>
        <w:gridCol w:w="1585"/>
        <w:gridCol w:w="1819"/>
        <w:gridCol w:w="1636"/>
        <w:gridCol w:w="2769"/>
      </w:tblGrid>
      <w:tr>
        <w:trPr>
          <w:trHeight w:val="1" w:hRule="atLeast"/>
        </w:trPr>
        <w:tc>
          <w:tcPr>
            <w:tcW w:w="1664"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color w:val="0F243E"/>
                <w:sz w:val="24"/>
              </w:rPr>
              <w:t>Год</w:t>
            </w:r>
          </w:p>
        </w:tc>
        <w:tc>
          <w:tcPr>
            <w:tcW w:w="1585"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color w:val="0F243E"/>
                <w:sz w:val="24"/>
              </w:rPr>
              <w:t>Предмет</w:t>
            </w:r>
          </w:p>
        </w:tc>
        <w:tc>
          <w:tcPr>
            <w:tcW w:w="1819"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color w:val="0F243E"/>
                <w:sz w:val="24"/>
              </w:rPr>
              <w:t>Количество участников</w:t>
            </w:r>
          </w:p>
        </w:tc>
        <w:tc>
          <w:tcPr>
            <w:tcW w:w="1636"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color w:val="0F243E"/>
                <w:sz w:val="24"/>
              </w:rPr>
              <w:t>Средний балл</w:t>
            </w:r>
          </w:p>
        </w:tc>
        <w:tc>
          <w:tcPr>
            <w:tcW w:w="2769"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color w:val="0F243E"/>
                <w:sz w:val="24"/>
              </w:rPr>
              <w:t>Учитель</w:t>
            </w:r>
          </w:p>
        </w:tc>
      </w:tr>
      <w:tr>
        <w:trPr>
          <w:trHeight w:val="1" w:hRule="atLeast"/>
        </w:trPr>
        <w:tc>
          <w:tcPr>
            <w:tcW w:w="1664"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2017</w:t>
            </w:r>
          </w:p>
        </w:tc>
        <w:tc>
          <w:tcPr>
            <w:tcW w:w="1585" w:type="dxa"/>
            <w:vMerge w:val="restart"/>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color w:val="0F243E"/>
                <w:sz w:val="24"/>
              </w:rPr>
              <w:t>Русский язык</w:t>
            </w:r>
          </w:p>
        </w:tc>
        <w:tc>
          <w:tcPr>
            <w:tcW w:w="1819"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color w:val="0F243E"/>
                <w:sz w:val="24"/>
              </w:rPr>
              <w:t>-</w:t>
            </w:r>
          </w:p>
        </w:tc>
        <w:tc>
          <w:tcPr>
            <w:tcW w:w="1636"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color w:val="0F243E"/>
                <w:sz w:val="24"/>
              </w:rPr>
              <w:t>-</w:t>
            </w:r>
          </w:p>
        </w:tc>
        <w:tc>
          <w:tcPr>
            <w:tcW w:w="2769"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color w:val="0F243E"/>
                <w:sz w:val="24"/>
              </w:rPr>
              <w:t>-</w:t>
            </w:r>
          </w:p>
        </w:tc>
      </w:tr>
      <w:tr>
        <w:trPr>
          <w:trHeight w:val="1" w:hRule="atLeast"/>
        </w:trPr>
        <w:tc>
          <w:tcPr>
            <w:tcW w:w="1664"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2018</w:t>
            </w:r>
          </w:p>
        </w:tc>
        <w:tc>
          <w:tcPr>
            <w:tcW w:w="1585"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819"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b/>
                <w:color w:val="0F243E"/>
                <w:sz w:val="24"/>
              </w:rPr>
              <w:t>-</w:t>
            </w:r>
          </w:p>
        </w:tc>
        <w:tc>
          <w:tcPr>
            <w:tcW w:w="1636"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b/>
                <w:color w:val="0F243E"/>
                <w:sz w:val="24"/>
              </w:rPr>
              <w:t>-</w:t>
            </w:r>
          </w:p>
        </w:tc>
        <w:tc>
          <w:tcPr>
            <w:tcW w:w="2769"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b/>
                <w:color w:val="0F243E"/>
                <w:sz w:val="24"/>
              </w:rPr>
              <w:t>-</w:t>
            </w:r>
          </w:p>
        </w:tc>
      </w:tr>
      <w:tr>
        <w:trPr>
          <w:trHeight w:val="1" w:hRule="atLeast"/>
        </w:trPr>
        <w:tc>
          <w:tcPr>
            <w:tcW w:w="1664"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2019</w:t>
            </w:r>
          </w:p>
        </w:tc>
        <w:tc>
          <w:tcPr>
            <w:tcW w:w="1585"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819"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color w:val="0F243E"/>
                <w:sz w:val="24"/>
              </w:rPr>
              <w:t>1</w:t>
            </w:r>
          </w:p>
        </w:tc>
        <w:tc>
          <w:tcPr>
            <w:tcW w:w="1636"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color w:val="0F243E"/>
                <w:sz w:val="24"/>
              </w:rPr>
              <w:t>4</w:t>
            </w:r>
          </w:p>
        </w:tc>
        <w:tc>
          <w:tcPr>
            <w:tcW w:w="2769"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color w:val="0F243E"/>
                <w:sz w:val="24"/>
              </w:rPr>
              <w:t>Хуриева З.Г.</w:t>
            </w:r>
          </w:p>
        </w:tc>
      </w:tr>
      <w:tr>
        <w:trPr>
          <w:trHeight w:val="1" w:hRule="atLeast"/>
        </w:trPr>
        <w:tc>
          <w:tcPr>
            <w:tcW w:w="1664"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2020</w:t>
            </w:r>
          </w:p>
        </w:tc>
        <w:tc>
          <w:tcPr>
            <w:tcW w:w="1585"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819"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b/>
                <w:color w:val="0F243E"/>
                <w:sz w:val="24"/>
              </w:rPr>
              <w:t>-</w:t>
            </w:r>
          </w:p>
        </w:tc>
        <w:tc>
          <w:tcPr>
            <w:tcW w:w="1636"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b/>
                <w:color w:val="0F243E"/>
                <w:sz w:val="24"/>
              </w:rPr>
              <w:t>-</w:t>
            </w:r>
          </w:p>
        </w:tc>
        <w:tc>
          <w:tcPr>
            <w:tcW w:w="2769"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rPr>
            </w:r>
          </w:p>
        </w:tc>
      </w:tr>
      <w:tr>
        <w:trPr>
          <w:trHeight w:val="1" w:hRule="atLeast"/>
        </w:trPr>
        <w:tc>
          <w:tcPr>
            <w:tcW w:w="1664"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2021</w:t>
            </w:r>
          </w:p>
        </w:tc>
        <w:tc>
          <w:tcPr>
            <w:tcW w:w="1585"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819"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color w:val="0F243E"/>
                <w:sz w:val="24"/>
              </w:rPr>
              <w:t>2</w:t>
            </w:r>
          </w:p>
        </w:tc>
        <w:tc>
          <w:tcPr>
            <w:tcW w:w="1636"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color w:val="0F243E"/>
                <w:sz w:val="24"/>
              </w:rPr>
              <w:t>4</w:t>
            </w:r>
          </w:p>
        </w:tc>
        <w:tc>
          <w:tcPr>
            <w:tcW w:w="2769"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color w:val="0F243E"/>
                <w:sz w:val="24"/>
              </w:rPr>
              <w:t>Хуриева З.Г.</w:t>
            </w:r>
          </w:p>
        </w:tc>
      </w:tr>
      <w:tr>
        <w:trPr>
          <w:trHeight w:val="1" w:hRule="atLeast"/>
        </w:trPr>
        <w:tc>
          <w:tcPr>
            <w:tcW w:w="1664"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2017</w:t>
            </w:r>
          </w:p>
        </w:tc>
        <w:tc>
          <w:tcPr>
            <w:tcW w:w="1585" w:type="dxa"/>
            <w:vMerge w:val="restart"/>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color w:val="0F243E"/>
                <w:sz w:val="24"/>
              </w:rPr>
              <w:t>Математика</w:t>
            </w:r>
          </w:p>
        </w:tc>
        <w:tc>
          <w:tcPr>
            <w:tcW w:w="1819"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color w:val="0F243E"/>
                <w:sz w:val="24"/>
              </w:rPr>
              <w:t>-</w:t>
            </w:r>
          </w:p>
        </w:tc>
        <w:tc>
          <w:tcPr>
            <w:tcW w:w="1636"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color w:val="0F243E"/>
                <w:sz w:val="24"/>
              </w:rPr>
              <w:t>-</w:t>
            </w:r>
          </w:p>
        </w:tc>
        <w:tc>
          <w:tcPr>
            <w:tcW w:w="2769"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color w:val="0F243E"/>
                <w:sz w:val="24"/>
              </w:rPr>
              <w:t>-</w:t>
            </w:r>
          </w:p>
        </w:tc>
      </w:tr>
      <w:tr>
        <w:trPr>
          <w:trHeight w:val="1" w:hRule="atLeast"/>
        </w:trPr>
        <w:tc>
          <w:tcPr>
            <w:tcW w:w="1664"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2018</w:t>
            </w:r>
          </w:p>
        </w:tc>
        <w:tc>
          <w:tcPr>
            <w:tcW w:w="1585"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819"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b/>
                <w:color w:val="0F243E"/>
                <w:sz w:val="24"/>
              </w:rPr>
              <w:t>-</w:t>
            </w:r>
          </w:p>
        </w:tc>
        <w:tc>
          <w:tcPr>
            <w:tcW w:w="1636"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b/>
                <w:color w:val="0F243E"/>
                <w:sz w:val="24"/>
              </w:rPr>
              <w:t>-</w:t>
            </w:r>
          </w:p>
        </w:tc>
        <w:tc>
          <w:tcPr>
            <w:tcW w:w="2769"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b/>
                <w:color w:val="0F243E"/>
                <w:sz w:val="24"/>
              </w:rPr>
              <w:t>-</w:t>
            </w:r>
          </w:p>
        </w:tc>
      </w:tr>
      <w:tr>
        <w:trPr>
          <w:trHeight w:val="1" w:hRule="atLeast"/>
        </w:trPr>
        <w:tc>
          <w:tcPr>
            <w:tcW w:w="1664"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2019</w:t>
            </w:r>
          </w:p>
        </w:tc>
        <w:tc>
          <w:tcPr>
            <w:tcW w:w="1585"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819"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color w:val="0F243E"/>
                <w:sz w:val="24"/>
              </w:rPr>
              <w:t>1</w:t>
            </w:r>
          </w:p>
        </w:tc>
        <w:tc>
          <w:tcPr>
            <w:tcW w:w="1636"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color w:val="0F243E"/>
                <w:sz w:val="24"/>
              </w:rPr>
              <w:t>3</w:t>
            </w:r>
          </w:p>
        </w:tc>
        <w:tc>
          <w:tcPr>
            <w:tcW w:w="2769"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b/>
                <w:color w:val="0F243E"/>
                <w:sz w:val="24"/>
              </w:rPr>
              <w:t xml:space="preserve">         </w:t>
            </w:r>
            <w:r>
              <w:rPr>
                <w:rFonts w:eastAsia="Times New Roman" w:cs="Times New Roman" w:ascii="Times New Roman" w:hAnsi="Times New Roman"/>
                <w:b/>
                <w:color w:val="0F243E"/>
                <w:sz w:val="24"/>
              </w:rPr>
              <w:t>Баратова О.Д.</w:t>
            </w:r>
          </w:p>
        </w:tc>
      </w:tr>
      <w:tr>
        <w:trPr>
          <w:trHeight w:val="1" w:hRule="atLeast"/>
        </w:trPr>
        <w:tc>
          <w:tcPr>
            <w:tcW w:w="1664"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2020</w:t>
            </w:r>
          </w:p>
        </w:tc>
        <w:tc>
          <w:tcPr>
            <w:tcW w:w="1585"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819"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b/>
                <w:color w:val="0F243E"/>
                <w:sz w:val="24"/>
              </w:rPr>
              <w:t>-</w:t>
            </w:r>
          </w:p>
        </w:tc>
        <w:tc>
          <w:tcPr>
            <w:tcW w:w="1636"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rFonts w:ascii="Calibri" w:hAnsi="Calibri" w:eastAsia="Calibri" w:cs="Calibri"/>
              </w:rPr>
            </w:pPr>
            <w:r>
              <w:rPr>
                <w:rFonts w:eastAsia="Calibri" w:cs="Calibri"/>
                <w:b/>
                <w:color w:val="0F243E"/>
                <w:sz w:val="24"/>
              </w:rPr>
              <w:t>-</w:t>
            </w:r>
          </w:p>
        </w:tc>
        <w:tc>
          <w:tcPr>
            <w:tcW w:w="2769"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rFonts w:ascii="Calibri" w:hAnsi="Calibri" w:eastAsia="Calibri" w:cs="Calibri"/>
              </w:rPr>
            </w:pPr>
            <w:r>
              <w:rPr>
                <w:rFonts w:eastAsia="Calibri" w:cs="Calibri"/>
              </w:rPr>
            </w:r>
          </w:p>
        </w:tc>
      </w:tr>
      <w:tr>
        <w:trPr>
          <w:trHeight w:val="1" w:hRule="atLeast"/>
        </w:trPr>
        <w:tc>
          <w:tcPr>
            <w:tcW w:w="1664"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2021</w:t>
            </w:r>
          </w:p>
        </w:tc>
        <w:tc>
          <w:tcPr>
            <w:tcW w:w="1585" w:type="dxa"/>
            <w:vMerge w:val="continue"/>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819"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color w:val="0F243E"/>
                <w:sz w:val="24"/>
              </w:rPr>
              <w:t>2</w:t>
            </w:r>
          </w:p>
        </w:tc>
        <w:tc>
          <w:tcPr>
            <w:tcW w:w="1636"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color w:val="0F243E"/>
                <w:sz w:val="24"/>
              </w:rPr>
              <w:t>4,5</w:t>
            </w:r>
          </w:p>
        </w:tc>
        <w:tc>
          <w:tcPr>
            <w:tcW w:w="2769"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b/>
                <w:color w:val="0F243E"/>
                <w:sz w:val="24"/>
              </w:rPr>
              <w:t xml:space="preserve">        </w:t>
            </w:r>
            <w:r>
              <w:rPr>
                <w:rFonts w:eastAsia="Times New Roman" w:cs="Times New Roman" w:ascii="Times New Roman" w:hAnsi="Times New Roman"/>
                <w:b/>
                <w:color w:val="0F243E"/>
                <w:sz w:val="24"/>
              </w:rPr>
              <w:t>Баратова О.Д.</w:t>
            </w:r>
          </w:p>
        </w:tc>
      </w:tr>
    </w:tbl>
    <w:p>
      <w:pPr>
        <w:pStyle w:val="Normal"/>
        <w:spacing w:lineRule="auto" w:line="240" w:before="0" w:after="0"/>
        <w:jc w:val="both"/>
        <w:rPr>
          <w:rFonts w:ascii="Times New Roman" w:hAnsi="Times New Roman" w:eastAsia="Times New Roman" w:cs="Times New Roman"/>
          <w:b/>
          <w:b/>
          <w:sz w:val="24"/>
        </w:rPr>
      </w:pPr>
      <w:r>
        <w:rPr>
          <w:rFonts w:eastAsia="Times New Roman" w:cs="Times New Roman" w:ascii="Times New Roman" w:hAnsi="Times New Roman"/>
          <w:b/>
          <w:sz w:val="24"/>
        </w:rPr>
        <w:t xml:space="preserve">          </w:t>
      </w:r>
    </w:p>
    <w:p>
      <w:pPr>
        <w:pStyle w:val="Normal"/>
        <w:spacing w:lineRule="auto" w:line="240" w:before="0" w:after="0"/>
        <w:jc w:val="both"/>
        <w:rPr>
          <w:rFonts w:ascii="Times New Roman" w:hAnsi="Times New Roman" w:eastAsia="Times New Roman" w:cs="Times New Roman"/>
          <w:color w:val="000000"/>
          <w:sz w:val="24"/>
        </w:rPr>
      </w:pPr>
      <w:r>
        <w:rPr>
          <w:rFonts w:eastAsia="Times New Roman" w:cs="Times New Roman" w:ascii="Times New Roman" w:hAnsi="Times New Roman"/>
          <w:b/>
          <w:color w:val="17365D"/>
          <w:sz w:val="24"/>
        </w:rPr>
        <w:t xml:space="preserve">          </w:t>
      </w:r>
      <w:r>
        <w:rPr>
          <w:rFonts w:eastAsia="Times New Roman" w:cs="Times New Roman" w:ascii="Times New Roman" w:hAnsi="Times New Roman"/>
          <w:color w:val="000000"/>
          <w:sz w:val="24"/>
        </w:rPr>
        <w:t xml:space="preserve">Проведенный </w:t>
      </w:r>
      <w:r>
        <w:rPr>
          <w:rFonts w:eastAsia="Times New Roman" w:cs="Times New Roman" w:ascii="Times New Roman" w:hAnsi="Times New Roman"/>
          <w:color w:val="373737"/>
          <w:sz w:val="24"/>
        </w:rPr>
        <w:t>анализ государственной итоговой аттестации в форме ЕГЭ - 2021 </w:t>
      </w:r>
      <w:r>
        <w:rPr>
          <w:rFonts w:eastAsia="Times New Roman" w:cs="Times New Roman" w:ascii="Times New Roman" w:hAnsi="Times New Roman"/>
          <w:color w:val="000000"/>
          <w:sz w:val="24"/>
        </w:rPr>
        <w:t xml:space="preserve">показывает: </w:t>
      </w:r>
    </w:p>
    <w:p>
      <w:pPr>
        <w:pStyle w:val="Normal"/>
        <w:spacing w:before="0" w:after="27"/>
        <w:ind w:left="426" w:hanging="360"/>
        <w:jc w:val="both"/>
        <w:rPr>
          <w:rFonts w:ascii="Calibri" w:hAnsi="Calibri" w:eastAsia="Calibri" w:cs="Calibri"/>
          <w:color w:val="000000"/>
          <w:sz w:val="24"/>
        </w:rPr>
      </w:pPr>
      <w:r>
        <w:rPr>
          <w:rFonts w:eastAsia="Wingdings" w:cs="Wingdings" w:ascii="Wingdings" w:hAnsi="Wingdings"/>
          <w:color w:val="000000"/>
          <w:sz w:val="24"/>
        </w:rPr>
        <w:t></w:t>
      </w:r>
      <w:r>
        <w:rPr>
          <w:rFonts w:eastAsia="Wingdings" w:cs="Wingdings" w:ascii="Wingdings" w:hAnsi="Wingdings"/>
          <w:color w:val="000000"/>
          <w:sz w:val="24"/>
        </w:rPr>
        <w:tab/>
      </w:r>
      <w:r>
        <w:rPr>
          <w:rFonts w:eastAsia="Times New Roman" w:cs="Times New Roman" w:ascii="Times New Roman" w:hAnsi="Times New Roman"/>
          <w:color w:val="000000"/>
          <w:sz w:val="24"/>
        </w:rPr>
        <w:t xml:space="preserve">42&gt;5 &gt;1CG0NI8EAO 11 :;0AA0 ?&gt;:070;8 =87:89 @57C;LB0B ?&gt; &gt;1I5AB2&gt;7=0=8N </w:t>
      </w:r>
      <w:r>
        <w:rPr>
          <w:rFonts w:eastAsia="Times New Roman" w:cs="Times New Roman" w:ascii="Times New Roman" w:hAnsi="Times New Roman"/>
          <w:color w:val="373737"/>
          <w:sz w:val="24"/>
        </w:rPr>
        <w:t>(учитель -</w:t>
      </w:r>
      <w:r>
        <w:rPr>
          <w:rFonts w:eastAsia="Times New Roman" w:cs="Times New Roman" w:ascii="Times New Roman" w:hAnsi="Times New Roman"/>
          <w:color w:val="000000"/>
          <w:sz w:val="24"/>
        </w:rPr>
        <w:t xml:space="preserve"> Тотикова Н.Х</w:t>
      </w:r>
      <w:r>
        <w:rPr>
          <w:rFonts w:eastAsia="Times New Roman" w:cs="Times New Roman" w:ascii="Times New Roman" w:hAnsi="Times New Roman"/>
          <w:color w:val="373737"/>
          <w:sz w:val="24"/>
        </w:rPr>
        <w:t xml:space="preserve">.) - 21 балл и 41 балл, </w:t>
      </w:r>
    </w:p>
    <w:p>
      <w:pPr>
        <w:pStyle w:val="Normal"/>
        <w:spacing w:before="0" w:after="27"/>
        <w:ind w:left="426" w:hanging="360"/>
        <w:jc w:val="both"/>
        <w:rPr>
          <w:rFonts w:ascii="Calibri" w:hAnsi="Calibri" w:eastAsia="Calibri" w:cs="Calibri"/>
          <w:color w:val="000000"/>
          <w:sz w:val="24"/>
          <w:lang w:val="en-US"/>
        </w:rPr>
      </w:pPr>
      <w:r>
        <w:rPr>
          <w:rFonts w:eastAsia="Wingdings" w:cs="Wingdings" w:ascii="Wingdings" w:hAnsi="Wingdings"/>
          <w:color w:val="373737"/>
          <w:sz w:val="24"/>
        </w:rPr>
        <w:t></w:t>
      </w:r>
      <w:r>
        <w:rPr>
          <w:rFonts w:eastAsia="Wingdings" w:cs="Wingdings" w:ascii="Wingdings" w:hAnsi="Wingdings"/>
          <w:color w:val="373737"/>
          <w:sz w:val="24"/>
          <w:lang w:val="en-US"/>
        </w:rPr>
        <w:tab/>
      </w:r>
      <w:r>
        <w:rPr>
          <w:rFonts w:eastAsia="Times New Roman" w:cs="Times New Roman" w:ascii="Times New Roman" w:hAnsi="Times New Roman"/>
          <w:color w:val="373737"/>
          <w:sz w:val="24"/>
          <w:lang w:val="en-US"/>
        </w:rPr>
        <w:t>?&gt; &lt;0B5&lt;0B8:5 (CG8B5;L  0@0B&gt;20  . .) &gt;48=0 &gt;1CG0NI0OAO =01@0;0 &lt;8=8&lt;0;L=K9 ?&gt;@&gt;3 - 27 10;;&gt;2.</w:t>
      </w:r>
    </w:p>
    <w:p>
      <w:pPr>
        <w:pStyle w:val="Normal"/>
        <w:spacing w:before="0" w:after="27"/>
        <w:ind w:left="426" w:hanging="360"/>
        <w:jc w:val="both"/>
        <w:rPr>
          <w:rFonts w:ascii="Calibri" w:hAnsi="Calibri" w:eastAsia="Calibri" w:cs="Calibri"/>
          <w:color w:val="000000"/>
          <w:sz w:val="24"/>
        </w:rPr>
      </w:pPr>
      <w:r>
        <w:rPr>
          <w:rFonts w:eastAsia="Wingdings" w:cs="Wingdings" w:ascii="Wingdings" w:hAnsi="Wingdings"/>
          <w:color w:val="000000"/>
          <w:sz w:val="24"/>
        </w:rPr>
        <w:t></w:t>
      </w:r>
      <w:r>
        <w:rPr>
          <w:rFonts w:eastAsia="Wingdings" w:cs="Wingdings" w:ascii="Wingdings" w:hAnsi="Wingdings"/>
          <w:color w:val="000000"/>
          <w:sz w:val="24"/>
        </w:rPr>
        <w:tab/>
      </w:r>
      <w:r>
        <w:rPr>
          <w:rFonts w:eastAsia="Times New Roman" w:cs="Times New Roman" w:ascii="Times New Roman" w:hAnsi="Times New Roman"/>
          <w:color w:val="000000"/>
          <w:sz w:val="24"/>
        </w:rPr>
        <w:t xml:space="preserve">?&gt;2KA8;AO @57C;LB0B </w:t>
      </w:r>
      <w:r>
        <w:rPr>
          <w:rFonts w:eastAsia="Times New Roman" w:cs="Times New Roman" w:ascii="Times New Roman" w:hAnsi="Times New Roman"/>
          <w:color w:val="373737"/>
          <w:sz w:val="24"/>
        </w:rPr>
        <w:t>по русскому языку (учитель – Хуриева З.Г.), по информатике (учитель Гогаева А.К.), по английскому языку (учитель Гусалова Э.В.), по истории (учитель Тотикова Н.Х.).</w:t>
      </w:r>
    </w:p>
    <w:p>
      <w:pPr>
        <w:pStyle w:val="Normal"/>
        <w:spacing w:lineRule="auto" w:line="240" w:before="0" w:after="27"/>
        <w:jc w:val="both"/>
        <w:rPr>
          <w:rFonts w:ascii="Times New Roman" w:hAnsi="Times New Roman" w:eastAsia="Times New Roman" w:cs="Times New Roman"/>
          <w:color w:val="000000"/>
          <w:sz w:val="24"/>
        </w:rPr>
      </w:pPr>
      <w:r>
        <w:rPr>
          <w:rFonts w:eastAsia="Times New Roman" w:cs="Times New Roman" w:ascii="Times New Roman" w:hAnsi="Times New Roman"/>
          <w:color w:val="373737"/>
          <w:sz w:val="24"/>
        </w:rPr>
        <w:t xml:space="preserve">           </w:t>
      </w:r>
      <w:r>
        <w:rPr>
          <w:rFonts w:eastAsia="Times New Roman" w:cs="Times New Roman" w:ascii="Times New Roman" w:hAnsi="Times New Roman"/>
          <w:color w:val="373737"/>
          <w:sz w:val="24"/>
        </w:rPr>
        <w:t>В 2020-2021 году учащиеся показали хороший результат, т.к. активно готовились к сдаче ЕГЭ.</w:t>
      </w:r>
      <w:r>
        <w:rPr>
          <w:rFonts w:eastAsia="Times New Roman" w:cs="Times New Roman" w:ascii="Times New Roman" w:hAnsi="Times New Roman"/>
          <w:color w:val="000000"/>
          <w:sz w:val="24"/>
        </w:rPr>
        <w:t xml:space="preserve">     </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b/>
          <w:sz w:val="24"/>
        </w:rPr>
        <w:t xml:space="preserve">Рекомендации: </w:t>
      </w:r>
      <w:r>
        <w:rPr>
          <w:rFonts w:eastAsia="Times New Roman" w:cs="Times New Roman" w:ascii="Times New Roman" w:hAnsi="Times New Roman"/>
          <w:sz w:val="24"/>
        </w:rPr>
        <w:t>для подготовки учащихся к ОГЭ, ЕГЭ в следующем учебном году необходимо:</w:t>
      </w:r>
    </w:p>
    <w:p>
      <w:pPr>
        <w:pStyle w:val="Normal"/>
        <w:spacing w:lineRule="auto" w:line="240" w:before="0" w:after="0"/>
        <w:ind w:left="720" w:hanging="360"/>
        <w:jc w:val="both"/>
        <w:rPr>
          <w:rFonts w:ascii="Times New Roman" w:hAnsi="Times New Roman" w:eastAsia="Times New Roman" w:cs="Times New Roman"/>
          <w:sz w:val="24"/>
        </w:rPr>
      </w:pPr>
      <w:r>
        <w:rPr>
          <w:rFonts w:eastAsia="Wingdings" w:cs="Wingdings" w:ascii="Wingdings" w:hAnsi="Wingdings"/>
          <w:sz w:val="24"/>
        </w:rPr>
        <w:t></w:t>
      </w:r>
      <w:r>
        <w:rPr>
          <w:rFonts w:eastAsia="Wingdings" w:cs="Wingdings" w:ascii="Wingdings" w:hAnsi="Wingdings"/>
          <w:sz w:val="24"/>
        </w:rPr>
        <w:tab/>
      </w:r>
      <w:r>
        <w:rPr>
          <w:rFonts w:eastAsia="Times New Roman" w:cs="Times New Roman" w:ascii="Times New Roman" w:hAnsi="Times New Roman"/>
          <w:sz w:val="24"/>
        </w:rPr>
        <w:t>BI0B5;L=&gt; ?@&gt;0=0;878@&gt;20BL 8B&gt;38   -,   - - 2021, B8?8G=K5 &gt;H81:8 2 @01&gt;B0E &gt;1CG0NI8EAO;</w:t>
      </w:r>
    </w:p>
    <w:p>
      <w:pPr>
        <w:pStyle w:val="Normal"/>
        <w:spacing w:lineRule="auto" w:line="240" w:before="0" w:after="0"/>
        <w:ind w:left="720" w:hanging="360"/>
        <w:jc w:val="both"/>
        <w:rPr>
          <w:rFonts w:ascii="Times New Roman" w:hAnsi="Times New Roman" w:eastAsia="Times New Roman" w:cs="Times New Roman"/>
          <w:sz w:val="24"/>
          <w:lang w:val="en-US"/>
        </w:rPr>
      </w:pPr>
      <w:r>
        <w:rPr>
          <w:rFonts w:eastAsia="Wingdings" w:cs="Wingdings" w:ascii="Wingdings" w:hAnsi="Wingdings"/>
          <w:sz w:val="24"/>
        </w:rPr>
        <w:t></w:t>
      </w:r>
      <w:r>
        <w:rPr>
          <w:rFonts w:eastAsia="Wingdings" w:cs="Wingdings" w:ascii="Wingdings" w:hAnsi="Wingdings"/>
          <w:sz w:val="24"/>
          <w:lang w:val="en-US"/>
        </w:rPr>
        <w:tab/>
      </w:r>
      <w:r>
        <w:rPr>
          <w:rFonts w:eastAsia="Times New Roman" w:cs="Times New Roman" w:ascii="Times New Roman" w:hAnsi="Times New Roman"/>
          <w:sz w:val="24"/>
          <w:lang w:val="en-US"/>
        </w:rPr>
        <w:t>:&gt;@@5:B8@&gt;20BL 8B&gt;3&gt;2&gt;5 ?&gt;2B&gt;@5=85 A CGQB&gt;&lt; @57C;LB0B&gt;2 M:70&lt;5=0 8 A CGQB&gt;&lt; A&gt;45@60=8O      ?@&gt;H;KE  ;5B;</w:t>
      </w:r>
    </w:p>
    <w:p>
      <w:pPr>
        <w:pStyle w:val="Normal"/>
        <w:spacing w:lineRule="auto" w:line="240" w:before="0" w:after="0"/>
        <w:ind w:left="720" w:hanging="360"/>
        <w:jc w:val="both"/>
        <w:rPr>
          <w:rFonts w:ascii="Times New Roman" w:hAnsi="Times New Roman" w:eastAsia="Times New Roman" w:cs="Times New Roman"/>
          <w:sz w:val="24"/>
          <w:lang w:val="en-US"/>
        </w:rPr>
      </w:pPr>
      <w:r>
        <w:rPr>
          <w:rFonts w:eastAsia="Wingdings" w:cs="Wingdings" w:ascii="Wingdings" w:hAnsi="Wingdings"/>
          <w:sz w:val="24"/>
        </w:rPr>
        <w:t></w:t>
      </w:r>
      <w:r>
        <w:rPr>
          <w:rFonts w:eastAsia="Wingdings" w:cs="Wingdings" w:ascii="Wingdings" w:hAnsi="Wingdings"/>
          <w:sz w:val="24"/>
          <w:lang w:val="en-US"/>
        </w:rPr>
        <w:tab/>
      </w:r>
      <w:r>
        <w:rPr>
          <w:rFonts w:eastAsia="Times New Roman" w:cs="Times New Roman" w:ascii="Times New Roman" w:hAnsi="Times New Roman"/>
          <w:sz w:val="24"/>
          <w:lang w:val="en-US"/>
        </w:rPr>
        <w:t xml:space="preserve">?@&gt;4&gt;;68BL 8=48284C0;L=CN @01&gt;BC A CG0I8&lt;8AO. </w:t>
      </w:r>
    </w:p>
    <w:p>
      <w:pPr>
        <w:pStyle w:val="Normal"/>
        <w:spacing w:lineRule="auto" w:line="240" w:before="0" w:after="0"/>
        <w:jc w:val="both"/>
        <w:rPr>
          <w:rFonts w:ascii="Times New Roman" w:hAnsi="Times New Roman" w:eastAsia="Times New Roman" w:cs="Times New Roman"/>
          <w:sz w:val="24"/>
          <w:lang w:val="en-US"/>
        </w:rPr>
      </w:pPr>
      <w:r>
        <w:rPr>
          <w:rFonts w:eastAsia="Times New Roman" w:cs="Times New Roman" w:ascii="Times New Roman" w:hAnsi="Times New Roman"/>
          <w:sz w:val="24"/>
          <w:lang w:val="en-US"/>
        </w:rPr>
        <w:t xml:space="preserve">                                                    </w:t>
      </w:r>
    </w:p>
    <w:p>
      <w:pPr>
        <w:pStyle w:val="Normal"/>
        <w:spacing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lang w:val="en-US"/>
        </w:rPr>
        <w:t xml:space="preserve">   </w:t>
      </w:r>
      <w:r>
        <w:rPr>
          <w:rFonts w:eastAsia="Times New Roman" w:cs="Times New Roman" w:ascii="Times New Roman" w:hAnsi="Times New Roman"/>
          <w:b/>
          <w:sz w:val="24"/>
        </w:rPr>
        <w:t xml:space="preserve">Аналитический отчет          </w:t>
      </w:r>
    </w:p>
    <w:p>
      <w:pPr>
        <w:pStyle w:val="Normal"/>
        <w:spacing w:before="0" w:after="0"/>
        <w:rPr>
          <w:rFonts w:ascii="Times New Roman" w:hAnsi="Times New Roman" w:eastAsia="Times New Roman" w:cs="Times New Roman"/>
          <w:b/>
          <w:b/>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 xml:space="preserve">диагностической работы по проверке уровня сформированности </w:t>
      </w:r>
    </w:p>
    <w:p>
      <w:pPr>
        <w:pStyle w:val="Normal"/>
        <w:spacing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метапредметных результатов  в 10 классе.</w:t>
      </w:r>
    </w:p>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Дата проведения – 13.04.2021года.</w:t>
      </w:r>
    </w:p>
    <w:p>
      <w:pPr>
        <w:pStyle w:val="Normal"/>
        <w:tabs>
          <w:tab w:val="clear" w:pos="708"/>
          <w:tab w:val="left" w:pos="0" w:leader="none"/>
          <w:tab w:val="left" w:pos="9355" w:leader="none"/>
        </w:tabs>
        <w:spacing w:lineRule="auto" w:line="240" w:before="0" w:after="0"/>
        <w:ind w:right="-1" w:hanging="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Диагностическая работа проводится </w:t>
      </w:r>
      <w:r>
        <w:rPr>
          <w:rFonts w:eastAsia="Times New Roman" w:cs="Times New Roman" w:ascii="Times New Roman" w:hAnsi="Times New Roman"/>
          <w:b/>
          <w:sz w:val="24"/>
        </w:rPr>
        <w:t>с целью</w:t>
      </w:r>
      <w:r>
        <w:rPr>
          <w:rFonts w:eastAsia="Times New Roman" w:cs="Times New Roman" w:ascii="Times New Roman" w:hAnsi="Times New Roman"/>
          <w:sz w:val="24"/>
        </w:rPr>
        <w:t xml:space="preserve"> определения уровня сформированности метапредметных (познавательных) умений у учащихся 10 класса как необходимого условия  для продолжения обучения в старшей школе. </w:t>
      </w:r>
    </w:p>
    <w:p>
      <w:pPr>
        <w:pStyle w:val="Normal"/>
        <w:numPr>
          <w:ilvl w:val="0"/>
          <w:numId w:val="2"/>
        </w:numPr>
        <w:spacing w:lineRule="auto" w:line="240" w:before="0" w:after="0"/>
        <w:ind w:right="140" w:hanging="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Содержание  проверочной работы определялось Кодификатором  метапредметных (познавательных) умений для начального и основного общего образования, который составлен на основе требований к метапредметным результатам освоения основной образовательной программы Федерального государственного образовательного стандарта среднего общего образования. </w:t>
      </w:r>
    </w:p>
    <w:p>
      <w:pPr>
        <w:pStyle w:val="Normal"/>
        <w:spacing w:before="0" w:after="0"/>
        <w:ind w:firstLine="567"/>
        <w:jc w:val="both"/>
        <w:rPr>
          <w:rFonts w:ascii="Calibri" w:hAnsi="Calibri" w:eastAsia="Calibri" w:cs="Calibri"/>
          <w:sz w:val="24"/>
        </w:rPr>
      </w:pPr>
      <w:r>
        <w:rPr>
          <w:rFonts w:eastAsia="Calibri" w:cs="Calibri"/>
          <w:sz w:val="24"/>
        </w:rPr>
        <w:t xml:space="preserve">  </w:t>
      </w:r>
      <w:r>
        <w:rPr>
          <w:rFonts w:eastAsia="Calibri" w:cs="Calibri"/>
          <w:sz w:val="24"/>
        </w:rPr>
        <w:t>Диагностическая работа направлена на проверку умений, являющихся основной частью грамотности чтения, и различных групп познавательных универсальных учебных действий. Задания на проверку уровня сформированности  читательских умений сконструированы на основе разных видов текстов. Познавательные универсальные учебные действия проверяются при помощи заданий, использующих контекст учебных предметов: обществознание, биология, математика, физика, химия, а также анализ разнообразных ситуаций практико-ориентированного характера.</w:t>
      </w:r>
    </w:p>
    <w:p>
      <w:pPr>
        <w:pStyle w:val="Normal"/>
        <w:spacing w:lineRule="auto" w:line="240" w:before="0" w:after="0"/>
        <w:ind w:right="-20" w:firstLine="360"/>
        <w:jc w:val="both"/>
        <w:rPr>
          <w:rFonts w:ascii="Times New Roman" w:hAnsi="Times New Roman" w:eastAsia="Times New Roman" w:cs="Times New Roman"/>
          <w:b/>
          <w:b/>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Диагностическая работа </w:t>
      </w:r>
      <w:r>
        <w:rPr>
          <w:rFonts w:eastAsia="Times New Roman" w:cs="Times New Roman" w:ascii="Times New Roman" w:hAnsi="Times New Roman"/>
          <w:b/>
          <w:sz w:val="24"/>
        </w:rPr>
        <w:t xml:space="preserve">включала  20 заданий. </w:t>
      </w:r>
    </w:p>
    <w:p>
      <w:pPr>
        <w:pStyle w:val="Normal"/>
        <w:spacing w:lineRule="auto" w:line="240" w:before="0" w:after="0"/>
        <w:ind w:right="-20" w:firstLine="360"/>
        <w:jc w:val="both"/>
        <w:rPr>
          <w:rFonts w:ascii="Times New Roman" w:hAnsi="Times New Roman" w:eastAsia="Times New Roman" w:cs="Times New Roman"/>
          <w:sz w:val="24"/>
        </w:rPr>
      </w:pPr>
      <w:r>
        <w:rPr>
          <w:rFonts w:eastAsia="Times New Roman" w:cs="Times New Roman" w:ascii="Times New Roman" w:hAnsi="Times New Roman"/>
          <w:sz w:val="24"/>
        </w:rPr>
        <w:t>Из них:</w:t>
      </w:r>
    </w:p>
    <w:p>
      <w:pPr>
        <w:pStyle w:val="Normal"/>
        <w:spacing w:lineRule="auto" w:line="240" w:before="0" w:after="0"/>
        <w:ind w:left="1080" w:right="-20" w:hanging="360"/>
        <w:jc w:val="both"/>
        <w:rPr>
          <w:rFonts w:ascii="Times New Roman" w:hAnsi="Times New Roman" w:eastAsia="Times New Roman" w:cs="Times New Roman"/>
          <w:sz w:val="24"/>
          <w:lang w:val="en-US"/>
        </w:rPr>
      </w:pPr>
      <w:r>
        <w:rPr>
          <w:rFonts w:eastAsia="Wingdings" w:cs="Wingdings" w:ascii="Wingdings" w:hAnsi="Wingdings"/>
          <w:sz w:val="24"/>
        </w:rPr>
        <w:t></w:t>
      </w:r>
      <w:r>
        <w:rPr>
          <w:rFonts w:eastAsia="Wingdings" w:cs="Wingdings" w:ascii="Wingdings" w:hAnsi="Wingdings"/>
          <w:sz w:val="24"/>
          <w:lang w:val="en-US"/>
        </w:rPr>
        <w:tab/>
      </w:r>
      <w:r>
        <w:rPr>
          <w:rFonts w:eastAsia="Times New Roman" w:cs="Times New Roman" w:ascii="Times New Roman" w:hAnsi="Times New Roman"/>
          <w:sz w:val="24"/>
          <w:lang w:val="en-US"/>
        </w:rPr>
        <w:t>C 7 7040=89 A 2K1&gt;@&gt;&lt; &gt;4=&gt;3&gt; 25@=&gt;3&gt; &gt;B25B0 87 4 ?@54;&gt;65==KE;</w:t>
      </w:r>
    </w:p>
    <w:p>
      <w:pPr>
        <w:pStyle w:val="Normal"/>
        <w:spacing w:lineRule="auto" w:line="240" w:before="0" w:after="0"/>
        <w:ind w:left="1080" w:right="-20" w:hanging="360"/>
        <w:jc w:val="both"/>
        <w:rPr>
          <w:rFonts w:ascii="Times New Roman" w:hAnsi="Times New Roman" w:eastAsia="Times New Roman" w:cs="Times New Roman"/>
          <w:sz w:val="24"/>
          <w:lang w:val="en-US"/>
        </w:rPr>
      </w:pPr>
      <w:r>
        <w:rPr>
          <w:rFonts w:eastAsia="Wingdings" w:cs="Wingdings" w:ascii="Wingdings" w:hAnsi="Wingdings"/>
          <w:sz w:val="24"/>
        </w:rPr>
        <w:t></w:t>
      </w:r>
      <w:r>
        <w:rPr>
          <w:rFonts w:eastAsia="Wingdings" w:cs="Wingdings" w:ascii="Wingdings" w:hAnsi="Wingdings"/>
          <w:sz w:val="24"/>
          <w:lang w:val="en-US"/>
        </w:rPr>
        <w:tab/>
      </w:r>
      <w:r>
        <w:rPr>
          <w:rFonts w:eastAsia="Times New Roman" w:cs="Times New Roman" w:ascii="Times New Roman" w:hAnsi="Times New Roman"/>
          <w:sz w:val="24"/>
          <w:lang w:val="en-US"/>
        </w:rPr>
        <w:t>C 5 7040=89 A :@0B:8&lt; &gt;B25B&gt;&lt;, :&gt;B&gt;@K&lt; O2;O5BAO ?@028;L=0O ?&gt;A;54&gt;20B5;L=&gt;ABL G8A5;;</w:t>
      </w:r>
    </w:p>
    <w:p>
      <w:pPr>
        <w:pStyle w:val="Normal"/>
        <w:spacing w:lineRule="auto" w:line="240" w:before="0" w:after="0"/>
        <w:ind w:left="1080" w:right="-20" w:hanging="360"/>
        <w:jc w:val="both"/>
        <w:rPr>
          <w:rFonts w:ascii="Times New Roman" w:hAnsi="Times New Roman" w:eastAsia="Times New Roman" w:cs="Times New Roman"/>
          <w:sz w:val="24"/>
          <w:lang w:val="en-US"/>
        </w:rPr>
      </w:pPr>
      <w:r>
        <w:rPr>
          <w:rFonts w:eastAsia="Wingdings" w:cs="Wingdings" w:ascii="Wingdings" w:hAnsi="Wingdings"/>
          <w:sz w:val="24"/>
        </w:rPr>
        <w:t></w:t>
      </w:r>
      <w:r>
        <w:rPr>
          <w:rFonts w:eastAsia="Wingdings" w:cs="Wingdings" w:ascii="Wingdings" w:hAnsi="Wingdings"/>
          <w:sz w:val="24"/>
          <w:lang w:val="en-US"/>
        </w:rPr>
        <w:tab/>
      </w:r>
      <w:r>
        <w:rPr>
          <w:rFonts w:eastAsia="Times New Roman" w:cs="Times New Roman" w:ascii="Times New Roman" w:hAnsi="Times New Roman"/>
          <w:sz w:val="24"/>
          <w:lang w:val="en-US"/>
        </w:rPr>
        <w:t>C 8 7040=89 A @0725@=CBK&lt; &gt;B25B&gt;&lt;, 2 :&gt;B&gt;@KE B@51C5BAO A0&lt;&gt;AB&gt;OB5;L=&gt; =0?8A0BL &gt;B25B.</w:t>
      </w:r>
    </w:p>
    <w:p>
      <w:pPr>
        <w:pStyle w:val="Normal"/>
        <w:spacing w:lineRule="auto" w:line="240" w:before="0" w:after="0"/>
        <w:ind w:right="-19" w:hanging="0"/>
        <w:jc w:val="both"/>
        <w:rPr>
          <w:rFonts w:ascii="Times New Roman" w:hAnsi="Times New Roman" w:eastAsia="Times New Roman" w:cs="Times New Roman"/>
          <w:sz w:val="24"/>
        </w:rPr>
      </w:pPr>
      <w:r>
        <w:rPr>
          <w:rFonts w:eastAsia="Times New Roman" w:cs="Times New Roman" w:ascii="Times New Roman" w:hAnsi="Times New Roman"/>
          <w:sz w:val="24"/>
          <w:lang w:val="en-US"/>
        </w:rPr>
        <w:t xml:space="preserve">             </w:t>
      </w:r>
      <w:r>
        <w:rPr>
          <w:rFonts w:eastAsia="Times New Roman" w:cs="Times New Roman" w:ascii="Times New Roman" w:hAnsi="Times New Roman"/>
          <w:sz w:val="24"/>
        </w:rPr>
        <w:t xml:space="preserve">Правильное выполнение заданий с выбором ответа оценивалось  </w:t>
      </w:r>
      <w:r>
        <w:rPr>
          <w:rFonts w:eastAsia="Times New Roman" w:cs="Times New Roman" w:ascii="Times New Roman" w:hAnsi="Times New Roman"/>
          <w:b/>
          <w:sz w:val="24"/>
        </w:rPr>
        <w:t>1</w:t>
      </w:r>
      <w:r>
        <w:rPr>
          <w:rFonts w:eastAsia="Times New Roman" w:cs="Times New Roman" w:ascii="Times New Roman" w:hAnsi="Times New Roman"/>
          <w:sz w:val="24"/>
        </w:rPr>
        <w:t xml:space="preserve"> балом, заданий с кратким ответом и с развернутым ответом – в </w:t>
      </w:r>
      <w:r>
        <w:rPr>
          <w:rFonts w:eastAsia="Times New Roman" w:cs="Times New Roman" w:ascii="Times New Roman" w:hAnsi="Times New Roman"/>
          <w:b/>
          <w:sz w:val="24"/>
        </w:rPr>
        <w:t>1 или 2</w:t>
      </w:r>
      <w:r>
        <w:rPr>
          <w:rFonts w:eastAsia="Times New Roman" w:cs="Times New Roman" w:ascii="Times New Roman" w:hAnsi="Times New Roman"/>
          <w:sz w:val="24"/>
        </w:rPr>
        <w:t xml:space="preserve"> балла в соответствии с критериями оценивания.</w:t>
      </w:r>
    </w:p>
    <w:p>
      <w:pPr>
        <w:pStyle w:val="Normal"/>
        <w:spacing w:lineRule="auto" w:line="240" w:before="0" w:after="0"/>
        <w:ind w:right="-19" w:hanging="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Максимальный балл за выполнение всех заданий составил </w:t>
      </w:r>
      <w:r>
        <w:rPr>
          <w:rFonts w:eastAsia="Times New Roman" w:cs="Times New Roman" w:ascii="Times New Roman" w:hAnsi="Times New Roman"/>
          <w:b/>
          <w:sz w:val="24"/>
        </w:rPr>
        <w:t>27 баллов</w:t>
      </w:r>
      <w:r>
        <w:rPr>
          <w:rFonts w:eastAsia="Times New Roman" w:cs="Times New Roman" w:ascii="Times New Roman" w:hAnsi="Times New Roman"/>
          <w:sz w:val="24"/>
        </w:rPr>
        <w:t>.</w:t>
      </w:r>
    </w:p>
    <w:p>
      <w:pPr>
        <w:pStyle w:val="Normal"/>
        <w:tabs>
          <w:tab w:val="clear" w:pos="708"/>
          <w:tab w:val="left" w:pos="426" w:leader="none"/>
        </w:tabs>
        <w:spacing w:lineRule="auto" w:line="240" w:before="0" w:after="0"/>
        <w:ind w:left="426" w:hanging="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По результатам  диагностики  определялись  </w:t>
      </w:r>
      <w:r>
        <w:rPr>
          <w:rFonts w:eastAsia="Times New Roman" w:cs="Times New Roman" w:ascii="Times New Roman" w:hAnsi="Times New Roman"/>
          <w:b/>
          <w:sz w:val="24"/>
        </w:rPr>
        <w:t>4 уровня</w:t>
      </w:r>
      <w:r>
        <w:rPr>
          <w:rFonts w:eastAsia="Times New Roman" w:cs="Times New Roman" w:ascii="Times New Roman" w:hAnsi="Times New Roman"/>
          <w:sz w:val="24"/>
        </w:rPr>
        <w:t xml:space="preserve"> овладения обучающимися спектром проверяемых познавательных УУД;</w:t>
      </w:r>
    </w:p>
    <w:p>
      <w:pPr>
        <w:pStyle w:val="Normal"/>
        <w:tabs>
          <w:tab w:val="clear" w:pos="708"/>
          <w:tab w:val="left" w:pos="426" w:leader="none"/>
        </w:tabs>
        <w:spacing w:lineRule="auto" w:line="240" w:before="0" w:after="0"/>
        <w:ind w:left="426" w:hanging="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ind w:left="720" w:hanging="360"/>
        <w:jc w:val="both"/>
        <w:rPr>
          <w:rFonts w:ascii="Times New Roman" w:hAnsi="Times New Roman" w:eastAsia="Times New Roman" w:cs="Times New Roman"/>
          <w:sz w:val="24"/>
          <w:lang w:val="en-US"/>
        </w:rPr>
      </w:pPr>
      <w:r>
        <w:rPr>
          <w:rFonts w:eastAsia="Wingdings" w:cs="Wingdings" w:ascii="Wingdings" w:hAnsi="Wingdings"/>
          <w:sz w:val="24"/>
        </w:rPr>
        <w:t></w:t>
      </w:r>
      <w:r>
        <w:rPr>
          <w:rFonts w:eastAsia="Wingdings" w:cs="Wingdings" w:ascii="Wingdings" w:hAnsi="Wingdings"/>
          <w:sz w:val="24"/>
          <w:lang w:val="en-US"/>
        </w:rPr>
        <w:tab/>
      </w:r>
      <w:r>
        <w:rPr>
          <w:rFonts w:eastAsia="Times New Roman" w:cs="Times New Roman" w:ascii="Times New Roman" w:hAnsi="Times New Roman"/>
          <w:sz w:val="24"/>
          <w:lang w:val="en-US"/>
        </w:rPr>
        <w:t xml:space="preserve">0-9 10;;&gt;2 - =87:89 C@&gt;25=L, </w:t>
      </w:r>
    </w:p>
    <w:p>
      <w:pPr>
        <w:pStyle w:val="Normal"/>
        <w:spacing w:lineRule="auto" w:line="240" w:before="0" w:after="0"/>
        <w:ind w:left="720" w:hanging="360"/>
        <w:jc w:val="both"/>
        <w:rPr>
          <w:rFonts w:ascii="Times New Roman" w:hAnsi="Times New Roman" w:eastAsia="Times New Roman" w:cs="Times New Roman"/>
          <w:sz w:val="24"/>
          <w:lang w:val="en-US"/>
        </w:rPr>
      </w:pPr>
      <w:r>
        <w:rPr>
          <w:rFonts w:eastAsia="Wingdings" w:cs="Wingdings" w:ascii="Wingdings" w:hAnsi="Wingdings"/>
          <w:sz w:val="24"/>
        </w:rPr>
        <w:t></w:t>
      </w:r>
      <w:r>
        <w:rPr>
          <w:rFonts w:eastAsia="Wingdings" w:cs="Wingdings" w:ascii="Wingdings" w:hAnsi="Wingdings"/>
          <w:sz w:val="24"/>
          <w:lang w:val="en-US"/>
        </w:rPr>
        <w:tab/>
      </w:r>
      <w:r>
        <w:rPr>
          <w:rFonts w:eastAsia="Times New Roman" w:cs="Times New Roman" w:ascii="Times New Roman" w:hAnsi="Times New Roman"/>
          <w:sz w:val="24"/>
          <w:lang w:val="en-US"/>
        </w:rPr>
        <w:t>10-20 10;;0 - 107&gt;2K9 C@&gt;25=L,</w:t>
      </w:r>
    </w:p>
    <w:p>
      <w:pPr>
        <w:pStyle w:val="Normal"/>
        <w:spacing w:lineRule="auto" w:line="240" w:before="0" w:after="0"/>
        <w:ind w:left="720" w:hanging="360"/>
        <w:jc w:val="both"/>
        <w:rPr>
          <w:rFonts w:ascii="Times New Roman" w:hAnsi="Times New Roman" w:eastAsia="Times New Roman" w:cs="Times New Roman"/>
          <w:sz w:val="24"/>
          <w:lang w:val="en-US"/>
        </w:rPr>
      </w:pPr>
      <w:r>
        <w:rPr>
          <w:rFonts w:eastAsia="Wingdings" w:cs="Wingdings" w:ascii="Wingdings" w:hAnsi="Wingdings"/>
          <w:sz w:val="24"/>
        </w:rPr>
        <w:t></w:t>
      </w:r>
      <w:r>
        <w:rPr>
          <w:rFonts w:eastAsia="Wingdings" w:cs="Wingdings" w:ascii="Wingdings" w:hAnsi="Wingdings"/>
          <w:sz w:val="24"/>
          <w:lang w:val="en-US"/>
        </w:rPr>
        <w:tab/>
      </w:r>
      <w:r>
        <w:rPr>
          <w:rFonts w:eastAsia="Times New Roman" w:cs="Times New Roman" w:ascii="Times New Roman" w:hAnsi="Times New Roman"/>
          <w:sz w:val="24"/>
          <w:lang w:val="en-US"/>
        </w:rPr>
        <w:t>21-24 10;;&gt;2 - E&gt;@&gt;H89 C@&gt;25=L,</w:t>
      </w:r>
    </w:p>
    <w:p>
      <w:pPr>
        <w:pStyle w:val="Normal"/>
        <w:spacing w:lineRule="auto" w:line="240" w:before="0" w:after="0"/>
        <w:ind w:left="720" w:hanging="360"/>
        <w:jc w:val="both"/>
        <w:rPr>
          <w:rFonts w:ascii="Times New Roman" w:hAnsi="Times New Roman" w:eastAsia="Times New Roman" w:cs="Times New Roman"/>
          <w:sz w:val="24"/>
          <w:lang w:val="en-US"/>
        </w:rPr>
      </w:pPr>
      <w:r>
        <w:rPr>
          <w:rFonts w:eastAsia="Wingdings" w:cs="Wingdings" w:ascii="Wingdings" w:hAnsi="Wingdings"/>
          <w:sz w:val="24"/>
        </w:rPr>
        <w:t></w:t>
      </w:r>
      <w:r>
        <w:rPr>
          <w:rFonts w:eastAsia="Wingdings" w:cs="Wingdings" w:ascii="Wingdings" w:hAnsi="Wingdings"/>
          <w:sz w:val="24"/>
          <w:lang w:val="en-US"/>
        </w:rPr>
        <w:tab/>
      </w:r>
      <w:r>
        <w:rPr>
          <w:rFonts w:eastAsia="Times New Roman" w:cs="Times New Roman" w:ascii="Times New Roman" w:hAnsi="Times New Roman"/>
          <w:sz w:val="24"/>
          <w:lang w:val="en-US"/>
        </w:rPr>
        <w:t>25-27 10;;&gt;2 - 2KA&gt;:89 C@&gt;25=L.</w:t>
      </w:r>
    </w:p>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lang w:val="en-US"/>
        </w:rPr>
        <w:t xml:space="preserve">                                                    </w:t>
      </w:r>
      <w:r>
        <w:rPr>
          <w:rFonts w:eastAsia="Times New Roman" w:cs="Times New Roman" w:ascii="Times New Roman" w:hAnsi="Times New Roman"/>
          <w:b/>
          <w:sz w:val="24"/>
        </w:rPr>
        <w:t>Основные результаты диагностики.</w:t>
      </w:r>
    </w:p>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b/>
          <w:i/>
          <w:sz w:val="24"/>
        </w:rPr>
        <w:t xml:space="preserve">   </w:t>
      </w:r>
      <w:r>
        <w:rPr>
          <w:rFonts w:eastAsia="Times New Roman" w:cs="Times New Roman" w:ascii="Times New Roman" w:hAnsi="Times New Roman"/>
          <w:sz w:val="24"/>
        </w:rPr>
        <w:t xml:space="preserve">В диагностике метапредметных (познавательных)   умений приняли    участие   </w:t>
      </w:r>
      <w:r>
        <w:rPr>
          <w:rFonts w:eastAsia="Times New Roman" w:cs="Times New Roman" w:ascii="Times New Roman" w:hAnsi="Times New Roman"/>
          <w:b/>
          <w:sz w:val="24"/>
        </w:rPr>
        <w:t xml:space="preserve">13  обучающихся  10 класса  МБОУ СОШ №1 им.А.Коцоева с.Гизель, </w:t>
      </w:r>
      <w:r>
        <w:rPr>
          <w:rFonts w:eastAsia="Times New Roman" w:cs="Times New Roman" w:ascii="Times New Roman" w:hAnsi="Times New Roman"/>
          <w:sz w:val="24"/>
        </w:rPr>
        <w:t xml:space="preserve">обучающихся по ФГОС среднего общего образования.  </w:t>
      </w:r>
    </w:p>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rPr>
          <w:rFonts w:ascii="Times New Roman" w:hAnsi="Times New Roman" w:eastAsia="Times New Roman" w:cs="Times New Roman"/>
          <w:b/>
          <w:b/>
          <w:sz w:val="24"/>
        </w:rPr>
      </w:pPr>
      <w:r>
        <w:rPr>
          <w:rFonts w:eastAsia="Times New Roman" w:cs="Times New Roman" w:ascii="Times New Roman" w:hAnsi="Times New Roman"/>
          <w:b/>
          <w:sz w:val="24"/>
        </w:rPr>
        <w:t xml:space="preserve">Распределение заданий по группам проверяемых  умений  представлено  в таблице.                                                                           </w:t>
      </w:r>
    </w:p>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Таблица№1.</w:t>
      </w:r>
    </w:p>
    <w:tbl>
      <w:tblPr>
        <w:tblW w:w="9473" w:type="dxa"/>
        <w:jc w:val="left"/>
        <w:tblInd w:w="196" w:type="dxa"/>
        <w:tblCellMar>
          <w:top w:w="0" w:type="dxa"/>
          <w:left w:w="108" w:type="dxa"/>
          <w:bottom w:w="0" w:type="dxa"/>
          <w:right w:w="108" w:type="dxa"/>
        </w:tblCellMar>
        <w:tblLook w:val="0000"/>
      </w:tblPr>
      <w:tblGrid>
        <w:gridCol w:w="657"/>
        <w:gridCol w:w="4083"/>
        <w:gridCol w:w="1164"/>
        <w:gridCol w:w="1382"/>
        <w:gridCol w:w="863"/>
        <w:gridCol w:w="1324"/>
      </w:tblGrid>
      <w:tr>
        <w:trPr>
          <w:trHeight w:val="372" w:hRule="atLeast"/>
        </w:trPr>
        <w:tc>
          <w:tcPr>
            <w:tcW w:w="6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Код</w:t>
            </w:r>
          </w:p>
        </w:tc>
        <w:tc>
          <w:tcPr>
            <w:tcW w:w="408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Контролируемые УУД</w:t>
            </w:r>
          </w:p>
        </w:tc>
        <w:tc>
          <w:tcPr>
            <w:tcW w:w="11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b/>
                <w:b/>
                <w:sz w:val="24"/>
              </w:rPr>
            </w:pPr>
            <w:r>
              <w:rPr>
                <w:rFonts w:eastAsia="Times New Roman" w:cs="Times New Roman" w:ascii="Times New Roman" w:hAnsi="Times New Roman"/>
                <w:b/>
                <w:sz w:val="24"/>
              </w:rPr>
              <w:t>Номера</w:t>
            </w:r>
          </w:p>
          <w:p>
            <w:pPr>
              <w:pStyle w:val="Normal"/>
              <w:spacing w:lineRule="auto" w:line="240" w:before="0" w:after="0"/>
              <w:rPr/>
            </w:pPr>
            <w:r>
              <w:rPr>
                <w:rFonts w:eastAsia="Times New Roman" w:cs="Times New Roman" w:ascii="Times New Roman" w:hAnsi="Times New Roman"/>
                <w:b/>
                <w:sz w:val="24"/>
              </w:rPr>
              <w:t>заданий</w:t>
            </w:r>
          </w:p>
        </w:tc>
        <w:tc>
          <w:tcPr>
            <w:tcW w:w="356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Справились</w:t>
            </w:r>
          </w:p>
          <w:p>
            <w:pPr>
              <w:pStyle w:val="Normal"/>
              <w:spacing w:lineRule="auto" w:line="240" w:before="0" w:after="0"/>
              <w:jc w:val="center"/>
              <w:rPr/>
            </w:pPr>
            <w:r>
              <w:rPr>
                <w:rFonts w:eastAsia="Times New Roman" w:cs="Times New Roman" w:ascii="Times New Roman" w:hAnsi="Times New Roman"/>
                <w:b/>
                <w:sz w:val="24"/>
              </w:rPr>
              <w:t>с заданиями</w:t>
            </w:r>
          </w:p>
        </w:tc>
      </w:tr>
      <w:tr>
        <w:trPr>
          <w:trHeight w:val="1" w:hRule="atLeast"/>
        </w:trPr>
        <w:tc>
          <w:tcPr>
            <w:tcW w:w="6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3</w:t>
            </w:r>
          </w:p>
        </w:tc>
        <w:tc>
          <w:tcPr>
            <w:tcW w:w="408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b/>
                <w:b/>
                <w:sz w:val="24"/>
              </w:rPr>
            </w:pPr>
            <w:r>
              <w:rPr>
                <w:rFonts w:eastAsia="Times New Roman" w:cs="Times New Roman" w:ascii="Times New Roman" w:hAnsi="Times New Roman"/>
                <w:b/>
                <w:sz w:val="24"/>
              </w:rPr>
              <w:t xml:space="preserve">Познавательные  логические </w:t>
            </w:r>
          </w:p>
          <w:p>
            <w:pPr>
              <w:pStyle w:val="Normal"/>
              <w:spacing w:lineRule="auto" w:line="240" w:before="0" w:after="0"/>
              <w:rPr/>
            </w:pPr>
            <w:r>
              <w:rPr>
                <w:rFonts w:eastAsia="Times New Roman" w:cs="Times New Roman" w:ascii="Times New Roman" w:hAnsi="Times New Roman"/>
                <w:b/>
                <w:sz w:val="24"/>
              </w:rPr>
              <w:t>действия</w:t>
            </w:r>
          </w:p>
        </w:tc>
        <w:tc>
          <w:tcPr>
            <w:tcW w:w="11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w:hAnsi="Calibri" w:eastAsia="Calibri" w:cs="Calibri"/>
              </w:rPr>
            </w:pPr>
            <w:r>
              <w:rPr>
                <w:rFonts w:eastAsia="Calibri" w:cs="Calibri"/>
              </w:rPr>
            </w:r>
          </w:p>
        </w:tc>
        <w:tc>
          <w:tcPr>
            <w:tcW w:w="13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Кол-во</w:t>
            </w:r>
          </w:p>
          <w:p>
            <w:pPr>
              <w:pStyle w:val="Normal"/>
              <w:spacing w:lineRule="auto" w:line="240" w:before="0" w:after="0"/>
              <w:jc w:val="center"/>
              <w:rPr/>
            </w:pPr>
            <w:r>
              <w:rPr>
                <w:rFonts w:eastAsia="Times New Roman" w:cs="Times New Roman" w:ascii="Times New Roman" w:hAnsi="Times New Roman"/>
                <w:b/>
                <w:sz w:val="24"/>
              </w:rPr>
              <w:t>обучающ.</w:t>
            </w:r>
          </w:p>
        </w:tc>
        <w:tc>
          <w:tcPr>
            <w:tcW w:w="218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w:t>
            </w:r>
          </w:p>
          <w:p>
            <w:pPr>
              <w:pStyle w:val="Normal"/>
              <w:spacing w:lineRule="auto" w:line="240" w:before="0" w:after="0"/>
              <w:jc w:val="center"/>
              <w:rPr/>
            </w:pPr>
            <w:r>
              <w:rPr>
                <w:rFonts w:eastAsia="Times New Roman" w:cs="Times New Roman" w:ascii="Times New Roman" w:hAnsi="Times New Roman"/>
                <w:b/>
                <w:sz w:val="24"/>
              </w:rPr>
              <w:t>выполнеия</w:t>
            </w:r>
          </w:p>
        </w:tc>
      </w:tr>
      <w:tr>
        <w:trPr>
          <w:trHeight w:val="1" w:hRule="atLeast"/>
        </w:trPr>
        <w:tc>
          <w:tcPr>
            <w:tcW w:w="6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3.3</w:t>
            </w:r>
          </w:p>
        </w:tc>
        <w:tc>
          <w:tcPr>
            <w:tcW w:w="408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Выявить черты сходства и</w:t>
            </w:r>
          </w:p>
          <w:p>
            <w:pPr>
              <w:pStyle w:val="Normal"/>
              <w:spacing w:lineRule="auto" w:line="240" w:before="0" w:after="0"/>
              <w:rPr/>
            </w:pPr>
            <w:r>
              <w:rPr>
                <w:rFonts w:eastAsia="Times New Roman" w:cs="Times New Roman" w:ascii="Times New Roman" w:hAnsi="Times New Roman"/>
                <w:sz w:val="24"/>
              </w:rPr>
              <w:t xml:space="preserve"> </w:t>
            </w:r>
            <w:r>
              <w:rPr>
                <w:rFonts w:eastAsia="Times New Roman" w:cs="Times New Roman" w:ascii="Times New Roman" w:hAnsi="Times New Roman"/>
                <w:sz w:val="24"/>
              </w:rPr>
              <w:t>различия, осуществлять сравнение</w:t>
            </w:r>
          </w:p>
        </w:tc>
        <w:tc>
          <w:tcPr>
            <w:tcW w:w="11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С8</w:t>
            </w:r>
          </w:p>
        </w:tc>
        <w:tc>
          <w:tcPr>
            <w:tcW w:w="13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3</w:t>
            </w:r>
          </w:p>
        </w:tc>
        <w:tc>
          <w:tcPr>
            <w:tcW w:w="218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23%</w:t>
            </w:r>
          </w:p>
        </w:tc>
      </w:tr>
      <w:tr>
        <w:trPr>
          <w:trHeight w:val="345" w:hRule="atLeast"/>
        </w:trPr>
        <w:tc>
          <w:tcPr>
            <w:tcW w:w="65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3.5</w:t>
            </w:r>
          </w:p>
        </w:tc>
        <w:tc>
          <w:tcPr>
            <w:tcW w:w="408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Устанавливать причинно - следственные связи и давать объяснения на основе связей</w:t>
            </w:r>
          </w:p>
        </w:tc>
        <w:tc>
          <w:tcPr>
            <w:tcW w:w="11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1</w:t>
            </w:r>
          </w:p>
        </w:tc>
        <w:tc>
          <w:tcPr>
            <w:tcW w:w="13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9</w:t>
            </w:r>
          </w:p>
        </w:tc>
        <w:tc>
          <w:tcPr>
            <w:tcW w:w="218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69%</w:t>
            </w:r>
          </w:p>
        </w:tc>
      </w:tr>
      <w:tr>
        <w:trPr>
          <w:trHeight w:val="615" w:hRule="atLeast"/>
        </w:trPr>
        <w:tc>
          <w:tcPr>
            <w:tcW w:w="65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408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1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С3</w:t>
            </w:r>
          </w:p>
        </w:tc>
        <w:tc>
          <w:tcPr>
            <w:tcW w:w="13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2</w:t>
            </w:r>
          </w:p>
        </w:tc>
        <w:tc>
          <w:tcPr>
            <w:tcW w:w="218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15%</w:t>
            </w:r>
          </w:p>
          <w:p>
            <w:pPr>
              <w:pStyle w:val="Normal"/>
              <w:spacing w:lineRule="auto" w:line="240" w:before="0" w:after="0"/>
              <w:rPr/>
            </w:pPr>
            <w:r>
              <w:rPr/>
            </w:r>
          </w:p>
        </w:tc>
      </w:tr>
      <w:tr>
        <w:trPr>
          <w:trHeight w:val="360" w:hRule="atLeast"/>
        </w:trPr>
        <w:tc>
          <w:tcPr>
            <w:tcW w:w="65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3.6</w:t>
            </w:r>
          </w:p>
        </w:tc>
        <w:tc>
          <w:tcPr>
            <w:tcW w:w="408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Устанавливать аналогии, строить       логические рассуждения, умозаключения, делать выводы</w:t>
            </w:r>
          </w:p>
        </w:tc>
        <w:tc>
          <w:tcPr>
            <w:tcW w:w="11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7</w:t>
            </w:r>
          </w:p>
        </w:tc>
        <w:tc>
          <w:tcPr>
            <w:tcW w:w="13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13</w:t>
            </w:r>
          </w:p>
        </w:tc>
        <w:tc>
          <w:tcPr>
            <w:tcW w:w="218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100%</w:t>
            </w:r>
          </w:p>
        </w:tc>
      </w:tr>
      <w:tr>
        <w:trPr>
          <w:trHeight w:val="600" w:hRule="atLeast"/>
        </w:trPr>
        <w:tc>
          <w:tcPr>
            <w:tcW w:w="65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408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1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12</w:t>
            </w:r>
          </w:p>
        </w:tc>
        <w:tc>
          <w:tcPr>
            <w:tcW w:w="13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6</w:t>
            </w:r>
          </w:p>
        </w:tc>
        <w:tc>
          <w:tcPr>
            <w:tcW w:w="218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46%</w:t>
            </w:r>
          </w:p>
        </w:tc>
      </w:tr>
      <w:tr>
        <w:trPr>
          <w:trHeight w:val="1" w:hRule="atLeast"/>
        </w:trPr>
        <w:tc>
          <w:tcPr>
            <w:tcW w:w="6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b/>
                <w:sz w:val="24"/>
              </w:rPr>
              <w:t>4</w:t>
            </w:r>
          </w:p>
        </w:tc>
        <w:tc>
          <w:tcPr>
            <w:tcW w:w="408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b/>
                <w:sz w:val="24"/>
              </w:rPr>
              <w:t>Познавательные знаково-символические действия</w:t>
            </w:r>
          </w:p>
        </w:tc>
        <w:tc>
          <w:tcPr>
            <w:tcW w:w="11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w:hAnsi="Calibri" w:eastAsia="Calibri" w:cs="Calibri"/>
              </w:rPr>
            </w:pPr>
            <w:r>
              <w:rPr>
                <w:rFonts w:eastAsia="Calibri" w:cs="Calibri"/>
              </w:rPr>
            </w:r>
          </w:p>
        </w:tc>
        <w:tc>
          <w:tcPr>
            <w:tcW w:w="356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w:hAnsi="Calibri" w:eastAsia="Calibri" w:cs="Calibri"/>
              </w:rPr>
            </w:pPr>
            <w:r>
              <w:rPr>
                <w:rFonts w:eastAsia="Calibri" w:cs="Calibri"/>
              </w:rPr>
            </w:r>
          </w:p>
        </w:tc>
      </w:tr>
      <w:tr>
        <w:trPr>
          <w:trHeight w:val="525" w:hRule="atLeast"/>
        </w:trPr>
        <w:tc>
          <w:tcPr>
            <w:tcW w:w="65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4.1</w:t>
            </w:r>
          </w:p>
        </w:tc>
        <w:tc>
          <w:tcPr>
            <w:tcW w:w="408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Использование знаково-символические и (художественно-графические) средства и модели при решении учебно-практических задач.</w:t>
            </w:r>
          </w:p>
        </w:tc>
        <w:tc>
          <w:tcPr>
            <w:tcW w:w="11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5</w:t>
            </w:r>
          </w:p>
          <w:p>
            <w:pPr>
              <w:pStyle w:val="Normal"/>
              <w:spacing w:lineRule="auto" w:line="240" w:before="0" w:after="0"/>
              <w:rPr/>
            </w:pPr>
            <w:r>
              <w:rPr/>
            </w:r>
          </w:p>
        </w:tc>
        <w:tc>
          <w:tcPr>
            <w:tcW w:w="13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12</w:t>
            </w:r>
          </w:p>
          <w:p>
            <w:pPr>
              <w:pStyle w:val="Normal"/>
              <w:spacing w:lineRule="auto" w:line="240" w:before="0" w:after="0"/>
              <w:rPr/>
            </w:pPr>
            <w:r>
              <w:rPr/>
            </w:r>
          </w:p>
        </w:tc>
        <w:tc>
          <w:tcPr>
            <w:tcW w:w="218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92%</w:t>
            </w:r>
          </w:p>
        </w:tc>
      </w:tr>
      <w:tr>
        <w:trPr>
          <w:trHeight w:val="750" w:hRule="atLeast"/>
        </w:trPr>
        <w:tc>
          <w:tcPr>
            <w:tcW w:w="65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408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1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С5</w:t>
            </w:r>
          </w:p>
        </w:tc>
        <w:tc>
          <w:tcPr>
            <w:tcW w:w="13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12</w:t>
            </w:r>
          </w:p>
        </w:tc>
        <w:tc>
          <w:tcPr>
            <w:tcW w:w="218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92%</w:t>
            </w:r>
          </w:p>
        </w:tc>
      </w:tr>
      <w:tr>
        <w:trPr>
          <w:trHeight w:val="1" w:hRule="atLeast"/>
        </w:trPr>
        <w:tc>
          <w:tcPr>
            <w:tcW w:w="6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5</w:t>
            </w:r>
          </w:p>
        </w:tc>
        <w:tc>
          <w:tcPr>
            <w:tcW w:w="408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b/>
                <w:sz w:val="24"/>
              </w:rPr>
              <w:t>Познавательные действия по           решению задач(проблем)</w:t>
            </w:r>
          </w:p>
        </w:tc>
        <w:tc>
          <w:tcPr>
            <w:tcW w:w="11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w:hAnsi="Calibri" w:eastAsia="Calibri" w:cs="Calibri"/>
              </w:rPr>
            </w:pPr>
            <w:r>
              <w:rPr>
                <w:rFonts w:eastAsia="Calibri" w:cs="Calibri"/>
              </w:rPr>
            </w:r>
          </w:p>
        </w:tc>
        <w:tc>
          <w:tcPr>
            <w:tcW w:w="356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w:hAnsi="Calibri" w:eastAsia="Calibri" w:cs="Calibri"/>
              </w:rPr>
            </w:pPr>
            <w:r>
              <w:rPr>
                <w:rFonts w:eastAsia="Calibri" w:cs="Calibri"/>
              </w:rPr>
            </w:r>
          </w:p>
        </w:tc>
      </w:tr>
      <w:tr>
        <w:trPr>
          <w:trHeight w:val="525" w:hRule="atLeast"/>
        </w:trPr>
        <w:tc>
          <w:tcPr>
            <w:tcW w:w="65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sz w:val="24"/>
              </w:rPr>
              <w:t>5.1</w:t>
            </w:r>
          </w:p>
        </w:tc>
        <w:tc>
          <w:tcPr>
            <w:tcW w:w="408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Владеть рядом общих приемов решения задач</w:t>
            </w:r>
          </w:p>
          <w:p>
            <w:pPr>
              <w:pStyle w:val="Normal"/>
              <w:spacing w:lineRule="auto" w:line="240" w:before="0" w:after="0"/>
              <w:rPr/>
            </w:pPr>
            <w:r>
              <w:rPr>
                <w:rFonts w:eastAsia="Times New Roman" w:cs="Times New Roman" w:ascii="Times New Roman" w:hAnsi="Times New Roman"/>
                <w:sz w:val="24"/>
              </w:rPr>
              <w:t>(проблем)</w:t>
            </w:r>
          </w:p>
        </w:tc>
        <w:tc>
          <w:tcPr>
            <w:tcW w:w="11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8</w:t>
            </w:r>
          </w:p>
          <w:p>
            <w:pPr>
              <w:pStyle w:val="Normal"/>
              <w:spacing w:lineRule="auto" w:line="240" w:before="0" w:after="0"/>
              <w:rPr/>
            </w:pPr>
            <w:r>
              <w:rPr/>
            </w:r>
          </w:p>
        </w:tc>
        <w:tc>
          <w:tcPr>
            <w:tcW w:w="13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 xml:space="preserve">13  </w:t>
            </w:r>
          </w:p>
          <w:p>
            <w:pPr>
              <w:pStyle w:val="Normal"/>
              <w:spacing w:lineRule="auto" w:line="240" w:before="0" w:after="0"/>
              <w:rPr/>
            </w:pPr>
            <w:r>
              <w:rPr/>
            </w:r>
          </w:p>
        </w:tc>
        <w:tc>
          <w:tcPr>
            <w:tcW w:w="218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100%</w:t>
            </w:r>
          </w:p>
          <w:p>
            <w:pPr>
              <w:pStyle w:val="Normal"/>
              <w:spacing w:lineRule="auto" w:line="240" w:before="0" w:after="0"/>
              <w:rPr/>
            </w:pPr>
            <w:r>
              <w:rPr/>
            </w:r>
          </w:p>
        </w:tc>
      </w:tr>
      <w:tr>
        <w:trPr>
          <w:trHeight w:val="435" w:hRule="atLeast"/>
        </w:trPr>
        <w:tc>
          <w:tcPr>
            <w:tcW w:w="65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408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1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9</w:t>
            </w:r>
          </w:p>
        </w:tc>
        <w:tc>
          <w:tcPr>
            <w:tcW w:w="13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 xml:space="preserve">12   </w:t>
            </w:r>
          </w:p>
        </w:tc>
        <w:tc>
          <w:tcPr>
            <w:tcW w:w="218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92%</w:t>
            </w:r>
          </w:p>
        </w:tc>
      </w:tr>
      <w:tr>
        <w:trPr>
          <w:trHeight w:val="345" w:hRule="atLeast"/>
        </w:trPr>
        <w:tc>
          <w:tcPr>
            <w:tcW w:w="65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sz w:val="24"/>
              </w:rPr>
              <w:t>5.2</w:t>
            </w:r>
          </w:p>
        </w:tc>
        <w:tc>
          <w:tcPr>
            <w:tcW w:w="408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Проводить исследования (наблюдения,опыты,измерения).</w:t>
            </w:r>
          </w:p>
        </w:tc>
        <w:tc>
          <w:tcPr>
            <w:tcW w:w="11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6</w:t>
            </w:r>
          </w:p>
        </w:tc>
        <w:tc>
          <w:tcPr>
            <w:tcW w:w="13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10</w:t>
            </w:r>
          </w:p>
        </w:tc>
        <w:tc>
          <w:tcPr>
            <w:tcW w:w="218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76%</w:t>
            </w:r>
          </w:p>
        </w:tc>
      </w:tr>
      <w:tr>
        <w:trPr>
          <w:trHeight w:val="307" w:hRule="atLeast"/>
        </w:trPr>
        <w:tc>
          <w:tcPr>
            <w:tcW w:w="65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408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1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С2</w:t>
            </w:r>
          </w:p>
        </w:tc>
        <w:tc>
          <w:tcPr>
            <w:tcW w:w="13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4</w:t>
            </w:r>
          </w:p>
        </w:tc>
        <w:tc>
          <w:tcPr>
            <w:tcW w:w="218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30%</w:t>
            </w:r>
          </w:p>
        </w:tc>
      </w:tr>
      <w:tr>
        <w:trPr>
          <w:trHeight w:val="570" w:hRule="atLeast"/>
        </w:trPr>
        <w:tc>
          <w:tcPr>
            <w:tcW w:w="65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408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1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С7</w:t>
            </w:r>
          </w:p>
        </w:tc>
        <w:tc>
          <w:tcPr>
            <w:tcW w:w="13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0</w:t>
            </w:r>
          </w:p>
        </w:tc>
        <w:tc>
          <w:tcPr>
            <w:tcW w:w="218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0</w:t>
            </w:r>
          </w:p>
        </w:tc>
      </w:tr>
      <w:tr>
        <w:trPr>
          <w:trHeight w:val="1" w:hRule="atLeast"/>
        </w:trPr>
        <w:tc>
          <w:tcPr>
            <w:tcW w:w="6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6</w:t>
            </w:r>
          </w:p>
        </w:tc>
        <w:tc>
          <w:tcPr>
            <w:tcW w:w="408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b/>
                <w:sz w:val="24"/>
              </w:rPr>
              <w:t>Познавательные действия по работе с информацией и чтению</w:t>
            </w:r>
          </w:p>
        </w:tc>
        <w:tc>
          <w:tcPr>
            <w:tcW w:w="11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w:hAnsi="Calibri" w:eastAsia="Calibri" w:cs="Calibri"/>
              </w:rPr>
            </w:pPr>
            <w:r>
              <w:rPr>
                <w:rFonts w:eastAsia="Calibri" w:cs="Calibri"/>
              </w:rPr>
            </w:r>
          </w:p>
        </w:tc>
        <w:tc>
          <w:tcPr>
            <w:tcW w:w="356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w:hAnsi="Calibri" w:eastAsia="Calibri" w:cs="Calibri"/>
              </w:rPr>
            </w:pPr>
            <w:r>
              <w:rPr>
                <w:rFonts w:eastAsia="Calibri" w:cs="Calibri"/>
              </w:rPr>
            </w:r>
          </w:p>
        </w:tc>
      </w:tr>
      <w:tr>
        <w:trPr>
          <w:trHeight w:val="360" w:hRule="atLeast"/>
        </w:trPr>
        <w:tc>
          <w:tcPr>
            <w:tcW w:w="65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sz w:val="24"/>
              </w:rPr>
              <w:t>6.2</w:t>
            </w:r>
          </w:p>
        </w:tc>
        <w:tc>
          <w:tcPr>
            <w:tcW w:w="408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Ориентироваться в содержании текста, отвечать на вопросы, используя явно заданную в тексте информацию.</w:t>
            </w:r>
          </w:p>
        </w:tc>
        <w:tc>
          <w:tcPr>
            <w:tcW w:w="11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3</w:t>
            </w:r>
          </w:p>
        </w:tc>
        <w:tc>
          <w:tcPr>
            <w:tcW w:w="22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11</w:t>
            </w:r>
          </w:p>
        </w:tc>
        <w:tc>
          <w:tcPr>
            <w:tcW w:w="132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84%</w:t>
            </w:r>
          </w:p>
        </w:tc>
      </w:tr>
      <w:tr>
        <w:trPr>
          <w:trHeight w:val="600" w:hRule="atLeast"/>
        </w:trPr>
        <w:tc>
          <w:tcPr>
            <w:tcW w:w="65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408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1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11</w:t>
            </w:r>
          </w:p>
        </w:tc>
        <w:tc>
          <w:tcPr>
            <w:tcW w:w="22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13</w:t>
            </w:r>
          </w:p>
        </w:tc>
        <w:tc>
          <w:tcPr>
            <w:tcW w:w="132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100%</w:t>
            </w:r>
          </w:p>
        </w:tc>
      </w:tr>
      <w:tr>
        <w:trPr>
          <w:trHeight w:val="391" w:hRule="atLeast"/>
        </w:trPr>
        <w:tc>
          <w:tcPr>
            <w:tcW w:w="65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sz w:val="24"/>
              </w:rPr>
              <w:t>6.3</w:t>
            </w:r>
          </w:p>
        </w:tc>
        <w:tc>
          <w:tcPr>
            <w:tcW w:w="408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Интерпретировать информацию, отвечать на вопросы, используя   неявно заданную информацию</w:t>
            </w:r>
          </w:p>
        </w:tc>
        <w:tc>
          <w:tcPr>
            <w:tcW w:w="11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2</w:t>
            </w:r>
          </w:p>
        </w:tc>
        <w:tc>
          <w:tcPr>
            <w:tcW w:w="22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11</w:t>
            </w:r>
          </w:p>
        </w:tc>
        <w:tc>
          <w:tcPr>
            <w:tcW w:w="132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84%</w:t>
            </w:r>
          </w:p>
        </w:tc>
      </w:tr>
      <w:tr>
        <w:trPr>
          <w:trHeight w:val="360" w:hRule="atLeast"/>
        </w:trPr>
        <w:tc>
          <w:tcPr>
            <w:tcW w:w="65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408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1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10</w:t>
            </w:r>
          </w:p>
        </w:tc>
        <w:tc>
          <w:tcPr>
            <w:tcW w:w="22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10</w:t>
            </w:r>
          </w:p>
        </w:tc>
        <w:tc>
          <w:tcPr>
            <w:tcW w:w="132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76%</w:t>
            </w:r>
          </w:p>
        </w:tc>
      </w:tr>
      <w:tr>
        <w:trPr>
          <w:trHeight w:val="510" w:hRule="atLeast"/>
        </w:trPr>
        <w:tc>
          <w:tcPr>
            <w:tcW w:w="65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408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1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С1</w:t>
            </w:r>
          </w:p>
        </w:tc>
        <w:tc>
          <w:tcPr>
            <w:tcW w:w="22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3</w:t>
            </w:r>
          </w:p>
        </w:tc>
        <w:tc>
          <w:tcPr>
            <w:tcW w:w="132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23%</w:t>
            </w:r>
          </w:p>
          <w:p>
            <w:pPr>
              <w:pStyle w:val="Normal"/>
              <w:spacing w:lineRule="auto" w:line="240" w:before="0" w:after="0"/>
              <w:rPr/>
            </w:pPr>
            <w:r>
              <w:rPr/>
            </w:r>
          </w:p>
        </w:tc>
      </w:tr>
      <w:tr>
        <w:trPr>
          <w:trHeight w:val="420" w:hRule="atLeast"/>
        </w:trPr>
        <w:tc>
          <w:tcPr>
            <w:tcW w:w="65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408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1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С4</w:t>
            </w:r>
          </w:p>
        </w:tc>
        <w:tc>
          <w:tcPr>
            <w:tcW w:w="22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2</w:t>
            </w:r>
          </w:p>
        </w:tc>
        <w:tc>
          <w:tcPr>
            <w:tcW w:w="132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15%</w:t>
            </w:r>
          </w:p>
        </w:tc>
      </w:tr>
      <w:tr>
        <w:trPr>
          <w:trHeight w:val="360" w:hRule="atLeast"/>
        </w:trPr>
        <w:tc>
          <w:tcPr>
            <w:tcW w:w="65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408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1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С6</w:t>
            </w:r>
          </w:p>
        </w:tc>
        <w:tc>
          <w:tcPr>
            <w:tcW w:w="22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10</w:t>
            </w:r>
          </w:p>
        </w:tc>
        <w:tc>
          <w:tcPr>
            <w:tcW w:w="132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76%</w:t>
            </w:r>
          </w:p>
        </w:tc>
      </w:tr>
      <w:tr>
        <w:trPr>
          <w:trHeight w:val="1" w:hRule="atLeast"/>
        </w:trPr>
        <w:tc>
          <w:tcPr>
            <w:tcW w:w="6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sz w:val="24"/>
              </w:rPr>
              <w:t>6.4</w:t>
            </w:r>
          </w:p>
        </w:tc>
        <w:tc>
          <w:tcPr>
            <w:tcW w:w="408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Оценивать достоверность предложенной информации, высказывать оценочные суждения на основе текста.</w:t>
            </w:r>
          </w:p>
        </w:tc>
        <w:tc>
          <w:tcPr>
            <w:tcW w:w="11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4</w:t>
            </w:r>
          </w:p>
        </w:tc>
        <w:tc>
          <w:tcPr>
            <w:tcW w:w="22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 xml:space="preserve">10 </w:t>
            </w:r>
          </w:p>
        </w:tc>
        <w:tc>
          <w:tcPr>
            <w:tcW w:w="132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76%</w:t>
            </w:r>
          </w:p>
        </w:tc>
      </w:tr>
    </w:tbl>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Такая структура диагностической работы обеспечивала возможности:</w:t>
      </w:r>
    </w:p>
    <w:p>
      <w:pPr>
        <w:pStyle w:val="Normal"/>
        <w:tabs>
          <w:tab w:val="clear" w:pos="708"/>
          <w:tab w:val="left" w:pos="426" w:leader="none"/>
        </w:tabs>
        <w:spacing w:lineRule="auto" w:line="240" w:before="0" w:after="0"/>
        <w:ind w:firstLine="426"/>
        <w:jc w:val="both"/>
        <w:rPr>
          <w:rFonts w:ascii="Times New Roman" w:hAnsi="Times New Roman" w:eastAsia="Times New Roman" w:cs="Times New Roman"/>
          <w:sz w:val="24"/>
          <w:lang w:val="en-US"/>
        </w:rPr>
      </w:pPr>
      <w:r>
        <w:rPr>
          <w:rFonts w:eastAsia="Wingdings" w:cs="Wingdings" w:ascii="Wingdings" w:hAnsi="Wingdings"/>
          <w:sz w:val="24"/>
        </w:rPr>
        <w:t></w:t>
      </w:r>
      <w:r>
        <w:rPr>
          <w:rFonts w:eastAsia="Wingdings" w:cs="Wingdings" w:ascii="Wingdings" w:hAnsi="Wingdings"/>
          <w:sz w:val="24"/>
          <w:lang w:val="en-US"/>
        </w:rPr>
        <w:tab/>
      </w:r>
      <w:r>
        <w:rPr>
          <w:rFonts w:eastAsia="Times New Roman" w:cs="Times New Roman" w:ascii="Times New Roman" w:hAnsi="Times New Roman"/>
          <w:sz w:val="24"/>
          <w:lang w:val="en-US"/>
        </w:rPr>
        <w:t xml:space="preserve">2KO2;5=8O 8=48284C0;L=&gt;3&gt; C@&gt;2=O &gt;A2&gt;5=8O ?&gt;7=020B5;L=KE ##  2 F5;&gt;&lt;, ?&gt; &gt;B45;L=K&lt; 1;&gt;:0&lt; ?&gt; &gt;B45;L=K&lt; 7040=8O&lt;; </w:t>
      </w:r>
    </w:p>
    <w:p>
      <w:pPr>
        <w:pStyle w:val="Normal"/>
        <w:spacing w:lineRule="auto" w:line="240" w:before="0" w:after="0"/>
        <w:ind w:firstLine="426"/>
        <w:jc w:val="both"/>
        <w:rPr>
          <w:rFonts w:ascii="Times New Roman" w:hAnsi="Times New Roman" w:eastAsia="Times New Roman" w:cs="Times New Roman"/>
          <w:sz w:val="24"/>
          <w:lang w:val="en-US"/>
        </w:rPr>
      </w:pPr>
      <w:r>
        <w:rPr>
          <w:rFonts w:eastAsia="Wingdings" w:cs="Wingdings" w:ascii="Wingdings" w:hAnsi="Wingdings"/>
          <w:sz w:val="24"/>
        </w:rPr>
        <w:t></w:t>
      </w:r>
      <w:r>
        <w:rPr>
          <w:rFonts w:eastAsia="Wingdings" w:cs="Wingdings" w:ascii="Wingdings" w:hAnsi="Wingdings"/>
          <w:sz w:val="24"/>
          <w:lang w:val="en-US"/>
        </w:rPr>
        <w:tab/>
      </w:r>
      <w:r>
        <w:rPr>
          <w:rFonts w:eastAsia="Times New Roman" w:cs="Times New Roman" w:ascii="Times New Roman" w:hAnsi="Times New Roman"/>
          <w:sz w:val="24"/>
          <w:lang w:val="en-US"/>
        </w:rPr>
        <w:t>&gt;?@545;5=8O A@54=53&gt; C@&gt;2=O &gt;A2&gt;5=8O ##   &gt;1CG0NI8EAO  10 :;0AA0.</w:t>
      </w:r>
      <w:r>
        <w:rPr>
          <w:rFonts w:eastAsia="Times New Roman" w:cs="Times New Roman" w:ascii="Times New Roman" w:hAnsi="Times New Roman"/>
          <w:b/>
          <w:i/>
          <w:sz w:val="24"/>
          <w:lang w:val="en-US"/>
        </w:rPr>
        <w:t xml:space="preserve">                          </w:t>
      </w:r>
      <w:r>
        <w:rPr>
          <w:rFonts w:eastAsia="Times New Roman" w:cs="Times New Roman" w:ascii="Times New Roman" w:hAnsi="Times New Roman"/>
          <w:b/>
          <w:sz w:val="24"/>
          <w:lang w:val="en-US"/>
        </w:rPr>
        <w:t xml:space="preserve">                                                                                                                        </w:t>
      </w:r>
    </w:p>
    <w:p>
      <w:pPr>
        <w:pStyle w:val="Normal"/>
        <w:tabs>
          <w:tab w:val="clear" w:pos="708"/>
          <w:tab w:val="left" w:pos="426" w:leader="none"/>
        </w:tabs>
        <w:spacing w:lineRule="auto" w:line="240" w:before="0" w:after="0"/>
        <w:ind w:left="426" w:hanging="0"/>
        <w:jc w:val="both"/>
        <w:rPr>
          <w:rFonts w:ascii="Times New Roman" w:hAnsi="Times New Roman" w:eastAsia="Times New Roman" w:cs="Times New Roman"/>
          <w:b/>
          <w:b/>
          <w:sz w:val="24"/>
          <w:lang w:val="en-US"/>
        </w:rPr>
      </w:pPr>
      <w:r>
        <w:rPr>
          <w:rFonts w:eastAsia="Times New Roman" w:cs="Times New Roman" w:ascii="Times New Roman" w:hAnsi="Times New Roman"/>
          <w:b/>
          <w:sz w:val="24"/>
          <w:lang w:val="en-US"/>
        </w:rPr>
      </w:r>
    </w:p>
    <w:p>
      <w:pPr>
        <w:pStyle w:val="Normal"/>
        <w:tabs>
          <w:tab w:val="clear" w:pos="708"/>
          <w:tab w:val="left" w:pos="426" w:leader="none"/>
        </w:tabs>
        <w:spacing w:lineRule="auto" w:line="240" w:before="0" w:after="0"/>
        <w:ind w:left="426" w:hanging="0"/>
        <w:jc w:val="right"/>
        <w:rPr>
          <w:rFonts w:ascii="Times New Roman" w:hAnsi="Times New Roman" w:eastAsia="Times New Roman" w:cs="Times New Roman"/>
          <w:sz w:val="24"/>
        </w:rPr>
      </w:pPr>
      <w:r>
        <w:rPr>
          <w:rFonts w:eastAsia="Times New Roman" w:cs="Times New Roman" w:ascii="Times New Roman" w:hAnsi="Times New Roman"/>
          <w:b/>
          <w:sz w:val="24"/>
        </w:rPr>
        <w:t>Таблица№2.</w:t>
      </w:r>
    </w:p>
    <w:p>
      <w:pPr>
        <w:pStyle w:val="Normal"/>
        <w:spacing w:lineRule="auto" w:line="240" w:before="0" w:after="0"/>
        <w:jc w:val="center"/>
        <w:rPr>
          <w:rFonts w:ascii="Times New Roman" w:hAnsi="Times New Roman" w:eastAsia="Times New Roman" w:cs="Times New Roman"/>
          <w:sz w:val="24"/>
        </w:rPr>
      </w:pPr>
      <w:r>
        <w:rPr>
          <w:rFonts w:eastAsia="Times New Roman" w:cs="Times New Roman" w:ascii="Times New Roman" w:hAnsi="Times New Roman"/>
          <w:b/>
          <w:sz w:val="24"/>
        </w:rPr>
        <w:t>Анализ работы по заданиям.</w:t>
      </w:r>
    </w:p>
    <w:tbl>
      <w:tblPr>
        <w:tblW w:w="9473" w:type="dxa"/>
        <w:jc w:val="left"/>
        <w:tblInd w:w="196" w:type="dxa"/>
        <w:tblCellMar>
          <w:top w:w="0" w:type="dxa"/>
          <w:left w:w="108" w:type="dxa"/>
          <w:bottom w:w="0" w:type="dxa"/>
          <w:right w:w="108" w:type="dxa"/>
        </w:tblCellMar>
        <w:tblLook w:val="0000"/>
      </w:tblPr>
      <w:tblGrid>
        <w:gridCol w:w="1140"/>
        <w:gridCol w:w="1643"/>
        <w:gridCol w:w="1926"/>
        <w:gridCol w:w="2464"/>
        <w:gridCol w:w="2300"/>
      </w:tblGrid>
      <w:tr>
        <w:trPr>
          <w:trHeight w:val="1" w:hRule="atLeast"/>
        </w:trPr>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w:t>
            </w:r>
          </w:p>
          <w:p>
            <w:pPr>
              <w:pStyle w:val="Normal"/>
              <w:spacing w:lineRule="auto" w:line="240" w:before="0" w:after="0"/>
              <w:jc w:val="center"/>
              <w:rPr/>
            </w:pPr>
            <w:r>
              <w:rPr>
                <w:rFonts w:eastAsia="Times New Roman" w:cs="Times New Roman" w:ascii="Times New Roman" w:hAnsi="Times New Roman"/>
                <w:b/>
                <w:sz w:val="24"/>
              </w:rPr>
              <w:t>задания</w:t>
            </w:r>
          </w:p>
        </w:tc>
        <w:tc>
          <w:tcPr>
            <w:tcW w:w="16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Справились</w:t>
            </w:r>
          </w:p>
        </w:tc>
        <w:tc>
          <w:tcPr>
            <w:tcW w:w="19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Не справились</w:t>
            </w:r>
          </w:p>
        </w:tc>
        <w:tc>
          <w:tcPr>
            <w:tcW w:w="24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 справившихся</w:t>
            </w:r>
          </w:p>
        </w:tc>
        <w:tc>
          <w:tcPr>
            <w:tcW w:w="23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 не справившихся</w:t>
            </w:r>
          </w:p>
        </w:tc>
      </w:tr>
      <w:tr>
        <w:trPr>
          <w:trHeight w:val="1" w:hRule="atLeast"/>
        </w:trPr>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1</w:t>
            </w:r>
          </w:p>
        </w:tc>
        <w:tc>
          <w:tcPr>
            <w:tcW w:w="16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9</w:t>
            </w:r>
          </w:p>
        </w:tc>
        <w:tc>
          <w:tcPr>
            <w:tcW w:w="19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4</w:t>
            </w:r>
          </w:p>
        </w:tc>
        <w:tc>
          <w:tcPr>
            <w:tcW w:w="24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69</w:t>
            </w:r>
          </w:p>
        </w:tc>
        <w:tc>
          <w:tcPr>
            <w:tcW w:w="23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30</w:t>
            </w:r>
          </w:p>
        </w:tc>
      </w:tr>
      <w:tr>
        <w:trPr>
          <w:trHeight w:val="1" w:hRule="atLeast"/>
        </w:trPr>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2</w:t>
            </w:r>
          </w:p>
        </w:tc>
        <w:tc>
          <w:tcPr>
            <w:tcW w:w="16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11</w:t>
            </w:r>
          </w:p>
        </w:tc>
        <w:tc>
          <w:tcPr>
            <w:tcW w:w="19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2</w:t>
            </w:r>
          </w:p>
        </w:tc>
        <w:tc>
          <w:tcPr>
            <w:tcW w:w="24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84</w:t>
            </w:r>
          </w:p>
        </w:tc>
        <w:tc>
          <w:tcPr>
            <w:tcW w:w="23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15</w:t>
            </w:r>
          </w:p>
        </w:tc>
      </w:tr>
      <w:tr>
        <w:trPr>
          <w:trHeight w:val="1" w:hRule="atLeast"/>
        </w:trPr>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3</w:t>
            </w:r>
          </w:p>
        </w:tc>
        <w:tc>
          <w:tcPr>
            <w:tcW w:w="16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11</w:t>
            </w:r>
          </w:p>
        </w:tc>
        <w:tc>
          <w:tcPr>
            <w:tcW w:w="19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2</w:t>
            </w:r>
          </w:p>
        </w:tc>
        <w:tc>
          <w:tcPr>
            <w:tcW w:w="24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84</w:t>
            </w:r>
          </w:p>
        </w:tc>
        <w:tc>
          <w:tcPr>
            <w:tcW w:w="23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15</w:t>
            </w:r>
          </w:p>
        </w:tc>
      </w:tr>
      <w:tr>
        <w:trPr>
          <w:trHeight w:val="1" w:hRule="atLeast"/>
        </w:trPr>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4</w:t>
            </w:r>
          </w:p>
        </w:tc>
        <w:tc>
          <w:tcPr>
            <w:tcW w:w="16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10</w:t>
            </w:r>
          </w:p>
        </w:tc>
        <w:tc>
          <w:tcPr>
            <w:tcW w:w="19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3</w:t>
            </w:r>
          </w:p>
        </w:tc>
        <w:tc>
          <w:tcPr>
            <w:tcW w:w="24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76</w:t>
            </w:r>
          </w:p>
        </w:tc>
        <w:tc>
          <w:tcPr>
            <w:tcW w:w="23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23</w:t>
            </w:r>
          </w:p>
        </w:tc>
      </w:tr>
      <w:tr>
        <w:trPr>
          <w:trHeight w:val="1" w:hRule="atLeast"/>
        </w:trPr>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5</w:t>
            </w:r>
          </w:p>
        </w:tc>
        <w:tc>
          <w:tcPr>
            <w:tcW w:w="16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12</w:t>
            </w:r>
          </w:p>
        </w:tc>
        <w:tc>
          <w:tcPr>
            <w:tcW w:w="19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1</w:t>
            </w:r>
          </w:p>
        </w:tc>
        <w:tc>
          <w:tcPr>
            <w:tcW w:w="24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92</w:t>
            </w:r>
          </w:p>
        </w:tc>
        <w:tc>
          <w:tcPr>
            <w:tcW w:w="23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8</w:t>
            </w:r>
          </w:p>
        </w:tc>
      </w:tr>
      <w:tr>
        <w:trPr>
          <w:trHeight w:val="1" w:hRule="atLeast"/>
        </w:trPr>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6</w:t>
            </w:r>
          </w:p>
        </w:tc>
        <w:tc>
          <w:tcPr>
            <w:tcW w:w="16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12</w:t>
            </w:r>
          </w:p>
        </w:tc>
        <w:tc>
          <w:tcPr>
            <w:tcW w:w="19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1</w:t>
            </w:r>
          </w:p>
        </w:tc>
        <w:tc>
          <w:tcPr>
            <w:tcW w:w="24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92</w:t>
            </w:r>
          </w:p>
        </w:tc>
        <w:tc>
          <w:tcPr>
            <w:tcW w:w="23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8</w:t>
            </w:r>
          </w:p>
        </w:tc>
      </w:tr>
      <w:tr>
        <w:trPr>
          <w:trHeight w:val="1" w:hRule="atLeast"/>
        </w:trPr>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7</w:t>
            </w:r>
          </w:p>
        </w:tc>
        <w:tc>
          <w:tcPr>
            <w:tcW w:w="16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13</w:t>
            </w:r>
          </w:p>
        </w:tc>
        <w:tc>
          <w:tcPr>
            <w:tcW w:w="19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0</w:t>
            </w:r>
          </w:p>
        </w:tc>
        <w:tc>
          <w:tcPr>
            <w:tcW w:w="24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100</w:t>
            </w:r>
          </w:p>
        </w:tc>
        <w:tc>
          <w:tcPr>
            <w:tcW w:w="23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0</w:t>
            </w:r>
          </w:p>
        </w:tc>
      </w:tr>
      <w:tr>
        <w:trPr>
          <w:trHeight w:val="1" w:hRule="atLeast"/>
        </w:trPr>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8</w:t>
            </w:r>
          </w:p>
        </w:tc>
        <w:tc>
          <w:tcPr>
            <w:tcW w:w="16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13</w:t>
            </w:r>
          </w:p>
        </w:tc>
        <w:tc>
          <w:tcPr>
            <w:tcW w:w="19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0</w:t>
            </w:r>
          </w:p>
        </w:tc>
        <w:tc>
          <w:tcPr>
            <w:tcW w:w="24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100</w:t>
            </w:r>
          </w:p>
        </w:tc>
        <w:tc>
          <w:tcPr>
            <w:tcW w:w="23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0</w:t>
            </w:r>
          </w:p>
        </w:tc>
      </w:tr>
      <w:tr>
        <w:trPr>
          <w:trHeight w:val="1" w:hRule="atLeast"/>
        </w:trPr>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9</w:t>
            </w:r>
          </w:p>
        </w:tc>
        <w:tc>
          <w:tcPr>
            <w:tcW w:w="16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12</w:t>
            </w:r>
          </w:p>
        </w:tc>
        <w:tc>
          <w:tcPr>
            <w:tcW w:w="19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1</w:t>
            </w:r>
          </w:p>
        </w:tc>
        <w:tc>
          <w:tcPr>
            <w:tcW w:w="24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92</w:t>
            </w:r>
          </w:p>
        </w:tc>
        <w:tc>
          <w:tcPr>
            <w:tcW w:w="23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8</w:t>
            </w:r>
          </w:p>
        </w:tc>
      </w:tr>
      <w:tr>
        <w:trPr>
          <w:trHeight w:val="1" w:hRule="atLeast"/>
        </w:trPr>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10</w:t>
            </w:r>
          </w:p>
        </w:tc>
        <w:tc>
          <w:tcPr>
            <w:tcW w:w="16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10</w:t>
            </w:r>
          </w:p>
        </w:tc>
        <w:tc>
          <w:tcPr>
            <w:tcW w:w="19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3</w:t>
            </w:r>
          </w:p>
        </w:tc>
        <w:tc>
          <w:tcPr>
            <w:tcW w:w="24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76</w:t>
            </w:r>
          </w:p>
        </w:tc>
        <w:tc>
          <w:tcPr>
            <w:tcW w:w="23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23</w:t>
            </w:r>
          </w:p>
        </w:tc>
      </w:tr>
      <w:tr>
        <w:trPr>
          <w:trHeight w:val="1" w:hRule="atLeast"/>
        </w:trPr>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11</w:t>
            </w:r>
          </w:p>
        </w:tc>
        <w:tc>
          <w:tcPr>
            <w:tcW w:w="16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13</w:t>
            </w:r>
          </w:p>
        </w:tc>
        <w:tc>
          <w:tcPr>
            <w:tcW w:w="19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0</w:t>
            </w:r>
          </w:p>
        </w:tc>
        <w:tc>
          <w:tcPr>
            <w:tcW w:w="24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100</w:t>
            </w:r>
          </w:p>
        </w:tc>
        <w:tc>
          <w:tcPr>
            <w:tcW w:w="23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0</w:t>
            </w:r>
          </w:p>
        </w:tc>
      </w:tr>
      <w:tr>
        <w:trPr>
          <w:trHeight w:val="1" w:hRule="atLeast"/>
        </w:trPr>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12</w:t>
            </w:r>
          </w:p>
        </w:tc>
        <w:tc>
          <w:tcPr>
            <w:tcW w:w="16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6</w:t>
            </w:r>
          </w:p>
        </w:tc>
        <w:tc>
          <w:tcPr>
            <w:tcW w:w="19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7</w:t>
            </w:r>
          </w:p>
        </w:tc>
        <w:tc>
          <w:tcPr>
            <w:tcW w:w="24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46</w:t>
            </w:r>
          </w:p>
        </w:tc>
        <w:tc>
          <w:tcPr>
            <w:tcW w:w="23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53</w:t>
            </w:r>
          </w:p>
        </w:tc>
      </w:tr>
      <w:tr>
        <w:trPr>
          <w:trHeight w:val="1" w:hRule="atLeast"/>
        </w:trPr>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С1</w:t>
            </w:r>
          </w:p>
        </w:tc>
        <w:tc>
          <w:tcPr>
            <w:tcW w:w="16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3</w:t>
            </w:r>
          </w:p>
        </w:tc>
        <w:tc>
          <w:tcPr>
            <w:tcW w:w="19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10</w:t>
            </w:r>
          </w:p>
        </w:tc>
        <w:tc>
          <w:tcPr>
            <w:tcW w:w="24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23</w:t>
            </w:r>
          </w:p>
        </w:tc>
        <w:tc>
          <w:tcPr>
            <w:tcW w:w="23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76</w:t>
            </w:r>
          </w:p>
        </w:tc>
      </w:tr>
      <w:tr>
        <w:trPr>
          <w:trHeight w:val="1" w:hRule="atLeast"/>
        </w:trPr>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С2</w:t>
            </w:r>
          </w:p>
        </w:tc>
        <w:tc>
          <w:tcPr>
            <w:tcW w:w="16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4</w:t>
            </w:r>
          </w:p>
        </w:tc>
        <w:tc>
          <w:tcPr>
            <w:tcW w:w="19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9</w:t>
            </w:r>
          </w:p>
        </w:tc>
        <w:tc>
          <w:tcPr>
            <w:tcW w:w="24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30</w:t>
            </w:r>
          </w:p>
        </w:tc>
        <w:tc>
          <w:tcPr>
            <w:tcW w:w="23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69</w:t>
            </w:r>
          </w:p>
        </w:tc>
      </w:tr>
      <w:tr>
        <w:trPr>
          <w:trHeight w:val="1" w:hRule="atLeast"/>
        </w:trPr>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С3</w:t>
            </w:r>
          </w:p>
        </w:tc>
        <w:tc>
          <w:tcPr>
            <w:tcW w:w="16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2</w:t>
            </w:r>
          </w:p>
        </w:tc>
        <w:tc>
          <w:tcPr>
            <w:tcW w:w="19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11</w:t>
            </w:r>
          </w:p>
        </w:tc>
        <w:tc>
          <w:tcPr>
            <w:tcW w:w="24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15</w:t>
            </w:r>
          </w:p>
        </w:tc>
        <w:tc>
          <w:tcPr>
            <w:tcW w:w="23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84</w:t>
            </w:r>
          </w:p>
        </w:tc>
      </w:tr>
      <w:tr>
        <w:trPr>
          <w:trHeight w:val="1" w:hRule="atLeast"/>
        </w:trPr>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С4</w:t>
            </w:r>
          </w:p>
        </w:tc>
        <w:tc>
          <w:tcPr>
            <w:tcW w:w="16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2</w:t>
            </w:r>
          </w:p>
        </w:tc>
        <w:tc>
          <w:tcPr>
            <w:tcW w:w="19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11</w:t>
            </w:r>
          </w:p>
        </w:tc>
        <w:tc>
          <w:tcPr>
            <w:tcW w:w="24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15</w:t>
            </w:r>
          </w:p>
        </w:tc>
        <w:tc>
          <w:tcPr>
            <w:tcW w:w="23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84</w:t>
            </w:r>
          </w:p>
        </w:tc>
      </w:tr>
      <w:tr>
        <w:trPr>
          <w:trHeight w:val="1" w:hRule="atLeast"/>
        </w:trPr>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С5</w:t>
            </w:r>
          </w:p>
        </w:tc>
        <w:tc>
          <w:tcPr>
            <w:tcW w:w="16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12</w:t>
            </w:r>
          </w:p>
        </w:tc>
        <w:tc>
          <w:tcPr>
            <w:tcW w:w="19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1</w:t>
            </w:r>
          </w:p>
        </w:tc>
        <w:tc>
          <w:tcPr>
            <w:tcW w:w="24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8</w:t>
            </w:r>
          </w:p>
        </w:tc>
        <w:tc>
          <w:tcPr>
            <w:tcW w:w="23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92</w:t>
            </w:r>
          </w:p>
        </w:tc>
      </w:tr>
      <w:tr>
        <w:trPr>
          <w:trHeight w:val="1" w:hRule="atLeast"/>
        </w:trPr>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С6</w:t>
            </w:r>
          </w:p>
        </w:tc>
        <w:tc>
          <w:tcPr>
            <w:tcW w:w="16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10</w:t>
            </w:r>
          </w:p>
        </w:tc>
        <w:tc>
          <w:tcPr>
            <w:tcW w:w="19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3</w:t>
            </w:r>
          </w:p>
        </w:tc>
        <w:tc>
          <w:tcPr>
            <w:tcW w:w="24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76</w:t>
            </w:r>
          </w:p>
        </w:tc>
        <w:tc>
          <w:tcPr>
            <w:tcW w:w="23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23</w:t>
            </w:r>
          </w:p>
        </w:tc>
      </w:tr>
      <w:tr>
        <w:trPr>
          <w:trHeight w:val="1" w:hRule="atLeast"/>
        </w:trPr>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С7</w:t>
            </w:r>
          </w:p>
        </w:tc>
        <w:tc>
          <w:tcPr>
            <w:tcW w:w="16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0</w:t>
            </w:r>
          </w:p>
        </w:tc>
        <w:tc>
          <w:tcPr>
            <w:tcW w:w="19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0</w:t>
            </w:r>
          </w:p>
        </w:tc>
        <w:tc>
          <w:tcPr>
            <w:tcW w:w="24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0</w:t>
            </w:r>
          </w:p>
        </w:tc>
        <w:tc>
          <w:tcPr>
            <w:tcW w:w="23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100</w:t>
            </w:r>
          </w:p>
        </w:tc>
      </w:tr>
      <w:tr>
        <w:trPr>
          <w:trHeight w:val="1" w:hRule="atLeast"/>
        </w:trPr>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С8</w:t>
            </w:r>
          </w:p>
        </w:tc>
        <w:tc>
          <w:tcPr>
            <w:tcW w:w="16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3</w:t>
            </w:r>
          </w:p>
        </w:tc>
        <w:tc>
          <w:tcPr>
            <w:tcW w:w="19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10</w:t>
            </w:r>
          </w:p>
        </w:tc>
        <w:tc>
          <w:tcPr>
            <w:tcW w:w="24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23</w:t>
            </w:r>
          </w:p>
        </w:tc>
        <w:tc>
          <w:tcPr>
            <w:tcW w:w="23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76</w:t>
            </w:r>
          </w:p>
        </w:tc>
      </w:tr>
    </w:tbl>
    <w:p>
      <w:pPr>
        <w:pStyle w:val="Normal"/>
        <w:spacing w:lineRule="auto" w:line="240" w:before="0" w:after="0"/>
        <w:ind w:firstLine="709"/>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ind w:firstLine="709"/>
        <w:jc w:val="both"/>
        <w:rPr>
          <w:rFonts w:ascii="Times New Roman" w:hAnsi="Times New Roman" w:eastAsia="Times New Roman" w:cs="Times New Roman"/>
          <w:sz w:val="24"/>
        </w:rPr>
      </w:pPr>
      <w:r>
        <w:rPr>
          <w:rFonts w:eastAsia="Times New Roman" w:cs="Times New Roman" w:ascii="Times New Roman" w:hAnsi="Times New Roman"/>
          <w:sz w:val="24"/>
        </w:rPr>
        <w:t xml:space="preserve">По результатам выполнения заданий из обучающихся 10 класса большая часть </w:t>
      </w:r>
      <w:r>
        <w:rPr>
          <w:rFonts w:eastAsia="Times New Roman" w:cs="Times New Roman" w:ascii="Times New Roman" w:hAnsi="Times New Roman"/>
          <w:b/>
          <w:sz w:val="24"/>
        </w:rPr>
        <w:t>(76%)</w:t>
      </w:r>
      <w:r>
        <w:rPr>
          <w:rFonts w:eastAsia="Times New Roman" w:cs="Times New Roman" w:ascii="Times New Roman" w:hAnsi="Times New Roman"/>
          <w:sz w:val="24"/>
        </w:rPr>
        <w:t xml:space="preserve">  показали  </w:t>
      </w:r>
      <w:r>
        <w:rPr>
          <w:rFonts w:eastAsia="Times New Roman" w:cs="Times New Roman" w:ascii="Times New Roman" w:hAnsi="Times New Roman"/>
          <w:i/>
          <w:sz w:val="24"/>
        </w:rPr>
        <w:t xml:space="preserve">базовый </w:t>
      </w:r>
      <w:r>
        <w:rPr>
          <w:rFonts w:eastAsia="Times New Roman" w:cs="Times New Roman" w:ascii="Times New Roman" w:hAnsi="Times New Roman"/>
          <w:sz w:val="24"/>
        </w:rPr>
        <w:t xml:space="preserve">уровень сформированности контролируемых познавательных УУД.  </w:t>
      </w:r>
      <w:r>
        <w:rPr>
          <w:rFonts w:eastAsia="Times New Roman" w:cs="Times New Roman" w:ascii="Times New Roman" w:hAnsi="Times New Roman"/>
          <w:i/>
          <w:sz w:val="24"/>
        </w:rPr>
        <w:t>Низкий</w:t>
      </w:r>
      <w:r>
        <w:rPr>
          <w:rFonts w:eastAsia="Times New Roman" w:cs="Times New Roman" w:ascii="Times New Roman" w:hAnsi="Times New Roman"/>
          <w:sz w:val="24"/>
        </w:rPr>
        <w:t xml:space="preserve"> уровень - 9  баллов (</w:t>
      </w:r>
      <w:r>
        <w:rPr>
          <w:rFonts w:eastAsia="Times New Roman" w:cs="Times New Roman" w:ascii="Times New Roman" w:hAnsi="Times New Roman"/>
          <w:i/>
          <w:sz w:val="24"/>
        </w:rPr>
        <w:t>не достигли базового уровня</w:t>
      </w:r>
      <w:r>
        <w:rPr>
          <w:rFonts w:eastAsia="Times New Roman" w:cs="Times New Roman" w:ascii="Times New Roman" w:hAnsi="Times New Roman"/>
          <w:sz w:val="24"/>
        </w:rPr>
        <w:t xml:space="preserve">) за выполнение заданий диагностической  работы получили 2 </w:t>
      </w:r>
      <w:r>
        <w:rPr>
          <w:rFonts w:eastAsia="Times New Roman" w:cs="Times New Roman" w:ascii="Times New Roman" w:hAnsi="Times New Roman"/>
          <w:b/>
          <w:sz w:val="24"/>
        </w:rPr>
        <w:t>(15%)</w:t>
      </w:r>
      <w:r>
        <w:rPr>
          <w:rFonts w:eastAsia="Times New Roman" w:cs="Times New Roman" w:ascii="Times New Roman" w:hAnsi="Times New Roman"/>
          <w:sz w:val="24"/>
        </w:rPr>
        <w:t xml:space="preserve"> обучающихся. Достигли </w:t>
      </w:r>
      <w:r>
        <w:rPr>
          <w:rFonts w:eastAsia="Times New Roman" w:cs="Times New Roman" w:ascii="Times New Roman" w:hAnsi="Times New Roman"/>
          <w:i/>
          <w:sz w:val="24"/>
        </w:rPr>
        <w:t xml:space="preserve">высокого </w:t>
      </w:r>
      <w:r>
        <w:rPr>
          <w:rFonts w:eastAsia="Times New Roman" w:cs="Times New Roman" w:ascii="Times New Roman" w:hAnsi="Times New Roman"/>
          <w:sz w:val="24"/>
        </w:rPr>
        <w:t xml:space="preserve">уровня, получив по результатам выполнения заданий 22 балла 1 обучающийся </w:t>
      </w:r>
      <w:r>
        <w:rPr>
          <w:rFonts w:eastAsia="Times New Roman" w:cs="Times New Roman" w:ascii="Times New Roman" w:hAnsi="Times New Roman"/>
          <w:b/>
          <w:sz w:val="24"/>
        </w:rPr>
        <w:t>(8%)</w:t>
      </w:r>
      <w:r>
        <w:rPr>
          <w:rFonts w:eastAsia="Times New Roman" w:cs="Times New Roman" w:ascii="Times New Roman" w:hAnsi="Times New Roman"/>
          <w:sz w:val="24"/>
        </w:rPr>
        <w:t xml:space="preserve">. Высокий уровень никто не показал. </w:t>
      </w:r>
    </w:p>
    <w:p>
      <w:pPr>
        <w:pStyle w:val="Normal"/>
        <w:spacing w:lineRule="auto" w:line="240" w:before="0" w:after="0"/>
        <w:ind w:left="66" w:firstLine="709"/>
        <w:rPr>
          <w:rFonts w:ascii="Times New Roman" w:hAnsi="Times New Roman" w:eastAsia="Times New Roman" w:cs="Times New Roman"/>
          <w:b/>
          <w:b/>
          <w:sz w:val="24"/>
        </w:rPr>
      </w:pPr>
      <w:r>
        <w:rPr>
          <w:rFonts w:eastAsia="Times New Roman" w:cs="Times New Roman" w:ascii="Times New Roman" w:hAnsi="Times New Roman"/>
          <w:b/>
          <w:sz w:val="24"/>
        </w:rPr>
        <w:t xml:space="preserve">                                         </w:t>
      </w:r>
    </w:p>
    <w:p>
      <w:pPr>
        <w:pStyle w:val="Normal"/>
        <w:spacing w:lineRule="auto" w:line="240" w:before="0" w:after="0"/>
        <w:ind w:left="66" w:firstLine="709"/>
        <w:rPr>
          <w:rFonts w:ascii="Times New Roman" w:hAnsi="Times New Roman" w:eastAsia="Times New Roman" w:cs="Times New Roman"/>
          <w:b/>
          <w:b/>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Распределение по уровню</w:t>
      </w:r>
    </w:p>
    <w:p>
      <w:pPr>
        <w:pStyle w:val="Normal"/>
        <w:spacing w:lineRule="auto" w:line="240" w:before="0" w:after="0"/>
        <w:ind w:left="66" w:firstLine="709"/>
        <w:jc w:val="center"/>
        <w:rPr>
          <w:rFonts w:ascii="Times New Roman" w:hAnsi="Times New Roman" w:eastAsia="Times New Roman" w:cs="Times New Roman"/>
          <w:b/>
          <w:b/>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Таблица№3.</w:t>
      </w:r>
    </w:p>
    <w:tbl>
      <w:tblPr>
        <w:tblW w:w="9473" w:type="dxa"/>
        <w:jc w:val="left"/>
        <w:tblInd w:w="196" w:type="dxa"/>
        <w:tblCellMar>
          <w:top w:w="0" w:type="dxa"/>
          <w:left w:w="108" w:type="dxa"/>
          <w:bottom w:w="0" w:type="dxa"/>
          <w:right w:w="108" w:type="dxa"/>
        </w:tblCellMar>
        <w:tblLook w:val="0000"/>
      </w:tblPr>
      <w:tblGrid>
        <w:gridCol w:w="2364"/>
        <w:gridCol w:w="2368"/>
        <w:gridCol w:w="2370"/>
        <w:gridCol w:w="2370"/>
      </w:tblGrid>
      <w:tr>
        <w:trPr>
          <w:trHeight w:val="1" w:hRule="atLeast"/>
        </w:trPr>
        <w:tc>
          <w:tcPr>
            <w:tcW w:w="23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sz w:val="24"/>
              </w:rPr>
              <w:t>низкий уровнь</w:t>
            </w:r>
          </w:p>
        </w:tc>
        <w:tc>
          <w:tcPr>
            <w:tcW w:w="23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sz w:val="24"/>
              </w:rPr>
              <w:t>базовый уровень</w:t>
            </w:r>
          </w:p>
        </w:tc>
        <w:tc>
          <w:tcPr>
            <w:tcW w:w="23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sz w:val="24"/>
              </w:rPr>
              <w:t>хороший уровень</w:t>
            </w:r>
          </w:p>
        </w:tc>
        <w:tc>
          <w:tcPr>
            <w:tcW w:w="23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sz w:val="24"/>
              </w:rPr>
              <w:t>высокий уровень</w:t>
            </w:r>
          </w:p>
        </w:tc>
      </w:tr>
      <w:tr>
        <w:trPr>
          <w:trHeight w:val="1" w:hRule="atLeast"/>
        </w:trPr>
        <w:tc>
          <w:tcPr>
            <w:tcW w:w="23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w:t>
            </w:r>
          </w:p>
        </w:tc>
        <w:tc>
          <w:tcPr>
            <w:tcW w:w="23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10</w:t>
            </w:r>
          </w:p>
        </w:tc>
        <w:tc>
          <w:tcPr>
            <w:tcW w:w="23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1</w:t>
            </w:r>
          </w:p>
        </w:tc>
        <w:tc>
          <w:tcPr>
            <w:tcW w:w="23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0</w:t>
            </w:r>
          </w:p>
        </w:tc>
      </w:tr>
    </w:tbl>
    <w:p>
      <w:pPr>
        <w:pStyle w:val="Normal"/>
        <w:spacing w:lineRule="auto" w:line="360" w:before="0" w:after="0"/>
        <w:ind w:left="66" w:firstLine="709"/>
        <w:jc w:val="center"/>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before="0" w:after="0"/>
        <w:ind w:left="66" w:firstLine="709"/>
        <w:rPr>
          <w:rFonts w:ascii="Times New Roman" w:hAnsi="Times New Roman" w:eastAsia="Times New Roman" w:cs="Times New Roman"/>
          <w:sz w:val="24"/>
        </w:rPr>
      </w:pPr>
      <w:r>
        <w:rPr/>
        <w:object>
          <v:shape id="ole_rId17" style="width:343.5pt;height:177pt" o:ole="">
            <v:imagedata r:id="rId18" o:title=""/>
          </v:shape>
          <o:OLEObject Type="Embed" ProgID="Excel.Sheet.8" ShapeID="ole_rId17" DrawAspect="Content" ObjectID="_281936292" r:id="rId17"/>
        </w:object>
      </w:r>
    </w:p>
    <w:p>
      <w:pPr>
        <w:pStyle w:val="Normal"/>
        <w:spacing w:lineRule="auto" w:line="240" w:before="0" w:after="0"/>
        <w:ind w:left="66" w:firstLine="709"/>
        <w:rPr>
          <w:rFonts w:ascii="Times New Roman" w:hAnsi="Times New Roman" w:eastAsia="Times New Roman" w:cs="Times New Roman"/>
          <w:sz w:val="24"/>
        </w:rPr>
      </w:pPr>
      <w:r>
        <w:rPr>
          <w:rFonts w:eastAsia="Times New Roman" w:cs="Times New Roman" w:ascii="Times New Roman" w:hAnsi="Times New Roman"/>
          <w:sz w:val="24"/>
        </w:rPr>
      </w:r>
    </w:p>
    <w:p>
      <w:pPr>
        <w:pStyle w:val="Normal"/>
        <w:tabs>
          <w:tab w:val="clear" w:pos="708"/>
          <w:tab w:val="left" w:pos="426" w:leader="none"/>
        </w:tabs>
        <w:suppressAutoHyphens w:val="true"/>
        <w:spacing w:before="0" w:after="0"/>
        <w:ind w:firstLine="360"/>
        <w:jc w:val="both"/>
        <w:rPr>
          <w:rFonts w:ascii="Times New Roman" w:hAnsi="Times New Roman" w:eastAsia="Times New Roman" w:cs="Times New Roman"/>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 xml:space="preserve">Уровень ниже базового </w:t>
      </w:r>
      <w:r>
        <w:rPr>
          <w:rFonts w:eastAsia="Times New Roman" w:cs="Times New Roman" w:ascii="Times New Roman" w:hAnsi="Times New Roman"/>
          <w:sz w:val="24"/>
        </w:rPr>
        <w:t xml:space="preserve"> показывает, что учащиеся имеют значительные пробелы, ими не освоена даже половина планируемых метапредметных результатов, они узнают отдельные изученные  способы действий и могут применять их для решения известных типовых заданий, при этом могут выполнять единичные задания повышенного уровня сложности. Учащиеся с таким уровнем могут испытывать серьезные трудности в дальнейшем процессе обучения, им необходимы компенсирующие  занятия по освоению всего  спектра УУД.</w:t>
      </w:r>
    </w:p>
    <w:p>
      <w:pPr>
        <w:pStyle w:val="Normal"/>
        <w:tabs>
          <w:tab w:val="clear" w:pos="708"/>
          <w:tab w:val="left" w:pos="426" w:leader="none"/>
        </w:tabs>
        <w:suppressAutoHyphens w:val="true"/>
        <w:spacing w:before="0" w:after="0"/>
        <w:ind w:firstLine="709"/>
        <w:jc w:val="both"/>
        <w:rPr>
          <w:rFonts w:ascii="Times New Roman" w:hAnsi="Times New Roman" w:eastAsia="Times New Roman" w:cs="Times New Roman"/>
          <w:sz w:val="24"/>
        </w:rPr>
      </w:pPr>
      <w:r>
        <w:rPr>
          <w:rFonts w:eastAsia="Times New Roman" w:cs="Times New Roman" w:ascii="Times New Roman" w:hAnsi="Times New Roman"/>
          <w:b/>
          <w:sz w:val="24"/>
        </w:rPr>
        <w:t>Базовый  уровень</w:t>
      </w:r>
      <w:r>
        <w:rPr>
          <w:rFonts w:eastAsia="Times New Roman" w:cs="Times New Roman" w:ascii="Times New Roman" w:hAnsi="Times New Roman"/>
          <w:sz w:val="24"/>
        </w:rPr>
        <w:t xml:space="preserve"> говорит о том, что учащиеся демонстрируют освоение универсальных учебных действий в рамках диапазона выделенных задач. Они справляются с применением проверяемых способов деятельности в несложных ситуациях, осмысленно используют изученные алгоритмы действий, могут комбинировать их в случаях типовых, знакомых ситуаций, однако испытывают затруднения при применении их в новой ситуации (особенно перенесенной в практику), а так же при составлении собственных планов решения учебных задач.  Данный уровень достаточен для продолжения обучения, однако при его фиксации необходим анализ выполнения учащимися каждой группы заданий с  целью выявления трудностей в освоении тех или иных способов действий и проведения соответствующей целенаправленной коррекции.</w:t>
      </w:r>
    </w:p>
    <w:p>
      <w:pPr>
        <w:pStyle w:val="Normal"/>
        <w:tabs>
          <w:tab w:val="clear" w:pos="708"/>
          <w:tab w:val="left" w:pos="426" w:leader="none"/>
        </w:tabs>
        <w:suppressAutoHyphens w:val="true"/>
        <w:spacing w:before="0" w:after="0"/>
        <w:ind w:firstLine="709"/>
        <w:jc w:val="both"/>
        <w:rPr>
          <w:rFonts w:ascii="Times New Roman" w:hAnsi="Times New Roman" w:eastAsia="Times New Roman" w:cs="Times New Roman"/>
          <w:sz w:val="24"/>
        </w:rPr>
      </w:pPr>
      <w:r>
        <w:rPr>
          <w:rFonts w:eastAsia="Times New Roman" w:cs="Times New Roman" w:ascii="Times New Roman" w:hAnsi="Times New Roman"/>
          <w:b/>
          <w:sz w:val="24"/>
        </w:rPr>
        <w:t xml:space="preserve">Уровень хороший </w:t>
      </w:r>
      <w:r>
        <w:rPr>
          <w:rFonts w:eastAsia="Times New Roman" w:cs="Times New Roman" w:ascii="Times New Roman" w:hAnsi="Times New Roman"/>
          <w:sz w:val="24"/>
        </w:rPr>
        <w:t>показывает полноту освоения планируемых метапредметных результатов. Учащиеся достаточно свободно владеют проверяемыми способами деятельности, могут комбинировать изученные алгоритмы в соответствии с требованиями новой ситуации, составлять собственные планы решения учебных задач.</w:t>
      </w:r>
    </w:p>
    <w:p>
      <w:pPr>
        <w:pStyle w:val="Normal"/>
        <w:suppressAutoHyphens w:val="true"/>
        <w:spacing w:lineRule="auto" w:line="240" w:before="0" w:after="0"/>
        <w:ind w:firstLine="360"/>
        <w:jc w:val="both"/>
        <w:rPr>
          <w:rFonts w:ascii="Times New Roman" w:hAnsi="Times New Roman" w:eastAsia="Times New Roman" w:cs="Times New Roman"/>
          <w:sz w:val="24"/>
        </w:rPr>
      </w:pPr>
      <w:r>
        <w:rPr>
          <w:rFonts w:eastAsia="Times New Roman" w:cs="Times New Roman" w:ascii="Times New Roman" w:hAnsi="Times New Roman"/>
          <w:b/>
          <w:sz w:val="24"/>
        </w:rPr>
        <w:t xml:space="preserve">          </w:t>
      </w:r>
      <w:r>
        <w:rPr>
          <w:rFonts w:eastAsia="Times New Roman" w:cs="Times New Roman" w:ascii="Times New Roman" w:hAnsi="Times New Roman"/>
          <w:sz w:val="24"/>
        </w:rPr>
        <w:t xml:space="preserve">Обобщенные результаты  диагностики по уровню достижения метапредметных результатов по всем обучающимся 10 класса представлены в  таблице №4. </w:t>
      </w:r>
    </w:p>
    <w:p>
      <w:pPr>
        <w:pStyle w:val="Normal"/>
        <w:suppressAutoHyphens w:val="true"/>
        <w:spacing w:lineRule="auto" w:line="240" w:before="0" w:after="0"/>
        <w:ind w:firstLine="36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Данные результаты показывают, что десятиклассники демонстрируют достаточно стабильные результаты  по всем группам, проверяемых УУД. </w:t>
      </w:r>
    </w:p>
    <w:p>
      <w:pPr>
        <w:pStyle w:val="Normal"/>
        <w:spacing w:lineRule="auto" w:line="240" w:before="0" w:after="0"/>
        <w:ind w:firstLine="709"/>
        <w:jc w:val="center"/>
        <w:rPr>
          <w:rFonts w:ascii="Times New Roman" w:hAnsi="Times New Roman" w:eastAsia="Times New Roman" w:cs="Times New Roman"/>
          <w:b/>
          <w:b/>
          <w:sz w:val="24"/>
        </w:rPr>
      </w:pPr>
      <w:r>
        <w:rPr>
          <w:rFonts w:eastAsia="Times New Roman" w:cs="Times New Roman" w:ascii="Times New Roman" w:hAnsi="Times New Roman"/>
          <w:b/>
          <w:sz w:val="24"/>
        </w:rPr>
        <w:t>Выводы и рекомендации:</w:t>
      </w:r>
    </w:p>
    <w:p>
      <w:pPr>
        <w:pStyle w:val="Normal"/>
        <w:tabs>
          <w:tab w:val="clear" w:pos="708"/>
          <w:tab w:val="left" w:pos="0" w:leader="none"/>
        </w:tabs>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1.</w:t>
        <w:tab/>
        <w:t xml:space="preserve">По итогам выполнения диагностической работы обучащиеся 10 класса продемонстрировали базовый уровень  подготовки по достижению метапредметных результатов среднего общего образования. Однако, в оставшееся время обучения следует обратить внимание и обеспечить коррекцию результатов учащихся недостигших базового уровня. </w:t>
      </w:r>
    </w:p>
    <w:p>
      <w:pPr>
        <w:pStyle w:val="Normal"/>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2.</w:t>
        <w:tab/>
        <w:t xml:space="preserve">Результаты выполнения диагностической работы показывают, что десятиклассники успешно справились  с большинством заданий, проверяющих логические универсальные учебные действия, и частично на проверку действий по работе с информацией и текстом и общими приемами решения задач.  </w:t>
      </w:r>
    </w:p>
    <w:p>
      <w:pPr>
        <w:pStyle w:val="Normal"/>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3.</w:t>
        <w:tab/>
        <w:t xml:space="preserve">По итогам диагностики отмечаются дефициты в выполнении заданий, требующих самостоятельного описания хода опытов, комбинирования алгоритмов действий при решении проблем, применения разных видов информации, в том  при решении учебно-практических задач и создания собственных текстов. </w:t>
      </w:r>
    </w:p>
    <w:p>
      <w:pPr>
        <w:pStyle w:val="Normal"/>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4.</w:t>
        <w:tab/>
        <w:t>По результатам диагностики можно рекомендовать в рамках предметного обучения увеличить долю заданий формирующих познавательные УУД, включая читательскую грамотность, логические приемы познания, исследовательские умения, а также задания, обучающие решению проблем в ситуациях жизненного характера.</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ind w:left="66" w:firstLine="709"/>
        <w:jc w:val="center"/>
        <w:rPr>
          <w:rFonts w:ascii="Times New Roman" w:hAnsi="Times New Roman" w:eastAsia="Times New Roman" w:cs="Times New Roman"/>
          <w:b/>
          <w:b/>
          <w:sz w:val="24"/>
        </w:rPr>
      </w:pPr>
      <w:r>
        <w:rPr>
          <w:rFonts w:eastAsia="Times New Roman" w:cs="Times New Roman" w:ascii="Times New Roman" w:hAnsi="Times New Roman"/>
          <w:b/>
          <w:sz w:val="24"/>
        </w:rPr>
        <w:t>Таблица№4.</w:t>
      </w:r>
    </w:p>
    <w:tbl>
      <w:tblPr>
        <w:tblW w:w="9473" w:type="dxa"/>
        <w:jc w:val="left"/>
        <w:tblInd w:w="196" w:type="dxa"/>
        <w:tblCellMar>
          <w:top w:w="0" w:type="dxa"/>
          <w:left w:w="108" w:type="dxa"/>
          <w:bottom w:w="0" w:type="dxa"/>
          <w:right w:w="108" w:type="dxa"/>
        </w:tblCellMar>
        <w:tblLook w:val="0000"/>
      </w:tblPr>
      <w:tblGrid>
        <w:gridCol w:w="363"/>
        <w:gridCol w:w="896"/>
        <w:gridCol w:w="290"/>
        <w:gridCol w:w="291"/>
        <w:gridCol w:w="290"/>
        <w:gridCol w:w="290"/>
        <w:gridCol w:w="291"/>
        <w:gridCol w:w="290"/>
        <w:gridCol w:w="290"/>
        <w:gridCol w:w="290"/>
        <w:gridCol w:w="290"/>
        <w:gridCol w:w="363"/>
        <w:gridCol w:w="363"/>
        <w:gridCol w:w="363"/>
        <w:gridCol w:w="388"/>
        <w:gridCol w:w="387"/>
        <w:gridCol w:w="388"/>
        <w:gridCol w:w="388"/>
        <w:gridCol w:w="388"/>
        <w:gridCol w:w="387"/>
        <w:gridCol w:w="389"/>
        <w:gridCol w:w="387"/>
        <w:gridCol w:w="595"/>
        <w:gridCol w:w="813"/>
      </w:tblGrid>
      <w:tr>
        <w:trPr>
          <w:trHeight w:val="417" w:hRule="atLeast"/>
        </w:trPr>
        <w:tc>
          <w:tcPr>
            <w:tcW w:w="36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sz w:val="20"/>
              </w:rPr>
              <w:t>№</w:t>
            </w:r>
          </w:p>
        </w:tc>
        <w:tc>
          <w:tcPr>
            <w:tcW w:w="89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sz w:val="20"/>
              </w:rPr>
              <w:t>Ф.И.О.</w:t>
            </w:r>
          </w:p>
        </w:tc>
        <w:tc>
          <w:tcPr>
            <w:tcW w:w="8211"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sz w:val="20"/>
              </w:rPr>
              <w:t>Задания</w:t>
            </w:r>
          </w:p>
        </w:tc>
      </w:tr>
      <w:tr>
        <w:trPr>
          <w:trHeight w:val="283" w:hRule="atLeast"/>
        </w:trPr>
        <w:tc>
          <w:tcPr>
            <w:tcW w:w="3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89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2</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3</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4</w:t>
            </w:r>
          </w:p>
        </w:tc>
        <w:tc>
          <w:tcPr>
            <w:tcW w:w="2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5</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6</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7</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8</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9</w:t>
            </w:r>
          </w:p>
        </w:tc>
        <w:tc>
          <w:tcPr>
            <w:tcW w:w="363" w:type="dxa"/>
            <w:tcBorders>
              <w:top w:val="single" w:sz="6" w:space="0" w:color="836967"/>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10</w:t>
            </w:r>
          </w:p>
        </w:tc>
        <w:tc>
          <w:tcPr>
            <w:tcW w:w="363" w:type="dxa"/>
            <w:tcBorders>
              <w:top w:val="single" w:sz="6" w:space="0" w:color="836967"/>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11</w:t>
            </w:r>
          </w:p>
        </w:tc>
        <w:tc>
          <w:tcPr>
            <w:tcW w:w="363" w:type="dxa"/>
            <w:tcBorders>
              <w:top w:val="single" w:sz="6" w:space="0" w:color="836967"/>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12</w:t>
            </w:r>
          </w:p>
        </w:tc>
        <w:tc>
          <w:tcPr>
            <w:tcW w:w="388" w:type="dxa"/>
            <w:tcBorders>
              <w:top w:val="single" w:sz="6" w:space="0" w:color="836967"/>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С1</w:t>
            </w:r>
          </w:p>
        </w:tc>
        <w:tc>
          <w:tcPr>
            <w:tcW w:w="3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С2</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С3</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С4</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С5</w:t>
            </w:r>
          </w:p>
        </w:tc>
        <w:tc>
          <w:tcPr>
            <w:tcW w:w="3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С6</w:t>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С7</w:t>
            </w:r>
          </w:p>
        </w:tc>
        <w:tc>
          <w:tcPr>
            <w:tcW w:w="3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С8</w:t>
            </w:r>
          </w:p>
        </w:tc>
        <w:tc>
          <w:tcPr>
            <w:tcW w:w="5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Итого</w:t>
            </w:r>
          </w:p>
        </w:tc>
        <w:tc>
          <w:tcPr>
            <w:tcW w:w="81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Уровень</w:t>
            </w:r>
          </w:p>
        </w:tc>
      </w:tr>
      <w:tr>
        <w:trPr>
          <w:trHeight w:val="462" w:hRule="atLeast"/>
        </w:trPr>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Бестаева А.Б</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5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13</w:t>
            </w:r>
          </w:p>
        </w:tc>
        <w:tc>
          <w:tcPr>
            <w:tcW w:w="81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 xml:space="preserve">Базовый </w:t>
            </w:r>
          </w:p>
        </w:tc>
      </w:tr>
      <w:tr>
        <w:trPr>
          <w:trHeight w:val="447" w:hRule="atLeast"/>
        </w:trPr>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2</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Галазова Э.Т.</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5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11</w:t>
            </w:r>
          </w:p>
        </w:tc>
        <w:tc>
          <w:tcPr>
            <w:tcW w:w="81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 xml:space="preserve">Базовый </w:t>
            </w:r>
          </w:p>
        </w:tc>
      </w:tr>
      <w:tr>
        <w:trPr>
          <w:trHeight w:val="462" w:hRule="atLeast"/>
        </w:trPr>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3</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Гасиев К.Р.</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2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5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10</w:t>
            </w:r>
          </w:p>
        </w:tc>
        <w:tc>
          <w:tcPr>
            <w:tcW w:w="81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 xml:space="preserve">Базовый </w:t>
            </w:r>
          </w:p>
        </w:tc>
      </w:tr>
      <w:tr>
        <w:trPr>
          <w:trHeight w:val="447" w:hRule="atLeast"/>
        </w:trPr>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4</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Голиев А.Э.</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2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2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5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10</w:t>
            </w:r>
          </w:p>
        </w:tc>
        <w:tc>
          <w:tcPr>
            <w:tcW w:w="81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 xml:space="preserve">Базовый </w:t>
            </w:r>
          </w:p>
        </w:tc>
      </w:tr>
      <w:tr>
        <w:trPr>
          <w:trHeight w:val="462" w:hRule="atLeast"/>
        </w:trPr>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5</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Гудиева Э.Р.</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5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14</w:t>
            </w:r>
          </w:p>
        </w:tc>
        <w:tc>
          <w:tcPr>
            <w:tcW w:w="81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 xml:space="preserve">Базовый </w:t>
            </w:r>
          </w:p>
        </w:tc>
      </w:tr>
      <w:tr>
        <w:trPr>
          <w:trHeight w:val="462" w:hRule="atLeast"/>
        </w:trPr>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6</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Гумецова Дз.А.</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2</w:t>
            </w:r>
          </w:p>
        </w:tc>
        <w:tc>
          <w:tcPr>
            <w:tcW w:w="3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2</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2</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5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20</w:t>
            </w:r>
          </w:p>
        </w:tc>
        <w:tc>
          <w:tcPr>
            <w:tcW w:w="81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 xml:space="preserve">Базовый </w:t>
            </w:r>
          </w:p>
        </w:tc>
      </w:tr>
      <w:tr>
        <w:trPr>
          <w:trHeight w:val="447" w:hRule="atLeast"/>
        </w:trPr>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7</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Дауева Э.А.</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2</w:t>
            </w:r>
          </w:p>
        </w:tc>
        <w:tc>
          <w:tcPr>
            <w:tcW w:w="3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2</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2</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2</w:t>
            </w:r>
          </w:p>
        </w:tc>
        <w:tc>
          <w:tcPr>
            <w:tcW w:w="5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20</w:t>
            </w:r>
          </w:p>
        </w:tc>
        <w:tc>
          <w:tcPr>
            <w:tcW w:w="81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 xml:space="preserve">Базовый </w:t>
            </w:r>
          </w:p>
        </w:tc>
      </w:tr>
      <w:tr>
        <w:trPr>
          <w:trHeight w:val="462" w:hRule="atLeast"/>
        </w:trPr>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8</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Каргаев К. Б.</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2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5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12</w:t>
            </w:r>
          </w:p>
        </w:tc>
        <w:tc>
          <w:tcPr>
            <w:tcW w:w="81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 xml:space="preserve">Базовый </w:t>
            </w:r>
          </w:p>
        </w:tc>
      </w:tr>
      <w:tr>
        <w:trPr>
          <w:trHeight w:val="462" w:hRule="atLeast"/>
        </w:trPr>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9</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Пагаева М.А.</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2</w:t>
            </w:r>
          </w:p>
        </w:tc>
        <w:tc>
          <w:tcPr>
            <w:tcW w:w="3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2</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2</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2</w:t>
            </w:r>
          </w:p>
        </w:tc>
        <w:tc>
          <w:tcPr>
            <w:tcW w:w="5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color w:val="FF0000"/>
                <w:sz w:val="20"/>
              </w:rPr>
              <w:t>22</w:t>
            </w:r>
          </w:p>
        </w:tc>
        <w:tc>
          <w:tcPr>
            <w:tcW w:w="81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color w:val="FF0000"/>
                <w:sz w:val="20"/>
              </w:rPr>
              <w:t>Хороший</w:t>
            </w:r>
          </w:p>
        </w:tc>
      </w:tr>
      <w:tr>
        <w:trPr>
          <w:trHeight w:val="447" w:hRule="atLeast"/>
        </w:trPr>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10</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Сангинов А.В.</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2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5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color w:val="8496B0"/>
                <w:sz w:val="20"/>
              </w:rPr>
              <w:t>9</w:t>
            </w:r>
          </w:p>
        </w:tc>
        <w:tc>
          <w:tcPr>
            <w:tcW w:w="81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color w:val="8496B0"/>
                <w:sz w:val="20"/>
              </w:rPr>
              <w:t>Низкий</w:t>
            </w:r>
          </w:p>
        </w:tc>
      </w:tr>
      <w:tr>
        <w:trPr>
          <w:trHeight w:val="462" w:hRule="atLeast"/>
        </w:trPr>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11</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Торчинова З.А.</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5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15</w:t>
            </w:r>
          </w:p>
        </w:tc>
        <w:tc>
          <w:tcPr>
            <w:tcW w:w="81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 xml:space="preserve">Базовый </w:t>
            </w:r>
          </w:p>
        </w:tc>
      </w:tr>
      <w:tr>
        <w:trPr>
          <w:trHeight w:val="447" w:hRule="atLeast"/>
        </w:trPr>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12</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Туаев О.Г.</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2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2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2</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5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color w:val="8496B0"/>
                <w:sz w:val="20"/>
              </w:rPr>
              <w:t>9</w:t>
            </w:r>
          </w:p>
        </w:tc>
        <w:tc>
          <w:tcPr>
            <w:tcW w:w="81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color w:val="8496B0"/>
                <w:sz w:val="20"/>
              </w:rPr>
              <w:t>Низкий</w:t>
            </w:r>
          </w:p>
        </w:tc>
      </w:tr>
      <w:tr>
        <w:trPr>
          <w:trHeight w:val="462" w:hRule="atLeast"/>
        </w:trPr>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13</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Хинчагов Р.В.</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2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w:t>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3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0</w:t>
            </w:r>
          </w:p>
        </w:tc>
        <w:tc>
          <w:tcPr>
            <w:tcW w:w="5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13</w:t>
            </w:r>
          </w:p>
        </w:tc>
        <w:tc>
          <w:tcPr>
            <w:tcW w:w="81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0"/>
              </w:rPr>
              <w:t xml:space="preserve">Базовый </w:t>
            </w:r>
          </w:p>
        </w:tc>
      </w:tr>
    </w:tbl>
    <w:p>
      <w:pPr>
        <w:pStyle w:val="Normal"/>
        <w:spacing w:lineRule="auto" w:line="240" w:before="0" w:after="0"/>
        <w:jc w:val="both"/>
        <w:rPr>
          <w:rFonts w:ascii="Calibri" w:hAnsi="Calibri" w:eastAsia="Calibri" w:cs="Calibri"/>
          <w:sz w:val="24"/>
        </w:rPr>
      </w:pPr>
      <w:r>
        <w:rPr>
          <w:rFonts w:eastAsia="Calibri" w:cs="Calibri"/>
          <w:sz w:val="24"/>
        </w:rPr>
      </w:r>
    </w:p>
    <w:p>
      <w:pPr>
        <w:pStyle w:val="Normal"/>
        <w:spacing w:lineRule="auto" w:line="240" w:before="0" w:after="0"/>
        <w:ind w:left="66" w:firstLine="709"/>
        <w:jc w:val="center"/>
        <w:rPr>
          <w:rFonts w:ascii="Times New Roman" w:hAnsi="Times New Roman" w:eastAsia="Times New Roman" w:cs="Times New Roman"/>
          <w:sz w:val="24"/>
        </w:rPr>
      </w:pPr>
      <w:r>
        <w:rPr>
          <w:rFonts w:eastAsia="Times New Roman" w:cs="Times New Roman" w:ascii="Times New Roman" w:hAnsi="Times New Roman"/>
          <w:b/>
          <w:sz w:val="24"/>
        </w:rPr>
        <w:t xml:space="preserve">                                                                                                                                                             </w:t>
      </w:r>
    </w:p>
    <w:p>
      <w:pPr>
        <w:pStyle w:val="Normal"/>
        <w:spacing w:lineRule="auto" w:line="240" w:before="0" w:after="0"/>
        <w:jc w:val="both"/>
        <w:rPr>
          <w:rFonts w:ascii="Calibri" w:hAnsi="Calibri" w:eastAsia="Calibri" w:cs="Calibri"/>
          <w:sz w:val="24"/>
        </w:rPr>
      </w:pPr>
      <w:r>
        <w:rPr>
          <w:rFonts w:eastAsia="Times New Roman" w:cs="Times New Roman" w:ascii="Times New Roman" w:hAnsi="Times New Roman"/>
          <w:sz w:val="24"/>
        </w:rPr>
        <w:t xml:space="preserve">                                           </w:t>
      </w:r>
      <w:r>
        <w:rPr>
          <w:rFonts w:eastAsia="Times New Roman" w:cs="Times New Roman" w:ascii="Times New Roman" w:hAnsi="Times New Roman"/>
          <w:b/>
          <w:color w:val="44546A"/>
          <w:sz w:val="24"/>
        </w:rPr>
        <w:t>5.Анализ годовой промежуточной аттестации.</w:t>
      </w:r>
    </w:p>
    <w:p>
      <w:pPr>
        <w:pStyle w:val="Normal"/>
        <w:spacing w:lineRule="auto" w:line="240" w:before="0" w:after="0"/>
        <w:ind w:left="-851" w:right="57" w:hanging="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В соответствии с Положением о годовой промежуточной аттестации обучающихся </w:t>
      </w:r>
    </w:p>
    <w:p>
      <w:pPr>
        <w:pStyle w:val="Normal"/>
        <w:spacing w:lineRule="auto" w:line="240" w:before="0" w:after="0"/>
        <w:ind w:right="57" w:hanging="0"/>
        <w:jc w:val="both"/>
        <w:rPr>
          <w:rFonts w:ascii="Times New Roman" w:hAnsi="Times New Roman" w:eastAsia="Times New Roman" w:cs="Times New Roman"/>
          <w:sz w:val="24"/>
        </w:rPr>
      </w:pPr>
      <w:r>
        <w:rPr>
          <w:rFonts w:eastAsia="Times New Roman" w:cs="Times New Roman" w:ascii="Times New Roman" w:hAnsi="Times New Roman"/>
          <w:sz w:val="24"/>
        </w:rPr>
        <w:t>и расписанием годовой промежуточной аттестации, на основании приказа МБОУ СОШ №1им.А.Коцоева с.Гизель «Об организации и проведения промежуточной аттестации учащихся школы в 2020-2021 учебном году», в соответствии с общешкольным планом работы и с целью получения объективной оценки об уровне освоения обучающимися учебных программ по общеобразовательным предметам учебного плана были проведены годовые промежуточные контрольные работы во 2-11 классах по итогам 2020-2021 учебного года. Годовая промежуточная аттестация проводилась в следующих формах: письменные контрольные работы, диктанты, тестовые письменные работы, по вопросам. Весь материал прошел внутришкольную экспертизу на заседаниях методических объединений учителей и был утвержден директором школы. Годовая</w:t>
      </w:r>
      <w:r>
        <w:rPr>
          <w:rFonts w:eastAsia="Calibri" w:cs="Calibri"/>
          <w:sz w:val="24"/>
        </w:rPr>
        <w:t xml:space="preserve"> </w:t>
      </w:r>
      <w:r>
        <w:rPr>
          <w:rFonts w:eastAsia="Times New Roman" w:cs="Times New Roman" w:ascii="Times New Roman" w:hAnsi="Times New Roman"/>
          <w:sz w:val="24"/>
        </w:rPr>
        <w:t>промежуточная аттестация проводилась по предметам учебного плана. Выбор предметов для годовой промежуточной аттестации был рассмотрен и одобрен в начале учебного года на заседаниях методических объединений.</w:t>
      </w:r>
    </w:p>
    <w:p>
      <w:pPr>
        <w:pStyle w:val="Normal"/>
        <w:spacing w:lineRule="auto" w:line="240" w:before="0" w:after="0"/>
        <w:rPr>
          <w:rFonts w:ascii="Calibri" w:hAnsi="Calibri" w:eastAsia="Calibri" w:cs="Calibri"/>
          <w:b/>
          <w:b/>
          <w:sz w:val="24"/>
        </w:rPr>
      </w:pPr>
      <w:r>
        <w:rPr>
          <w:rFonts w:eastAsia="Calibri" w:cs="Calibri"/>
          <w:b/>
          <w:sz w:val="24"/>
        </w:rPr>
        <w:t xml:space="preserve">                                          </w:t>
      </w:r>
    </w:p>
    <w:p>
      <w:pPr>
        <w:pStyle w:val="Normal"/>
        <w:spacing w:lineRule="auto" w:line="240" w:before="0" w:after="0"/>
        <w:rPr>
          <w:rFonts w:ascii="Calibri" w:hAnsi="Calibri" w:eastAsia="Calibri" w:cs="Calibri"/>
          <w:b/>
          <w:b/>
          <w:sz w:val="24"/>
        </w:rPr>
      </w:pPr>
      <w:r>
        <w:rPr>
          <w:rFonts w:eastAsia="Calibri" w:cs="Calibri"/>
          <w:b/>
          <w:sz w:val="24"/>
        </w:rPr>
      </w:r>
    </w:p>
    <w:p>
      <w:pPr>
        <w:pStyle w:val="Normal"/>
        <w:spacing w:lineRule="auto" w:line="240" w:before="0" w:after="0"/>
        <w:rPr>
          <w:rFonts w:ascii="Calibri" w:hAnsi="Calibri" w:eastAsia="Calibri" w:cs="Calibri"/>
          <w:b/>
          <w:b/>
          <w:color w:val="000000"/>
          <w:sz w:val="24"/>
        </w:rPr>
      </w:pPr>
      <w:r>
        <w:rPr>
          <w:rFonts w:eastAsia="Calibri" w:cs="Calibri"/>
          <w:b/>
          <w:sz w:val="24"/>
        </w:rPr>
        <w:t xml:space="preserve">                                            </w:t>
      </w:r>
      <w:r>
        <w:rPr>
          <w:rFonts w:eastAsia="Calibri" w:cs="Calibri"/>
          <w:b/>
          <w:sz w:val="24"/>
        </w:rPr>
        <w:t>Итоги</w:t>
      </w:r>
      <w:r>
        <w:rPr>
          <w:rFonts w:eastAsia="Calibri" w:cs="Calibri"/>
          <w:b/>
          <w:color w:val="000000"/>
          <w:sz w:val="24"/>
        </w:rPr>
        <w:t xml:space="preserve"> годовой промежуточной аттестации </w:t>
      </w:r>
    </w:p>
    <w:p>
      <w:pPr>
        <w:pStyle w:val="Normal"/>
        <w:spacing w:lineRule="auto" w:line="240" w:before="0" w:after="0"/>
        <w:jc w:val="center"/>
        <w:rPr>
          <w:rFonts w:ascii="Calibri" w:hAnsi="Calibri" w:eastAsia="Calibri" w:cs="Calibri"/>
          <w:b/>
          <w:b/>
          <w:color w:val="000000"/>
          <w:sz w:val="24"/>
        </w:rPr>
      </w:pPr>
      <w:r>
        <w:rPr>
          <w:rFonts w:eastAsia="Calibri" w:cs="Calibri"/>
          <w:b/>
          <w:color w:val="000000"/>
          <w:sz w:val="24"/>
        </w:rPr>
        <w:t>в МБОУ СОШ№1 им.А.Коцоева с.Гизель</w:t>
      </w:r>
    </w:p>
    <w:p>
      <w:pPr>
        <w:pStyle w:val="Normal"/>
        <w:spacing w:lineRule="auto" w:line="240" w:before="0" w:after="0"/>
        <w:jc w:val="center"/>
        <w:rPr>
          <w:rFonts w:ascii="Calibri" w:hAnsi="Calibri" w:eastAsia="Calibri" w:cs="Calibri"/>
          <w:b/>
          <w:b/>
          <w:color w:val="000000"/>
          <w:sz w:val="24"/>
        </w:rPr>
      </w:pPr>
      <w:r>
        <w:rPr>
          <w:rFonts w:eastAsia="Calibri" w:cs="Calibri"/>
          <w:b/>
          <w:color w:val="000000"/>
          <w:sz w:val="24"/>
        </w:rPr>
        <w:t>за 2020-2021 учебный год.</w:t>
      </w:r>
    </w:p>
    <w:p>
      <w:pPr>
        <w:pStyle w:val="Normal"/>
        <w:spacing w:lineRule="auto" w:line="240" w:before="0" w:after="0"/>
        <w:rPr>
          <w:rFonts w:ascii="Calibri" w:hAnsi="Calibri" w:eastAsia="Calibri" w:cs="Calibri"/>
          <w:b/>
          <w:b/>
          <w:color w:val="FF0000"/>
          <w:sz w:val="28"/>
        </w:rPr>
      </w:pPr>
      <w:r>
        <w:rPr>
          <w:rFonts w:eastAsia="Calibri" w:cs="Calibri"/>
          <w:b/>
          <w:color w:val="FF0000"/>
          <w:sz w:val="28"/>
        </w:rPr>
        <w:t xml:space="preserve">                                                               </w:t>
      </w:r>
      <w:r>
        <w:rPr>
          <w:rFonts w:eastAsia="Calibri" w:cs="Calibri"/>
          <w:b/>
          <w:color w:val="FF0000"/>
          <w:sz w:val="28"/>
        </w:rPr>
        <w:t xml:space="preserve">2 класс </w:t>
      </w:r>
    </w:p>
    <w:p>
      <w:pPr>
        <w:pStyle w:val="Normal"/>
        <w:spacing w:lineRule="auto" w:line="240" w:before="0" w:after="0"/>
        <w:rPr>
          <w:rFonts w:ascii="Calibri" w:hAnsi="Calibri" w:eastAsia="Calibri" w:cs="Calibri"/>
          <w:color w:val="000000"/>
          <w:sz w:val="24"/>
        </w:rPr>
      </w:pPr>
      <w:r>
        <w:rPr>
          <w:rFonts w:eastAsia="Calibri" w:cs="Calibri"/>
          <w:b/>
          <w:color w:val="000000"/>
          <w:sz w:val="24"/>
        </w:rPr>
        <w:t xml:space="preserve">                                                          </w:t>
      </w:r>
      <w:r>
        <w:rPr>
          <w:rFonts w:eastAsia="Calibri" w:cs="Calibri"/>
          <w:b/>
          <w:color w:val="000000"/>
          <w:sz w:val="24"/>
        </w:rPr>
        <w:t>Учитель – Пагаева Ж.Ю.</w:t>
      </w:r>
    </w:p>
    <w:tbl>
      <w:tblPr>
        <w:tblW w:w="9472" w:type="dxa"/>
        <w:jc w:val="left"/>
        <w:tblInd w:w="196" w:type="dxa"/>
        <w:tblCellMar>
          <w:top w:w="0" w:type="dxa"/>
          <w:left w:w="108" w:type="dxa"/>
          <w:bottom w:w="0" w:type="dxa"/>
          <w:right w:w="108" w:type="dxa"/>
        </w:tblCellMar>
        <w:tblLook w:val="0000"/>
      </w:tblPr>
      <w:tblGrid>
        <w:gridCol w:w="2079"/>
        <w:gridCol w:w="950"/>
        <w:gridCol w:w="511"/>
        <w:gridCol w:w="511"/>
        <w:gridCol w:w="510"/>
        <w:gridCol w:w="512"/>
        <w:gridCol w:w="1003"/>
        <w:gridCol w:w="1233"/>
        <w:gridCol w:w="943"/>
        <w:gridCol w:w="1219"/>
      </w:tblGrid>
      <w:tr>
        <w:trPr>
          <w:trHeight w:val="1" w:hRule="atLeast"/>
        </w:trPr>
        <w:tc>
          <w:tcPr>
            <w:tcW w:w="207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Предмет</w:t>
            </w:r>
          </w:p>
        </w:tc>
        <w:tc>
          <w:tcPr>
            <w:tcW w:w="95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Кол-во</w:t>
            </w:r>
          </w:p>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обуч.</w:t>
            </w:r>
          </w:p>
        </w:tc>
        <w:tc>
          <w:tcPr>
            <w:tcW w:w="2044"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Оценки</w:t>
            </w:r>
          </w:p>
        </w:tc>
        <w:tc>
          <w:tcPr>
            <w:tcW w:w="100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w:t>
            </w:r>
          </w:p>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успев.</w:t>
            </w:r>
          </w:p>
        </w:tc>
        <w:tc>
          <w:tcPr>
            <w:tcW w:w="1233" w:type="dxa"/>
            <w:vMerge w:val="restart"/>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w:t>
            </w:r>
          </w:p>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качества</w:t>
            </w:r>
          </w:p>
        </w:tc>
        <w:tc>
          <w:tcPr>
            <w:tcW w:w="943" w:type="dxa"/>
            <w:vMerge w:val="restart"/>
            <w:tcBorders>
              <w:top w:val="single" w:sz="4" w:space="0" w:color="000000"/>
              <w:left w:val="single" w:sz="4" w:space="0" w:color="836967"/>
              <w:bottom w:val="single" w:sz="4" w:space="0" w:color="000000"/>
              <w:right w:val="single" w:sz="4" w:space="0" w:color="836967"/>
            </w:tcBorders>
            <w:shd w:color="auto" w:fill="auto" w:val="clear"/>
          </w:tcPr>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СОУ</w:t>
            </w:r>
          </w:p>
          <w:p>
            <w:pPr>
              <w:pStyle w:val="Normal"/>
              <w:tabs>
                <w:tab w:val="clear" w:pos="708"/>
                <w:tab w:val="left" w:pos="4080" w:leader="none"/>
              </w:tabs>
              <w:spacing w:lineRule="auto" w:line="240" w:before="0" w:after="0"/>
              <w:jc w:val="center"/>
              <w:rPr/>
            </w:pPr>
            <w:r>
              <w:rPr/>
            </w:r>
          </w:p>
        </w:tc>
        <w:tc>
          <w:tcPr>
            <w:tcW w:w="1219" w:type="dxa"/>
            <w:vMerge w:val="restart"/>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Средний балл</w:t>
            </w:r>
          </w:p>
        </w:tc>
      </w:tr>
      <w:tr>
        <w:trPr>
          <w:trHeight w:val="253" w:hRule="atLeast"/>
        </w:trPr>
        <w:tc>
          <w:tcPr>
            <w:tcW w:w="2079" w:type="dxa"/>
            <w:vMerge w:val="continue"/>
            <w:tcBorders>
              <w:top w:val="single" w:sz="4" w:space="0" w:color="000000"/>
              <w:left w:val="single" w:sz="4" w:space="0" w:color="000000"/>
              <w:bottom w:val="single" w:sz="4" w:space="0" w:color="836967"/>
              <w:right w:val="single" w:sz="4" w:space="0" w:color="000000"/>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9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511"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5</w:t>
            </w:r>
          </w:p>
        </w:tc>
        <w:tc>
          <w:tcPr>
            <w:tcW w:w="511"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4</w:t>
            </w:r>
          </w:p>
        </w:tc>
        <w:tc>
          <w:tcPr>
            <w:tcW w:w="510"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3</w:t>
            </w:r>
          </w:p>
        </w:tc>
        <w:tc>
          <w:tcPr>
            <w:tcW w:w="512"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2</w:t>
            </w:r>
          </w:p>
        </w:tc>
        <w:tc>
          <w:tcPr>
            <w:tcW w:w="100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233" w:type="dxa"/>
            <w:vMerge w:val="continue"/>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943" w:type="dxa"/>
            <w:vMerge w:val="continue"/>
            <w:tcBorders>
              <w:top w:val="single" w:sz="4" w:space="0" w:color="000000"/>
              <w:left w:val="single" w:sz="4" w:space="0" w:color="836967"/>
              <w:bottom w:val="single" w:sz="4" w:space="0" w:color="000000"/>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219" w:type="dxa"/>
            <w:vMerge w:val="continue"/>
            <w:tcBorders>
              <w:top w:val="single" w:sz="4" w:space="0" w:color="000000"/>
              <w:left w:val="single" w:sz="4" w:space="0" w:color="836967"/>
              <w:bottom w:val="single" w:sz="4" w:space="0" w:color="000000"/>
              <w:right w:val="single" w:sz="4" w:space="0" w:color="000000"/>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r>
      <w:tr>
        <w:trPr>
          <w:trHeight w:val="477" w:hRule="atLeast"/>
        </w:trPr>
        <w:tc>
          <w:tcPr>
            <w:tcW w:w="2079" w:type="dxa"/>
            <w:tcBorders>
              <w:top w:val="single" w:sz="4" w:space="0" w:color="836967"/>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Русский язык</w:t>
            </w:r>
          </w:p>
        </w:tc>
        <w:tc>
          <w:tcPr>
            <w:tcW w:w="95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27/23</w:t>
            </w:r>
          </w:p>
        </w:tc>
        <w:tc>
          <w:tcPr>
            <w:tcW w:w="511"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8</w:t>
            </w:r>
          </w:p>
        </w:tc>
        <w:tc>
          <w:tcPr>
            <w:tcW w:w="511"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5</w:t>
            </w:r>
          </w:p>
        </w:tc>
        <w:tc>
          <w:tcPr>
            <w:tcW w:w="510"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6</w:t>
            </w:r>
          </w:p>
        </w:tc>
        <w:tc>
          <w:tcPr>
            <w:tcW w:w="512"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4</w:t>
            </w:r>
          </w:p>
        </w:tc>
        <w:tc>
          <w:tcPr>
            <w:tcW w:w="100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71</w:t>
            </w:r>
          </w:p>
        </w:tc>
        <w:tc>
          <w:tcPr>
            <w:tcW w:w="1233"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48</w:t>
            </w:r>
          </w:p>
        </w:tc>
        <w:tc>
          <w:tcPr>
            <w:tcW w:w="943"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53</w:t>
            </w:r>
          </w:p>
        </w:tc>
        <w:tc>
          <w:tcPr>
            <w:tcW w:w="1219"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3,1</w:t>
            </w:r>
          </w:p>
        </w:tc>
      </w:tr>
      <w:tr>
        <w:trPr>
          <w:trHeight w:val="1" w:hRule="atLeast"/>
        </w:trPr>
        <w:tc>
          <w:tcPr>
            <w:tcW w:w="207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Литературное</w:t>
            </w:r>
          </w:p>
          <w:p>
            <w:pPr>
              <w:pStyle w:val="Normal"/>
              <w:spacing w:lineRule="auto" w:line="240" w:before="0" w:after="0"/>
              <w:jc w:val="center"/>
              <w:rPr/>
            </w:pPr>
            <w:r>
              <w:rPr>
                <w:rFonts w:eastAsia="Times New Roman" w:cs="Times New Roman" w:ascii="Times New Roman" w:hAnsi="Times New Roman"/>
                <w:b/>
                <w:sz w:val="24"/>
              </w:rPr>
              <w:t>чтение</w:t>
            </w:r>
          </w:p>
        </w:tc>
        <w:tc>
          <w:tcPr>
            <w:tcW w:w="95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27/25</w:t>
            </w:r>
          </w:p>
        </w:tc>
        <w:tc>
          <w:tcPr>
            <w:tcW w:w="511"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8</w:t>
            </w:r>
          </w:p>
        </w:tc>
        <w:tc>
          <w:tcPr>
            <w:tcW w:w="511"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10</w:t>
            </w:r>
          </w:p>
        </w:tc>
        <w:tc>
          <w:tcPr>
            <w:tcW w:w="510"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7</w:t>
            </w:r>
          </w:p>
        </w:tc>
        <w:tc>
          <w:tcPr>
            <w:tcW w:w="512"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0</w:t>
            </w:r>
          </w:p>
        </w:tc>
        <w:tc>
          <w:tcPr>
            <w:tcW w:w="100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100</w:t>
            </w:r>
          </w:p>
        </w:tc>
        <w:tc>
          <w:tcPr>
            <w:tcW w:w="1233"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72</w:t>
            </w:r>
          </w:p>
        </w:tc>
        <w:tc>
          <w:tcPr>
            <w:tcW w:w="943"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68</w:t>
            </w:r>
          </w:p>
        </w:tc>
        <w:tc>
          <w:tcPr>
            <w:tcW w:w="1219"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4,4</w:t>
            </w:r>
          </w:p>
        </w:tc>
      </w:tr>
      <w:tr>
        <w:trPr>
          <w:trHeight w:val="1" w:hRule="atLeast"/>
        </w:trPr>
        <w:tc>
          <w:tcPr>
            <w:tcW w:w="207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Родной (осет.)язык</w:t>
            </w:r>
          </w:p>
        </w:tc>
        <w:tc>
          <w:tcPr>
            <w:tcW w:w="95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27/25</w:t>
            </w:r>
          </w:p>
        </w:tc>
        <w:tc>
          <w:tcPr>
            <w:tcW w:w="511"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6</w:t>
            </w:r>
          </w:p>
        </w:tc>
        <w:tc>
          <w:tcPr>
            <w:tcW w:w="511"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8</w:t>
            </w:r>
          </w:p>
        </w:tc>
        <w:tc>
          <w:tcPr>
            <w:tcW w:w="510"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9</w:t>
            </w:r>
          </w:p>
        </w:tc>
        <w:tc>
          <w:tcPr>
            <w:tcW w:w="512"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2</w:t>
            </w:r>
          </w:p>
        </w:tc>
        <w:tc>
          <w:tcPr>
            <w:tcW w:w="100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92</w:t>
            </w:r>
          </w:p>
        </w:tc>
        <w:tc>
          <w:tcPr>
            <w:tcW w:w="1233"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56</w:t>
            </w:r>
          </w:p>
        </w:tc>
        <w:tc>
          <w:tcPr>
            <w:tcW w:w="943"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59</w:t>
            </w:r>
          </w:p>
        </w:tc>
        <w:tc>
          <w:tcPr>
            <w:tcW w:w="1219"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3,7</w:t>
            </w:r>
          </w:p>
        </w:tc>
      </w:tr>
      <w:tr>
        <w:trPr>
          <w:trHeight w:val="1" w:hRule="atLeast"/>
        </w:trPr>
        <w:tc>
          <w:tcPr>
            <w:tcW w:w="207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Математика</w:t>
            </w:r>
          </w:p>
        </w:tc>
        <w:tc>
          <w:tcPr>
            <w:tcW w:w="95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27/26</w:t>
            </w:r>
          </w:p>
        </w:tc>
        <w:tc>
          <w:tcPr>
            <w:tcW w:w="511"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9</w:t>
            </w:r>
          </w:p>
        </w:tc>
        <w:tc>
          <w:tcPr>
            <w:tcW w:w="511"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6</w:t>
            </w:r>
          </w:p>
        </w:tc>
        <w:tc>
          <w:tcPr>
            <w:tcW w:w="510"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8</w:t>
            </w:r>
          </w:p>
        </w:tc>
        <w:tc>
          <w:tcPr>
            <w:tcW w:w="512"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3</w:t>
            </w:r>
          </w:p>
        </w:tc>
        <w:tc>
          <w:tcPr>
            <w:tcW w:w="100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85</w:t>
            </w:r>
          </w:p>
        </w:tc>
        <w:tc>
          <w:tcPr>
            <w:tcW w:w="1233"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56</w:t>
            </w:r>
          </w:p>
        </w:tc>
        <w:tc>
          <w:tcPr>
            <w:tcW w:w="943"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61</w:t>
            </w:r>
          </w:p>
        </w:tc>
        <w:tc>
          <w:tcPr>
            <w:tcW w:w="1219"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3,7</w:t>
            </w:r>
          </w:p>
        </w:tc>
      </w:tr>
      <w:tr>
        <w:trPr>
          <w:trHeight w:val="1" w:hRule="atLeast"/>
        </w:trPr>
        <w:tc>
          <w:tcPr>
            <w:tcW w:w="207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 xml:space="preserve">Окружающий </w:t>
            </w:r>
          </w:p>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мир</w:t>
            </w:r>
          </w:p>
        </w:tc>
        <w:tc>
          <w:tcPr>
            <w:tcW w:w="95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27/26</w:t>
            </w:r>
          </w:p>
        </w:tc>
        <w:tc>
          <w:tcPr>
            <w:tcW w:w="511"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5</w:t>
            </w:r>
          </w:p>
        </w:tc>
        <w:tc>
          <w:tcPr>
            <w:tcW w:w="511"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11</w:t>
            </w:r>
          </w:p>
        </w:tc>
        <w:tc>
          <w:tcPr>
            <w:tcW w:w="510"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8</w:t>
            </w:r>
          </w:p>
        </w:tc>
        <w:tc>
          <w:tcPr>
            <w:tcW w:w="512"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2</w:t>
            </w:r>
          </w:p>
        </w:tc>
        <w:tc>
          <w:tcPr>
            <w:tcW w:w="100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92</w:t>
            </w:r>
          </w:p>
        </w:tc>
        <w:tc>
          <w:tcPr>
            <w:tcW w:w="1233"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62</w:t>
            </w:r>
          </w:p>
        </w:tc>
        <w:tc>
          <w:tcPr>
            <w:tcW w:w="943"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59</w:t>
            </w:r>
          </w:p>
        </w:tc>
        <w:tc>
          <w:tcPr>
            <w:tcW w:w="1219"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3,7</w:t>
            </w:r>
          </w:p>
        </w:tc>
      </w:tr>
      <w:tr>
        <w:trPr>
          <w:trHeight w:val="1" w:hRule="atLeast"/>
        </w:trPr>
        <w:tc>
          <w:tcPr>
            <w:tcW w:w="207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color w:val="FF0000"/>
                <w:sz w:val="24"/>
              </w:rPr>
              <w:t>ИТОГО:</w:t>
            </w:r>
          </w:p>
        </w:tc>
        <w:tc>
          <w:tcPr>
            <w:tcW w:w="95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color w:val="FF0000"/>
                <w:sz w:val="24"/>
              </w:rPr>
              <w:t>27</w:t>
            </w:r>
          </w:p>
        </w:tc>
        <w:tc>
          <w:tcPr>
            <w:tcW w:w="511"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color w:val="FF0000"/>
                <w:sz w:val="24"/>
              </w:rPr>
              <w:t>36</w:t>
            </w:r>
          </w:p>
        </w:tc>
        <w:tc>
          <w:tcPr>
            <w:tcW w:w="511"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color w:val="FF0000"/>
                <w:sz w:val="24"/>
              </w:rPr>
              <w:t>40</w:t>
            </w:r>
          </w:p>
        </w:tc>
        <w:tc>
          <w:tcPr>
            <w:tcW w:w="510"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color w:val="FF0000"/>
                <w:sz w:val="24"/>
              </w:rPr>
              <w:t>38</w:t>
            </w:r>
          </w:p>
        </w:tc>
        <w:tc>
          <w:tcPr>
            <w:tcW w:w="512"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color w:val="FF0000"/>
                <w:sz w:val="24"/>
              </w:rPr>
              <w:t>11</w:t>
            </w:r>
          </w:p>
        </w:tc>
        <w:tc>
          <w:tcPr>
            <w:tcW w:w="100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color w:val="FF0000"/>
                <w:sz w:val="24"/>
              </w:rPr>
              <w:t>88</w:t>
            </w:r>
          </w:p>
        </w:tc>
        <w:tc>
          <w:tcPr>
            <w:tcW w:w="1233"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color w:val="FF0000"/>
                <w:sz w:val="24"/>
              </w:rPr>
              <w:t>59</w:t>
            </w:r>
          </w:p>
        </w:tc>
        <w:tc>
          <w:tcPr>
            <w:tcW w:w="943" w:type="dxa"/>
            <w:tcBorders>
              <w:top w:val="single" w:sz="4" w:space="0" w:color="000000"/>
              <w:left w:val="single" w:sz="4" w:space="0" w:color="836967"/>
              <w:bottom w:val="single" w:sz="4" w:space="0" w:color="000000"/>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b/>
                <w:color w:val="FF0000"/>
                <w:sz w:val="24"/>
              </w:rPr>
              <w:t xml:space="preserve">      </w:t>
            </w:r>
            <w:r>
              <w:rPr>
                <w:rFonts w:eastAsia="Times New Roman" w:cs="Times New Roman" w:ascii="Times New Roman" w:hAnsi="Times New Roman"/>
                <w:b/>
                <w:color w:val="FF0000"/>
                <w:sz w:val="24"/>
              </w:rPr>
              <w:t>60</w:t>
            </w:r>
          </w:p>
        </w:tc>
        <w:tc>
          <w:tcPr>
            <w:tcW w:w="1219" w:type="dxa"/>
            <w:tcBorders>
              <w:top w:val="single" w:sz="4" w:space="0" w:color="000000"/>
              <w:left w:val="single" w:sz="4" w:space="0" w:color="836967"/>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color w:val="FF0000"/>
                <w:sz w:val="24"/>
              </w:rPr>
              <w:t>3,7</w:t>
            </w:r>
          </w:p>
        </w:tc>
      </w:tr>
    </w:tbl>
    <w:p>
      <w:pPr>
        <w:pStyle w:val="Normal"/>
        <w:spacing w:lineRule="auto" w:line="240" w:before="0" w:after="0"/>
        <w:jc w:val="center"/>
        <w:rPr>
          <w:rFonts w:ascii="Calibri" w:hAnsi="Calibri" w:eastAsia="Calibri" w:cs="Calibri"/>
          <w:b/>
          <w:b/>
          <w:color w:val="FF0000"/>
          <w:sz w:val="28"/>
        </w:rPr>
      </w:pPr>
      <w:r>
        <w:rPr>
          <w:rFonts w:eastAsia="Calibri" w:cs="Calibri"/>
          <w:b/>
          <w:color w:val="FF0000"/>
          <w:sz w:val="28"/>
        </w:rPr>
        <w:t>3 класс</w:t>
      </w:r>
    </w:p>
    <w:p>
      <w:pPr>
        <w:pStyle w:val="Normal"/>
        <w:spacing w:lineRule="auto" w:line="240" w:before="0" w:after="0"/>
        <w:jc w:val="center"/>
        <w:rPr>
          <w:rFonts w:ascii="Calibri" w:hAnsi="Calibri" w:eastAsia="Calibri" w:cs="Calibri"/>
          <w:b/>
          <w:b/>
          <w:color w:val="FF0000"/>
          <w:sz w:val="28"/>
        </w:rPr>
      </w:pPr>
      <w:r>
        <w:rPr>
          <w:rFonts w:eastAsia="Calibri" w:cs="Calibri"/>
          <w:b/>
          <w:color w:val="000000"/>
          <w:sz w:val="24"/>
        </w:rPr>
        <w:t>Учитель – Джериева А.Э.</w:t>
      </w:r>
    </w:p>
    <w:tbl>
      <w:tblPr>
        <w:tblW w:w="9473" w:type="dxa"/>
        <w:jc w:val="left"/>
        <w:tblInd w:w="196" w:type="dxa"/>
        <w:tblCellMar>
          <w:top w:w="0" w:type="dxa"/>
          <w:left w:w="108" w:type="dxa"/>
          <w:bottom w:w="0" w:type="dxa"/>
          <w:right w:w="108" w:type="dxa"/>
        </w:tblCellMar>
        <w:tblLook w:val="0000"/>
      </w:tblPr>
      <w:tblGrid>
        <w:gridCol w:w="2094"/>
        <w:gridCol w:w="961"/>
        <w:gridCol w:w="513"/>
        <w:gridCol w:w="514"/>
        <w:gridCol w:w="515"/>
        <w:gridCol w:w="455"/>
        <w:gridCol w:w="1011"/>
        <w:gridCol w:w="1309"/>
        <w:gridCol w:w="878"/>
        <w:gridCol w:w="1222"/>
      </w:tblGrid>
      <w:tr>
        <w:trPr>
          <w:trHeight w:val="1" w:hRule="atLeast"/>
        </w:trPr>
        <w:tc>
          <w:tcPr>
            <w:tcW w:w="209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Предмет</w:t>
            </w:r>
          </w:p>
        </w:tc>
        <w:tc>
          <w:tcPr>
            <w:tcW w:w="96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Кол-во</w:t>
            </w:r>
          </w:p>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обуч.</w:t>
            </w:r>
          </w:p>
        </w:tc>
        <w:tc>
          <w:tcPr>
            <w:tcW w:w="199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Оценки</w:t>
            </w:r>
          </w:p>
        </w:tc>
        <w:tc>
          <w:tcPr>
            <w:tcW w:w="101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w:t>
            </w:r>
          </w:p>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успев.</w:t>
            </w:r>
          </w:p>
        </w:tc>
        <w:tc>
          <w:tcPr>
            <w:tcW w:w="1309" w:type="dxa"/>
            <w:vMerge w:val="restart"/>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w:t>
            </w:r>
          </w:p>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качества</w:t>
            </w:r>
          </w:p>
        </w:tc>
        <w:tc>
          <w:tcPr>
            <w:tcW w:w="878" w:type="dxa"/>
            <w:vMerge w:val="restart"/>
            <w:tcBorders>
              <w:top w:val="single" w:sz="4" w:space="0" w:color="000000"/>
              <w:left w:val="single" w:sz="4" w:space="0" w:color="836967"/>
              <w:bottom w:val="single" w:sz="4" w:space="0" w:color="000000"/>
              <w:right w:val="single" w:sz="4" w:space="0" w:color="836967"/>
            </w:tcBorders>
            <w:shd w:color="auto" w:fill="auto" w:val="clear"/>
          </w:tcPr>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СОУ</w:t>
            </w:r>
          </w:p>
          <w:p>
            <w:pPr>
              <w:pStyle w:val="Normal"/>
              <w:tabs>
                <w:tab w:val="clear" w:pos="708"/>
                <w:tab w:val="left" w:pos="4080" w:leader="none"/>
              </w:tabs>
              <w:spacing w:lineRule="auto" w:line="240" w:before="0" w:after="0"/>
              <w:jc w:val="center"/>
              <w:rPr/>
            </w:pPr>
            <w:r>
              <w:rPr/>
            </w:r>
          </w:p>
        </w:tc>
        <w:tc>
          <w:tcPr>
            <w:tcW w:w="1222" w:type="dxa"/>
            <w:vMerge w:val="restart"/>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Средний балл</w:t>
            </w:r>
          </w:p>
        </w:tc>
      </w:tr>
      <w:tr>
        <w:trPr>
          <w:trHeight w:val="342" w:hRule="atLeast"/>
        </w:trPr>
        <w:tc>
          <w:tcPr>
            <w:tcW w:w="2094" w:type="dxa"/>
            <w:vMerge w:val="continue"/>
            <w:tcBorders>
              <w:top w:val="single" w:sz="4" w:space="0" w:color="000000"/>
              <w:left w:val="single" w:sz="4" w:space="0" w:color="000000"/>
              <w:bottom w:val="single" w:sz="4" w:space="0" w:color="836967"/>
              <w:right w:val="single" w:sz="4" w:space="0" w:color="000000"/>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96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513"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5</w:t>
            </w:r>
          </w:p>
        </w:tc>
        <w:tc>
          <w:tcPr>
            <w:tcW w:w="514"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4</w:t>
            </w:r>
          </w:p>
        </w:tc>
        <w:tc>
          <w:tcPr>
            <w:tcW w:w="515"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3</w:t>
            </w:r>
          </w:p>
        </w:tc>
        <w:tc>
          <w:tcPr>
            <w:tcW w:w="455"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2</w:t>
            </w:r>
          </w:p>
        </w:tc>
        <w:tc>
          <w:tcPr>
            <w:tcW w:w="101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309" w:type="dxa"/>
            <w:vMerge w:val="continue"/>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878" w:type="dxa"/>
            <w:vMerge w:val="continue"/>
            <w:tcBorders>
              <w:top w:val="single" w:sz="4" w:space="0" w:color="000000"/>
              <w:left w:val="single" w:sz="4" w:space="0" w:color="836967"/>
              <w:bottom w:val="single" w:sz="4" w:space="0" w:color="000000"/>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222" w:type="dxa"/>
            <w:vMerge w:val="continue"/>
            <w:tcBorders>
              <w:top w:val="single" w:sz="4" w:space="0" w:color="000000"/>
              <w:left w:val="single" w:sz="4" w:space="0" w:color="836967"/>
              <w:bottom w:val="single" w:sz="4" w:space="0" w:color="000000"/>
              <w:right w:val="single" w:sz="4" w:space="0" w:color="000000"/>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r>
      <w:tr>
        <w:trPr>
          <w:trHeight w:val="477" w:hRule="atLeast"/>
        </w:trPr>
        <w:tc>
          <w:tcPr>
            <w:tcW w:w="2094" w:type="dxa"/>
            <w:tcBorders>
              <w:top w:val="single" w:sz="4" w:space="0" w:color="836967"/>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Русский язык</w:t>
            </w:r>
          </w:p>
        </w:tc>
        <w:tc>
          <w:tcPr>
            <w:tcW w:w="96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14/13</w:t>
            </w:r>
          </w:p>
        </w:tc>
        <w:tc>
          <w:tcPr>
            <w:tcW w:w="513"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3</w:t>
            </w:r>
          </w:p>
        </w:tc>
        <w:tc>
          <w:tcPr>
            <w:tcW w:w="514"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5</w:t>
            </w:r>
          </w:p>
        </w:tc>
        <w:tc>
          <w:tcPr>
            <w:tcW w:w="515"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4</w:t>
            </w:r>
          </w:p>
        </w:tc>
        <w:tc>
          <w:tcPr>
            <w:tcW w:w="455"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1</w:t>
            </w:r>
          </w:p>
        </w:tc>
        <w:tc>
          <w:tcPr>
            <w:tcW w:w="101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92</w:t>
            </w:r>
          </w:p>
        </w:tc>
        <w:tc>
          <w:tcPr>
            <w:tcW w:w="1309"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61</w:t>
            </w:r>
          </w:p>
        </w:tc>
        <w:tc>
          <w:tcPr>
            <w:tcW w:w="878"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60</w:t>
            </w:r>
          </w:p>
        </w:tc>
        <w:tc>
          <w:tcPr>
            <w:tcW w:w="1222"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3,7</w:t>
            </w:r>
          </w:p>
        </w:tc>
      </w:tr>
      <w:tr>
        <w:trPr>
          <w:trHeight w:val="1" w:hRule="atLeast"/>
        </w:trPr>
        <w:tc>
          <w:tcPr>
            <w:tcW w:w="2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Литературное</w:t>
            </w:r>
          </w:p>
          <w:p>
            <w:pPr>
              <w:pStyle w:val="Normal"/>
              <w:spacing w:lineRule="auto" w:line="240" w:before="0" w:after="0"/>
              <w:jc w:val="center"/>
              <w:rPr/>
            </w:pPr>
            <w:r>
              <w:rPr>
                <w:rFonts w:eastAsia="Times New Roman" w:cs="Times New Roman" w:ascii="Times New Roman" w:hAnsi="Times New Roman"/>
                <w:b/>
                <w:sz w:val="24"/>
              </w:rPr>
              <w:t>чтение</w:t>
            </w:r>
          </w:p>
        </w:tc>
        <w:tc>
          <w:tcPr>
            <w:tcW w:w="96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14/14</w:t>
            </w:r>
          </w:p>
        </w:tc>
        <w:tc>
          <w:tcPr>
            <w:tcW w:w="513"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5</w:t>
            </w:r>
          </w:p>
        </w:tc>
        <w:tc>
          <w:tcPr>
            <w:tcW w:w="514"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6</w:t>
            </w:r>
          </w:p>
        </w:tc>
        <w:tc>
          <w:tcPr>
            <w:tcW w:w="515"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3</w:t>
            </w:r>
          </w:p>
        </w:tc>
        <w:tc>
          <w:tcPr>
            <w:tcW w:w="455"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0</w:t>
            </w:r>
          </w:p>
        </w:tc>
        <w:tc>
          <w:tcPr>
            <w:tcW w:w="101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100</w:t>
            </w:r>
          </w:p>
        </w:tc>
        <w:tc>
          <w:tcPr>
            <w:tcW w:w="1309"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78</w:t>
            </w:r>
          </w:p>
        </w:tc>
        <w:tc>
          <w:tcPr>
            <w:tcW w:w="878"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70</w:t>
            </w:r>
          </w:p>
        </w:tc>
        <w:tc>
          <w:tcPr>
            <w:tcW w:w="1222"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4,1</w:t>
            </w:r>
          </w:p>
        </w:tc>
      </w:tr>
      <w:tr>
        <w:trPr>
          <w:trHeight w:val="1" w:hRule="atLeast"/>
        </w:trPr>
        <w:tc>
          <w:tcPr>
            <w:tcW w:w="209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Родной (осет.)язык</w:t>
            </w:r>
          </w:p>
        </w:tc>
        <w:tc>
          <w:tcPr>
            <w:tcW w:w="96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14/13</w:t>
            </w:r>
          </w:p>
        </w:tc>
        <w:tc>
          <w:tcPr>
            <w:tcW w:w="513"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2</w:t>
            </w:r>
          </w:p>
        </w:tc>
        <w:tc>
          <w:tcPr>
            <w:tcW w:w="514"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4</w:t>
            </w:r>
          </w:p>
        </w:tc>
        <w:tc>
          <w:tcPr>
            <w:tcW w:w="515"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5</w:t>
            </w:r>
          </w:p>
        </w:tc>
        <w:tc>
          <w:tcPr>
            <w:tcW w:w="455"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2</w:t>
            </w:r>
          </w:p>
        </w:tc>
        <w:tc>
          <w:tcPr>
            <w:tcW w:w="101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85</w:t>
            </w:r>
          </w:p>
        </w:tc>
        <w:tc>
          <w:tcPr>
            <w:tcW w:w="1309"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46</w:t>
            </w:r>
          </w:p>
        </w:tc>
        <w:tc>
          <w:tcPr>
            <w:tcW w:w="878"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51</w:t>
            </w:r>
          </w:p>
        </w:tc>
        <w:tc>
          <w:tcPr>
            <w:tcW w:w="1222"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3,4</w:t>
            </w:r>
          </w:p>
        </w:tc>
      </w:tr>
      <w:tr>
        <w:trPr>
          <w:trHeight w:val="1" w:hRule="atLeast"/>
        </w:trPr>
        <w:tc>
          <w:tcPr>
            <w:tcW w:w="209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Математика</w:t>
            </w:r>
          </w:p>
        </w:tc>
        <w:tc>
          <w:tcPr>
            <w:tcW w:w="96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14/14</w:t>
            </w:r>
          </w:p>
        </w:tc>
        <w:tc>
          <w:tcPr>
            <w:tcW w:w="513"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2</w:t>
            </w:r>
          </w:p>
        </w:tc>
        <w:tc>
          <w:tcPr>
            <w:tcW w:w="514"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6</w:t>
            </w:r>
          </w:p>
        </w:tc>
        <w:tc>
          <w:tcPr>
            <w:tcW w:w="515"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5</w:t>
            </w:r>
          </w:p>
        </w:tc>
        <w:tc>
          <w:tcPr>
            <w:tcW w:w="455"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1</w:t>
            </w:r>
          </w:p>
        </w:tc>
        <w:tc>
          <w:tcPr>
            <w:tcW w:w="101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93</w:t>
            </w:r>
          </w:p>
        </w:tc>
        <w:tc>
          <w:tcPr>
            <w:tcW w:w="1309"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57</w:t>
            </w:r>
          </w:p>
        </w:tc>
        <w:tc>
          <w:tcPr>
            <w:tcW w:w="878"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56</w:t>
            </w:r>
          </w:p>
        </w:tc>
        <w:tc>
          <w:tcPr>
            <w:tcW w:w="1222"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3,6</w:t>
            </w:r>
          </w:p>
        </w:tc>
      </w:tr>
      <w:tr>
        <w:trPr>
          <w:trHeight w:val="1" w:hRule="atLeast"/>
        </w:trPr>
        <w:tc>
          <w:tcPr>
            <w:tcW w:w="209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 xml:space="preserve">Окружающий </w:t>
            </w:r>
          </w:p>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мир</w:t>
            </w:r>
          </w:p>
        </w:tc>
        <w:tc>
          <w:tcPr>
            <w:tcW w:w="96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14/14</w:t>
            </w:r>
          </w:p>
        </w:tc>
        <w:tc>
          <w:tcPr>
            <w:tcW w:w="513"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0</w:t>
            </w:r>
          </w:p>
        </w:tc>
        <w:tc>
          <w:tcPr>
            <w:tcW w:w="514"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11</w:t>
            </w:r>
          </w:p>
        </w:tc>
        <w:tc>
          <w:tcPr>
            <w:tcW w:w="515"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8</w:t>
            </w:r>
          </w:p>
        </w:tc>
        <w:tc>
          <w:tcPr>
            <w:tcW w:w="455"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1</w:t>
            </w:r>
          </w:p>
        </w:tc>
        <w:tc>
          <w:tcPr>
            <w:tcW w:w="101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95</w:t>
            </w:r>
          </w:p>
        </w:tc>
        <w:tc>
          <w:tcPr>
            <w:tcW w:w="1309"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55</w:t>
            </w:r>
          </w:p>
        </w:tc>
        <w:tc>
          <w:tcPr>
            <w:tcW w:w="878"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50</w:t>
            </w:r>
          </w:p>
        </w:tc>
        <w:tc>
          <w:tcPr>
            <w:tcW w:w="1222"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3,5</w:t>
            </w:r>
          </w:p>
        </w:tc>
      </w:tr>
      <w:tr>
        <w:trPr>
          <w:trHeight w:val="385" w:hRule="atLeast"/>
        </w:trPr>
        <w:tc>
          <w:tcPr>
            <w:tcW w:w="209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color w:val="FF0000"/>
                <w:sz w:val="24"/>
              </w:rPr>
              <w:t>ИТОГО:</w:t>
            </w:r>
          </w:p>
        </w:tc>
        <w:tc>
          <w:tcPr>
            <w:tcW w:w="96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color w:val="FF0000"/>
                <w:sz w:val="24"/>
              </w:rPr>
              <w:t>14</w:t>
            </w:r>
          </w:p>
        </w:tc>
        <w:tc>
          <w:tcPr>
            <w:tcW w:w="513"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rPr/>
            </w:pPr>
            <w:r>
              <w:rPr>
                <w:rFonts w:eastAsia="Times New Roman" w:cs="Times New Roman" w:ascii="Times New Roman" w:hAnsi="Times New Roman"/>
                <w:b/>
                <w:color w:val="FF0000"/>
                <w:sz w:val="24"/>
              </w:rPr>
              <w:t>12</w:t>
            </w:r>
          </w:p>
        </w:tc>
        <w:tc>
          <w:tcPr>
            <w:tcW w:w="514"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color w:val="FF0000"/>
                <w:sz w:val="24"/>
              </w:rPr>
              <w:t>33</w:t>
            </w:r>
          </w:p>
        </w:tc>
        <w:tc>
          <w:tcPr>
            <w:tcW w:w="515"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color w:val="FF0000"/>
                <w:sz w:val="24"/>
              </w:rPr>
              <w:t>25</w:t>
            </w:r>
          </w:p>
        </w:tc>
        <w:tc>
          <w:tcPr>
            <w:tcW w:w="455"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color w:val="FF0000"/>
                <w:sz w:val="24"/>
              </w:rPr>
              <w:t>5</w:t>
            </w:r>
          </w:p>
        </w:tc>
        <w:tc>
          <w:tcPr>
            <w:tcW w:w="101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color w:val="FF0000"/>
                <w:sz w:val="24"/>
              </w:rPr>
              <w:t>93</w:t>
            </w:r>
          </w:p>
        </w:tc>
        <w:tc>
          <w:tcPr>
            <w:tcW w:w="1309"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color w:val="FF0000"/>
                <w:sz w:val="24"/>
              </w:rPr>
              <w:t>59</w:t>
            </w:r>
          </w:p>
        </w:tc>
        <w:tc>
          <w:tcPr>
            <w:tcW w:w="878"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color w:val="FF0000"/>
                <w:sz w:val="24"/>
              </w:rPr>
              <w:t>57</w:t>
            </w:r>
          </w:p>
        </w:tc>
        <w:tc>
          <w:tcPr>
            <w:tcW w:w="1222"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color w:val="FF0000"/>
                <w:sz w:val="24"/>
              </w:rPr>
              <w:t>3,6</w:t>
            </w:r>
          </w:p>
        </w:tc>
      </w:tr>
    </w:tbl>
    <w:p>
      <w:pPr>
        <w:pStyle w:val="Normal"/>
        <w:spacing w:lineRule="auto" w:line="240" w:before="0" w:after="0"/>
        <w:rPr>
          <w:rFonts w:ascii="Calibri" w:hAnsi="Calibri" w:eastAsia="Calibri" w:cs="Calibri"/>
          <w:b/>
          <w:b/>
          <w:color w:val="FF0000"/>
          <w:sz w:val="28"/>
        </w:rPr>
      </w:pPr>
      <w:r>
        <w:rPr>
          <w:rFonts w:eastAsia="Calibri" w:cs="Calibri"/>
          <w:sz w:val="24"/>
        </w:rPr>
        <w:t xml:space="preserve">                                                                                    </w:t>
      </w:r>
      <w:r>
        <w:rPr>
          <w:rFonts w:eastAsia="Calibri" w:cs="Calibri"/>
          <w:b/>
          <w:color w:val="FF0000"/>
          <w:sz w:val="28"/>
        </w:rPr>
        <w:t xml:space="preserve">4 класс </w:t>
      </w:r>
    </w:p>
    <w:p>
      <w:pPr>
        <w:pStyle w:val="Normal"/>
        <w:spacing w:lineRule="auto" w:line="240" w:before="0" w:after="0"/>
        <w:jc w:val="center"/>
        <w:rPr>
          <w:rFonts w:ascii="Calibri" w:hAnsi="Calibri" w:eastAsia="Calibri" w:cs="Calibri"/>
          <w:color w:val="000000"/>
          <w:sz w:val="24"/>
        </w:rPr>
      </w:pPr>
      <w:r>
        <w:rPr>
          <w:rFonts w:eastAsia="Calibri" w:cs="Calibri"/>
          <w:b/>
          <w:color w:val="000000"/>
          <w:sz w:val="24"/>
        </w:rPr>
        <w:t>Учитель – Томаева И.Т.</w:t>
      </w:r>
    </w:p>
    <w:tbl>
      <w:tblPr>
        <w:tblW w:w="9473" w:type="dxa"/>
        <w:jc w:val="left"/>
        <w:tblInd w:w="196" w:type="dxa"/>
        <w:tblCellMar>
          <w:top w:w="0" w:type="dxa"/>
          <w:left w:w="108" w:type="dxa"/>
          <w:bottom w:w="0" w:type="dxa"/>
          <w:right w:w="108" w:type="dxa"/>
        </w:tblCellMar>
        <w:tblLook w:val="0000"/>
      </w:tblPr>
      <w:tblGrid>
        <w:gridCol w:w="2094"/>
        <w:gridCol w:w="961"/>
        <w:gridCol w:w="513"/>
        <w:gridCol w:w="514"/>
        <w:gridCol w:w="515"/>
        <w:gridCol w:w="455"/>
        <w:gridCol w:w="1011"/>
        <w:gridCol w:w="1309"/>
        <w:gridCol w:w="878"/>
        <w:gridCol w:w="1222"/>
      </w:tblGrid>
      <w:tr>
        <w:trPr>
          <w:trHeight w:val="1" w:hRule="atLeast"/>
        </w:trPr>
        <w:tc>
          <w:tcPr>
            <w:tcW w:w="209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Предмет</w:t>
            </w:r>
          </w:p>
        </w:tc>
        <w:tc>
          <w:tcPr>
            <w:tcW w:w="96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Кол-во</w:t>
            </w:r>
          </w:p>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обуч.</w:t>
            </w:r>
          </w:p>
        </w:tc>
        <w:tc>
          <w:tcPr>
            <w:tcW w:w="199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Оценки</w:t>
            </w:r>
          </w:p>
        </w:tc>
        <w:tc>
          <w:tcPr>
            <w:tcW w:w="101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w:t>
            </w:r>
          </w:p>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успев.</w:t>
            </w:r>
          </w:p>
        </w:tc>
        <w:tc>
          <w:tcPr>
            <w:tcW w:w="1309" w:type="dxa"/>
            <w:vMerge w:val="restart"/>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w:t>
            </w:r>
          </w:p>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качества</w:t>
            </w:r>
          </w:p>
        </w:tc>
        <w:tc>
          <w:tcPr>
            <w:tcW w:w="878" w:type="dxa"/>
            <w:vMerge w:val="restart"/>
            <w:tcBorders>
              <w:top w:val="single" w:sz="4" w:space="0" w:color="000000"/>
              <w:left w:val="single" w:sz="4" w:space="0" w:color="836967"/>
              <w:bottom w:val="single" w:sz="4" w:space="0" w:color="000000"/>
              <w:right w:val="single" w:sz="4" w:space="0" w:color="836967"/>
            </w:tcBorders>
            <w:shd w:color="auto" w:fill="auto" w:val="clear"/>
          </w:tcPr>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СОУ</w:t>
            </w:r>
          </w:p>
          <w:p>
            <w:pPr>
              <w:pStyle w:val="Normal"/>
              <w:tabs>
                <w:tab w:val="clear" w:pos="708"/>
                <w:tab w:val="left" w:pos="4080" w:leader="none"/>
              </w:tabs>
              <w:spacing w:lineRule="auto" w:line="240" w:before="0" w:after="0"/>
              <w:jc w:val="center"/>
              <w:rPr/>
            </w:pPr>
            <w:r>
              <w:rPr/>
            </w:r>
          </w:p>
        </w:tc>
        <w:tc>
          <w:tcPr>
            <w:tcW w:w="1222" w:type="dxa"/>
            <w:vMerge w:val="restart"/>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Средний балл</w:t>
            </w:r>
          </w:p>
        </w:tc>
      </w:tr>
      <w:tr>
        <w:trPr>
          <w:trHeight w:val="391" w:hRule="atLeast"/>
        </w:trPr>
        <w:tc>
          <w:tcPr>
            <w:tcW w:w="2094" w:type="dxa"/>
            <w:vMerge w:val="continue"/>
            <w:tcBorders>
              <w:top w:val="single" w:sz="4" w:space="0" w:color="000000"/>
              <w:left w:val="single" w:sz="4" w:space="0" w:color="000000"/>
              <w:bottom w:val="single" w:sz="4" w:space="0" w:color="836967"/>
              <w:right w:val="single" w:sz="4" w:space="0" w:color="000000"/>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96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513"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5</w:t>
            </w:r>
          </w:p>
        </w:tc>
        <w:tc>
          <w:tcPr>
            <w:tcW w:w="514"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4</w:t>
            </w:r>
          </w:p>
        </w:tc>
        <w:tc>
          <w:tcPr>
            <w:tcW w:w="515"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3</w:t>
            </w:r>
          </w:p>
        </w:tc>
        <w:tc>
          <w:tcPr>
            <w:tcW w:w="455"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2</w:t>
            </w:r>
          </w:p>
        </w:tc>
        <w:tc>
          <w:tcPr>
            <w:tcW w:w="101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309" w:type="dxa"/>
            <w:vMerge w:val="continue"/>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878" w:type="dxa"/>
            <w:vMerge w:val="continue"/>
            <w:tcBorders>
              <w:top w:val="single" w:sz="4" w:space="0" w:color="000000"/>
              <w:left w:val="single" w:sz="4" w:space="0" w:color="836967"/>
              <w:bottom w:val="single" w:sz="4" w:space="0" w:color="000000"/>
              <w:right w:val="single" w:sz="4" w:space="0" w:color="836967"/>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222" w:type="dxa"/>
            <w:vMerge w:val="continue"/>
            <w:tcBorders>
              <w:top w:val="single" w:sz="4" w:space="0" w:color="000000"/>
              <w:left w:val="single" w:sz="4" w:space="0" w:color="836967"/>
              <w:bottom w:val="single" w:sz="4" w:space="0" w:color="000000"/>
              <w:right w:val="single" w:sz="4" w:space="0" w:color="000000"/>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r>
      <w:tr>
        <w:trPr>
          <w:trHeight w:val="477" w:hRule="atLeast"/>
        </w:trPr>
        <w:tc>
          <w:tcPr>
            <w:tcW w:w="2094" w:type="dxa"/>
            <w:tcBorders>
              <w:top w:val="single" w:sz="4" w:space="0" w:color="836967"/>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Русский язык</w:t>
            </w:r>
          </w:p>
        </w:tc>
        <w:tc>
          <w:tcPr>
            <w:tcW w:w="96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21/20</w:t>
            </w:r>
          </w:p>
        </w:tc>
        <w:tc>
          <w:tcPr>
            <w:tcW w:w="513"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6</w:t>
            </w:r>
          </w:p>
        </w:tc>
        <w:tc>
          <w:tcPr>
            <w:tcW w:w="514"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6</w:t>
            </w:r>
          </w:p>
        </w:tc>
        <w:tc>
          <w:tcPr>
            <w:tcW w:w="515"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5</w:t>
            </w:r>
          </w:p>
        </w:tc>
        <w:tc>
          <w:tcPr>
            <w:tcW w:w="455"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3</w:t>
            </w:r>
          </w:p>
        </w:tc>
        <w:tc>
          <w:tcPr>
            <w:tcW w:w="101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85</w:t>
            </w:r>
          </w:p>
        </w:tc>
        <w:tc>
          <w:tcPr>
            <w:tcW w:w="1309"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57</w:t>
            </w:r>
          </w:p>
        </w:tc>
        <w:tc>
          <w:tcPr>
            <w:tcW w:w="878"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60</w:t>
            </w:r>
          </w:p>
        </w:tc>
        <w:tc>
          <w:tcPr>
            <w:tcW w:w="1222"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3,7</w:t>
            </w:r>
          </w:p>
        </w:tc>
      </w:tr>
      <w:tr>
        <w:trPr>
          <w:trHeight w:val="1" w:hRule="atLeast"/>
        </w:trPr>
        <w:tc>
          <w:tcPr>
            <w:tcW w:w="2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Литературное</w:t>
            </w:r>
          </w:p>
          <w:p>
            <w:pPr>
              <w:pStyle w:val="Normal"/>
              <w:spacing w:lineRule="auto" w:line="240" w:before="0" w:after="0"/>
              <w:jc w:val="center"/>
              <w:rPr/>
            </w:pPr>
            <w:r>
              <w:rPr>
                <w:rFonts w:eastAsia="Times New Roman" w:cs="Times New Roman" w:ascii="Times New Roman" w:hAnsi="Times New Roman"/>
                <w:b/>
                <w:sz w:val="24"/>
              </w:rPr>
              <w:t>чтение</w:t>
            </w:r>
          </w:p>
        </w:tc>
        <w:tc>
          <w:tcPr>
            <w:tcW w:w="96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21/21</w:t>
            </w:r>
          </w:p>
        </w:tc>
        <w:tc>
          <w:tcPr>
            <w:tcW w:w="513"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6</w:t>
            </w:r>
          </w:p>
        </w:tc>
        <w:tc>
          <w:tcPr>
            <w:tcW w:w="514"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8</w:t>
            </w:r>
          </w:p>
        </w:tc>
        <w:tc>
          <w:tcPr>
            <w:tcW w:w="515"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7</w:t>
            </w:r>
          </w:p>
        </w:tc>
        <w:tc>
          <w:tcPr>
            <w:tcW w:w="455"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0</w:t>
            </w:r>
          </w:p>
        </w:tc>
        <w:tc>
          <w:tcPr>
            <w:tcW w:w="101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100</w:t>
            </w:r>
          </w:p>
        </w:tc>
        <w:tc>
          <w:tcPr>
            <w:tcW w:w="1309"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67</w:t>
            </w:r>
          </w:p>
        </w:tc>
        <w:tc>
          <w:tcPr>
            <w:tcW w:w="878"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65</w:t>
            </w:r>
          </w:p>
        </w:tc>
        <w:tc>
          <w:tcPr>
            <w:tcW w:w="1222"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3,9</w:t>
            </w:r>
          </w:p>
        </w:tc>
      </w:tr>
      <w:tr>
        <w:trPr>
          <w:trHeight w:val="1" w:hRule="atLeast"/>
        </w:trPr>
        <w:tc>
          <w:tcPr>
            <w:tcW w:w="209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Родной (осет.)язык</w:t>
            </w:r>
          </w:p>
        </w:tc>
        <w:tc>
          <w:tcPr>
            <w:tcW w:w="96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21/20</w:t>
            </w:r>
          </w:p>
        </w:tc>
        <w:tc>
          <w:tcPr>
            <w:tcW w:w="513"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5</w:t>
            </w:r>
          </w:p>
        </w:tc>
        <w:tc>
          <w:tcPr>
            <w:tcW w:w="514"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8</w:t>
            </w:r>
          </w:p>
        </w:tc>
        <w:tc>
          <w:tcPr>
            <w:tcW w:w="515"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5</w:t>
            </w:r>
          </w:p>
        </w:tc>
        <w:tc>
          <w:tcPr>
            <w:tcW w:w="455"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2</w:t>
            </w:r>
          </w:p>
        </w:tc>
        <w:tc>
          <w:tcPr>
            <w:tcW w:w="101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90</w:t>
            </w:r>
          </w:p>
        </w:tc>
        <w:tc>
          <w:tcPr>
            <w:tcW w:w="1309"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65</w:t>
            </w:r>
          </w:p>
        </w:tc>
        <w:tc>
          <w:tcPr>
            <w:tcW w:w="878"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61</w:t>
            </w:r>
          </w:p>
        </w:tc>
        <w:tc>
          <w:tcPr>
            <w:tcW w:w="1222"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3,8</w:t>
            </w:r>
          </w:p>
        </w:tc>
      </w:tr>
      <w:tr>
        <w:trPr>
          <w:trHeight w:val="1" w:hRule="atLeast"/>
        </w:trPr>
        <w:tc>
          <w:tcPr>
            <w:tcW w:w="209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Математика</w:t>
            </w:r>
          </w:p>
        </w:tc>
        <w:tc>
          <w:tcPr>
            <w:tcW w:w="96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21/20</w:t>
            </w:r>
          </w:p>
        </w:tc>
        <w:tc>
          <w:tcPr>
            <w:tcW w:w="513"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4</w:t>
            </w:r>
          </w:p>
        </w:tc>
        <w:tc>
          <w:tcPr>
            <w:tcW w:w="514"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7</w:t>
            </w:r>
          </w:p>
        </w:tc>
        <w:tc>
          <w:tcPr>
            <w:tcW w:w="515"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8</w:t>
            </w:r>
          </w:p>
        </w:tc>
        <w:tc>
          <w:tcPr>
            <w:tcW w:w="455"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1</w:t>
            </w:r>
          </w:p>
        </w:tc>
        <w:tc>
          <w:tcPr>
            <w:tcW w:w="101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95</w:t>
            </w:r>
          </w:p>
        </w:tc>
        <w:tc>
          <w:tcPr>
            <w:tcW w:w="1309"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55</w:t>
            </w:r>
          </w:p>
        </w:tc>
        <w:tc>
          <w:tcPr>
            <w:tcW w:w="878"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57</w:t>
            </w:r>
          </w:p>
        </w:tc>
        <w:tc>
          <w:tcPr>
            <w:tcW w:w="1222"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3,7</w:t>
            </w:r>
          </w:p>
        </w:tc>
      </w:tr>
      <w:tr>
        <w:trPr>
          <w:trHeight w:val="1" w:hRule="atLeast"/>
        </w:trPr>
        <w:tc>
          <w:tcPr>
            <w:tcW w:w="209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 xml:space="preserve">Окружающий </w:t>
            </w:r>
          </w:p>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мир</w:t>
            </w:r>
          </w:p>
        </w:tc>
        <w:tc>
          <w:tcPr>
            <w:tcW w:w="96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21/20</w:t>
            </w:r>
          </w:p>
        </w:tc>
        <w:tc>
          <w:tcPr>
            <w:tcW w:w="513"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6</w:t>
            </w:r>
          </w:p>
        </w:tc>
        <w:tc>
          <w:tcPr>
            <w:tcW w:w="514"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10</w:t>
            </w:r>
          </w:p>
        </w:tc>
        <w:tc>
          <w:tcPr>
            <w:tcW w:w="515"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4</w:t>
            </w:r>
          </w:p>
        </w:tc>
        <w:tc>
          <w:tcPr>
            <w:tcW w:w="455"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0</w:t>
            </w:r>
          </w:p>
        </w:tc>
        <w:tc>
          <w:tcPr>
            <w:tcW w:w="101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100</w:t>
            </w:r>
          </w:p>
        </w:tc>
        <w:tc>
          <w:tcPr>
            <w:tcW w:w="1309"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80</w:t>
            </w:r>
          </w:p>
        </w:tc>
        <w:tc>
          <w:tcPr>
            <w:tcW w:w="878"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69</w:t>
            </w:r>
          </w:p>
        </w:tc>
        <w:tc>
          <w:tcPr>
            <w:tcW w:w="1222"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4,1</w:t>
            </w:r>
          </w:p>
        </w:tc>
      </w:tr>
      <w:tr>
        <w:trPr>
          <w:trHeight w:val="346" w:hRule="atLeast"/>
        </w:trPr>
        <w:tc>
          <w:tcPr>
            <w:tcW w:w="209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color w:val="FF0000"/>
                <w:sz w:val="24"/>
              </w:rPr>
              <w:t>ИТОГО:</w:t>
            </w:r>
          </w:p>
        </w:tc>
        <w:tc>
          <w:tcPr>
            <w:tcW w:w="96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color w:val="FF0000"/>
                <w:sz w:val="24"/>
              </w:rPr>
              <w:t>21</w:t>
            </w:r>
          </w:p>
        </w:tc>
        <w:tc>
          <w:tcPr>
            <w:tcW w:w="513"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color w:val="FF0000"/>
                <w:sz w:val="24"/>
              </w:rPr>
              <w:t>27</w:t>
            </w:r>
          </w:p>
        </w:tc>
        <w:tc>
          <w:tcPr>
            <w:tcW w:w="514"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color w:val="FF0000"/>
                <w:sz w:val="24"/>
              </w:rPr>
              <w:t>39</w:t>
            </w:r>
          </w:p>
        </w:tc>
        <w:tc>
          <w:tcPr>
            <w:tcW w:w="515"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color w:val="FF0000"/>
                <w:sz w:val="24"/>
              </w:rPr>
              <w:t>29</w:t>
            </w:r>
          </w:p>
        </w:tc>
        <w:tc>
          <w:tcPr>
            <w:tcW w:w="455"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rPr/>
            </w:pPr>
            <w:r>
              <w:rPr>
                <w:rFonts w:eastAsia="Times New Roman" w:cs="Times New Roman" w:ascii="Times New Roman" w:hAnsi="Times New Roman"/>
                <w:b/>
                <w:color w:val="FF0000"/>
                <w:sz w:val="24"/>
              </w:rPr>
              <w:t xml:space="preserve"> </w:t>
            </w:r>
            <w:r>
              <w:rPr>
                <w:rFonts w:eastAsia="Times New Roman" w:cs="Times New Roman" w:ascii="Times New Roman" w:hAnsi="Times New Roman"/>
                <w:b/>
                <w:color w:val="FF0000"/>
                <w:sz w:val="24"/>
              </w:rPr>
              <w:t>6</w:t>
            </w:r>
          </w:p>
        </w:tc>
        <w:tc>
          <w:tcPr>
            <w:tcW w:w="101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color w:val="FF0000"/>
                <w:sz w:val="24"/>
              </w:rPr>
              <w:t>94</w:t>
            </w:r>
          </w:p>
        </w:tc>
        <w:tc>
          <w:tcPr>
            <w:tcW w:w="1309"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color w:val="FF0000"/>
                <w:sz w:val="24"/>
              </w:rPr>
              <w:t>65</w:t>
            </w:r>
          </w:p>
        </w:tc>
        <w:tc>
          <w:tcPr>
            <w:tcW w:w="878"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color w:val="FF0000"/>
                <w:sz w:val="24"/>
              </w:rPr>
              <w:t>62</w:t>
            </w:r>
          </w:p>
        </w:tc>
        <w:tc>
          <w:tcPr>
            <w:tcW w:w="1222" w:type="dxa"/>
            <w:tcBorders>
              <w:top w:val="single" w:sz="4" w:space="0" w:color="000000"/>
              <w:left w:val="single" w:sz="4" w:space="0" w:color="836967"/>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color w:val="FF0000"/>
                <w:sz w:val="24"/>
              </w:rPr>
              <w:t>3,8</w:t>
            </w:r>
          </w:p>
        </w:tc>
      </w:tr>
    </w:tbl>
    <w:p>
      <w:pPr>
        <w:pStyle w:val="Normal"/>
        <w:spacing w:lineRule="auto" w:line="240" w:before="0" w:after="0"/>
        <w:rPr>
          <w:rFonts w:ascii="Calibri" w:hAnsi="Calibri" w:eastAsia="Calibri" w:cs="Calibri"/>
          <w:b/>
          <w:b/>
          <w:color w:val="000000"/>
          <w:sz w:val="24"/>
        </w:rPr>
      </w:pPr>
      <w:r>
        <w:rPr>
          <w:rFonts w:eastAsia="Calibri" w:cs="Calibri"/>
          <w:b/>
          <w:color w:val="000000"/>
          <w:sz w:val="24"/>
        </w:rPr>
      </w:r>
    </w:p>
    <w:p>
      <w:pPr>
        <w:pStyle w:val="Normal"/>
        <w:keepNext w:val="true"/>
        <w:keepLines/>
        <w:spacing w:lineRule="auto" w:line="240" w:before="0" w:after="0"/>
        <w:jc w:val="center"/>
        <w:rPr>
          <w:rFonts w:ascii="Times New Roman" w:hAnsi="Times New Roman" w:eastAsia="Times New Roman" w:cs="Times New Roman"/>
          <w:b/>
          <w:b/>
          <w:color w:val="000000"/>
          <w:sz w:val="24"/>
        </w:rPr>
      </w:pPr>
      <w:r>
        <w:rPr>
          <w:rFonts w:eastAsia="Times New Roman" w:cs="Times New Roman" w:ascii="Times New Roman" w:hAnsi="Times New Roman"/>
          <w:b/>
          <w:color w:val="000000"/>
          <w:sz w:val="24"/>
        </w:rPr>
        <w:t xml:space="preserve">Анализ диагностической работы </w:t>
      </w:r>
    </w:p>
    <w:p>
      <w:pPr>
        <w:pStyle w:val="Normal"/>
        <w:keepNext w:val="true"/>
        <w:keepLines/>
        <w:spacing w:lineRule="auto" w:line="240" w:before="0" w:after="0"/>
        <w:rPr>
          <w:rFonts w:ascii="Times New Roman" w:hAnsi="Times New Roman" w:eastAsia="Times New Roman" w:cs="Times New Roman"/>
          <w:b/>
          <w:b/>
          <w:color w:val="000000"/>
          <w:sz w:val="24"/>
        </w:rPr>
      </w:pPr>
      <w:r>
        <w:rPr>
          <w:rFonts w:eastAsia="Times New Roman" w:cs="Times New Roman" w:ascii="Times New Roman" w:hAnsi="Times New Roman"/>
          <w:b/>
          <w:color w:val="000000"/>
          <w:sz w:val="24"/>
        </w:rPr>
        <w:t xml:space="preserve">                                                                    </w:t>
      </w:r>
      <w:r>
        <w:rPr>
          <w:rFonts w:eastAsia="Times New Roman" w:cs="Times New Roman" w:ascii="Times New Roman" w:hAnsi="Times New Roman"/>
          <w:b/>
          <w:color w:val="000000"/>
          <w:sz w:val="24"/>
        </w:rPr>
        <w:t xml:space="preserve">по математике </w:t>
      </w:r>
    </w:p>
    <w:p>
      <w:pPr>
        <w:pStyle w:val="Normal"/>
        <w:keepNext w:val="true"/>
        <w:keepLines/>
        <w:spacing w:lineRule="auto" w:line="240" w:before="0" w:after="0"/>
        <w:jc w:val="center"/>
        <w:rPr>
          <w:rFonts w:ascii="Times New Roman" w:hAnsi="Times New Roman" w:eastAsia="Times New Roman" w:cs="Times New Roman"/>
          <w:b/>
          <w:b/>
          <w:color w:val="000000"/>
          <w:sz w:val="24"/>
        </w:rPr>
      </w:pPr>
      <w:r>
        <w:rPr>
          <w:rFonts w:eastAsia="Times New Roman" w:cs="Times New Roman" w:ascii="Times New Roman" w:hAnsi="Times New Roman"/>
          <w:b/>
          <w:color w:val="FF0000"/>
          <w:sz w:val="24"/>
        </w:rPr>
        <w:t>в 1 классе</w:t>
      </w:r>
      <w:r>
        <w:rPr>
          <w:rFonts w:eastAsia="Times New Roman" w:cs="Times New Roman" w:ascii="Times New Roman" w:hAnsi="Times New Roman"/>
          <w:b/>
          <w:color w:val="000000"/>
          <w:sz w:val="24"/>
        </w:rPr>
        <w:t xml:space="preserve"> (май - 2021 года).</w:t>
      </w:r>
    </w:p>
    <w:p>
      <w:pPr>
        <w:pStyle w:val="Normal"/>
        <w:spacing w:lineRule="auto" w:line="240" w:before="0" w:after="0"/>
        <w:jc w:val="center"/>
        <w:rPr>
          <w:rFonts w:ascii="Calibri" w:hAnsi="Calibri" w:eastAsia="Calibri" w:cs="Calibri"/>
          <w:b/>
          <w:b/>
          <w:color w:val="000000"/>
          <w:sz w:val="24"/>
        </w:rPr>
      </w:pPr>
      <w:r>
        <w:rPr>
          <w:rFonts w:eastAsia="Calibri" w:cs="Calibri"/>
          <w:b/>
          <w:color w:val="000000"/>
          <w:sz w:val="24"/>
        </w:rPr>
        <w:t>Учитель – Дзестелова Э.А.</w:t>
      </w:r>
    </w:p>
    <w:p>
      <w:pPr>
        <w:pStyle w:val="Normal"/>
        <w:spacing w:lineRule="auto" w:line="240" w:before="0" w:after="0"/>
        <w:ind w:left="222" w:hanging="0"/>
        <w:jc w:val="center"/>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ab/>
        <w:t xml:space="preserve">Работа проводится в 1-ом классе 17.05.2021года. Всего в диагностической работе 9 заданий, на выполнение которых отводится 45 минут рабочего времени – 1 урок. </w:t>
      </w:r>
    </w:p>
    <w:p>
      <w:pPr>
        <w:pStyle w:val="Normal"/>
        <w:spacing w:lineRule="auto" w:line="240" w:before="0" w:after="0"/>
        <w:ind w:left="222" w:hanging="0"/>
        <w:jc w:val="both"/>
        <w:rPr>
          <w:rFonts w:ascii="Times New Roman" w:hAnsi="Times New Roman" w:eastAsia="Times New Roman" w:cs="Times New Roman"/>
          <w:sz w:val="24"/>
        </w:rPr>
      </w:pPr>
      <w:r>
        <w:rPr>
          <w:rFonts w:eastAsia="Times New Roman" w:cs="Times New Roman" w:ascii="Times New Roman" w:hAnsi="Times New Roman"/>
          <w:sz w:val="24"/>
        </w:rPr>
        <w:tab/>
      </w:r>
      <w:r>
        <w:rPr>
          <w:rFonts w:eastAsia="Times New Roman" w:cs="Times New Roman" w:ascii="Times New Roman" w:hAnsi="Times New Roman"/>
          <w:b/>
          <w:sz w:val="24"/>
        </w:rPr>
        <w:t>Цель работы</w:t>
      </w:r>
      <w:r>
        <w:rPr>
          <w:rFonts w:eastAsia="Times New Roman" w:cs="Times New Roman" w:ascii="Times New Roman" w:hAnsi="Times New Roman"/>
          <w:sz w:val="24"/>
        </w:rPr>
        <w:t xml:space="preserve"> – проверить усвоение объема знаний по математике, уровень сформированности  учебных действий. </w:t>
      </w:r>
    </w:p>
    <w:p>
      <w:pPr>
        <w:pStyle w:val="Normal"/>
        <w:spacing w:lineRule="auto" w:line="240" w:before="0" w:after="0"/>
        <w:ind w:left="222" w:hanging="0"/>
        <w:jc w:val="both"/>
        <w:rPr>
          <w:rFonts w:ascii="Times New Roman" w:hAnsi="Times New Roman" w:eastAsia="Times New Roman" w:cs="Times New Roman"/>
          <w:sz w:val="24"/>
        </w:rPr>
      </w:pPr>
      <w:r>
        <w:rPr>
          <w:rFonts w:eastAsia="Times New Roman" w:cs="Times New Roman" w:ascii="Times New Roman" w:hAnsi="Times New Roman"/>
          <w:b/>
          <w:sz w:val="24"/>
        </w:rPr>
        <w:t>Задачи работы –</w:t>
      </w:r>
      <w:r>
        <w:rPr>
          <w:rFonts w:eastAsia="Times New Roman" w:cs="Times New Roman" w:ascii="Times New Roman" w:hAnsi="Times New Roman"/>
          <w:sz w:val="24"/>
        </w:rPr>
        <w:t xml:space="preserve"> установить уровень овладения ключевыми умениями по математике, позволяющими успешно продвигаться в освоении учебного материала на следующем этапе обучения.</w:t>
      </w:r>
    </w:p>
    <w:p>
      <w:pPr>
        <w:pStyle w:val="Normal"/>
        <w:spacing w:lineRule="auto" w:line="240" w:before="0" w:after="0"/>
        <w:ind w:left="222" w:hanging="0"/>
        <w:jc w:val="both"/>
        <w:rPr>
          <w:rFonts w:ascii="Times New Roman" w:hAnsi="Times New Roman" w:eastAsia="Times New Roman" w:cs="Times New Roman"/>
          <w:b/>
          <w:b/>
          <w:sz w:val="24"/>
        </w:rPr>
      </w:pPr>
      <w:r>
        <w:rPr>
          <w:rFonts w:eastAsia="Times New Roman" w:cs="Times New Roman" w:ascii="Times New Roman" w:hAnsi="Times New Roman"/>
          <w:b/>
          <w:sz w:val="24"/>
        </w:rPr>
        <w:t>Диагностируемые учебные умения:</w:t>
      </w:r>
    </w:p>
    <w:p>
      <w:pPr>
        <w:pStyle w:val="Normal"/>
        <w:spacing w:lineRule="auto" w:line="240" w:before="0" w:after="0"/>
        <w:ind w:hanging="360"/>
        <w:rPr>
          <w:rFonts w:ascii="Times New Roman" w:hAnsi="Times New Roman" w:eastAsia="Times New Roman" w:cs="Times New Roman"/>
          <w:b/>
          <w:b/>
          <w:sz w:val="24"/>
        </w:rPr>
      </w:pPr>
      <w:r>
        <w:rPr>
          <w:rFonts w:eastAsia="Wingdings" w:cs="Wingdings" w:ascii="Wingdings" w:hAnsi="Wingdings"/>
          <w:sz w:val="24"/>
        </w:rPr>
        <w:t></w:t>
      </w:r>
      <w:r>
        <w:rPr>
          <w:rFonts w:eastAsia="Wingdings" w:cs="Wingdings" w:ascii="Wingdings" w:hAnsi="Wingdings"/>
          <w:sz w:val="24"/>
        </w:rPr>
        <w:tab/>
      </w:r>
      <w:r>
        <w:rPr>
          <w:rFonts w:eastAsia="Times New Roman" w:cs="Times New Roman" w:ascii="Times New Roman" w:hAnsi="Times New Roman"/>
          <w:sz w:val="24"/>
        </w:rPr>
        <w:t>#&lt;5=85 70?8AK20BL G8A;0</w:t>
      </w:r>
    </w:p>
    <w:p>
      <w:pPr>
        <w:pStyle w:val="Normal"/>
        <w:spacing w:lineRule="auto" w:line="240" w:before="0" w:after="0"/>
        <w:ind w:hanging="360"/>
        <w:rPr>
          <w:rFonts w:ascii="Times New Roman" w:hAnsi="Times New Roman" w:eastAsia="Times New Roman" w:cs="Times New Roman"/>
          <w:b/>
          <w:b/>
          <w:sz w:val="24"/>
          <w:lang w:val="en-US"/>
        </w:rPr>
      </w:pPr>
      <w:r>
        <w:rPr>
          <w:rFonts w:eastAsia="Wingdings" w:cs="Wingdings" w:ascii="Wingdings" w:hAnsi="Wingdings"/>
          <w:sz w:val="24"/>
        </w:rPr>
        <w:t></w:t>
      </w:r>
      <w:r>
        <w:rPr>
          <w:rFonts w:eastAsia="Wingdings" w:cs="Wingdings" w:ascii="Wingdings" w:hAnsi="Wingdings"/>
          <w:sz w:val="24"/>
          <w:lang w:val="en-US"/>
        </w:rPr>
        <w:tab/>
      </w:r>
      <w:r>
        <w:rPr>
          <w:rFonts w:eastAsia="Times New Roman" w:cs="Times New Roman" w:ascii="Times New Roman" w:hAnsi="Times New Roman"/>
          <w:sz w:val="24"/>
          <w:lang w:val="en-US"/>
        </w:rPr>
        <w:t>#&lt;5=85 2K?&gt;;=OBL A;&gt;65=85 8 2KG8B0=85 G8A5; 2 ?@545;0E 20</w:t>
      </w:r>
    </w:p>
    <w:tbl>
      <w:tblPr>
        <w:tblW w:w="9473" w:type="dxa"/>
        <w:jc w:val="left"/>
        <w:tblInd w:w="196" w:type="dxa"/>
        <w:tblCellMar>
          <w:top w:w="0" w:type="dxa"/>
          <w:left w:w="108" w:type="dxa"/>
          <w:bottom w:w="0" w:type="dxa"/>
          <w:right w:w="108" w:type="dxa"/>
        </w:tblCellMar>
        <w:tblLook w:val="0000"/>
      </w:tblPr>
      <w:tblGrid>
        <w:gridCol w:w="9473"/>
      </w:tblGrid>
      <w:tr>
        <w:trPr>
          <w:trHeight w:val="1" w:hRule="atLeast"/>
        </w:trPr>
        <w:tc>
          <w:tcPr>
            <w:tcW w:w="9473" w:type="dxa"/>
            <w:tcBorders>
              <w:top w:val="single" w:sz="6" w:space="0" w:color="836967"/>
              <w:left w:val="single" w:sz="6" w:space="0" w:color="836967"/>
              <w:bottom w:val="single" w:sz="6" w:space="0" w:color="836967"/>
              <w:right w:val="single" w:sz="6" w:space="0" w:color="836967"/>
            </w:tcBorders>
            <w:shd w:color="auto" w:fill="auto" w:val="clear"/>
          </w:tcPr>
          <w:p>
            <w:pPr>
              <w:pStyle w:val="Normal"/>
              <w:spacing w:lineRule="auto" w:line="240" w:before="0" w:after="0"/>
              <w:rPr/>
            </w:pPr>
            <w:r>
              <w:rPr>
                <w:rFonts w:eastAsia="Times New Roman" w:cs="Times New Roman" w:ascii="Times New Roman" w:hAnsi="Times New Roman"/>
                <w:sz w:val="24"/>
                <w:lang w:val="en-US"/>
              </w:rPr>
              <w:t xml:space="preserve"> </w:t>
            </w:r>
            <w:r>
              <w:rPr>
                <w:rFonts w:eastAsia="Times New Roman" w:cs="Times New Roman" w:ascii="Times New Roman" w:hAnsi="Times New Roman"/>
                <w:sz w:val="24"/>
              </w:rPr>
              <w:t>Умение выполнять сравнение</w:t>
            </w:r>
          </w:p>
        </w:tc>
      </w:tr>
      <w:tr>
        <w:trPr>
          <w:trHeight w:val="1" w:hRule="atLeast"/>
        </w:trPr>
        <w:tc>
          <w:tcPr>
            <w:tcW w:w="9473" w:type="dxa"/>
            <w:tcBorders>
              <w:top w:val="single" w:sz="6" w:space="0" w:color="836967"/>
              <w:left w:val="single" w:sz="6" w:space="0" w:color="836967"/>
              <w:bottom w:val="single" w:sz="6" w:space="0" w:color="836967"/>
              <w:right w:val="single" w:sz="6" w:space="0" w:color="836967"/>
            </w:tcBorders>
            <w:shd w:color="auto" w:fill="auto" w:val="clear"/>
          </w:tcPr>
          <w:p>
            <w:pPr>
              <w:pStyle w:val="Normal"/>
              <w:spacing w:lineRule="auto" w:line="240" w:before="0" w:after="0"/>
              <w:ind w:hanging="360"/>
              <w:rPr>
                <w:lang w:val="en-US"/>
              </w:rPr>
            </w:pPr>
            <w:r>
              <w:rPr>
                <w:rFonts w:eastAsia="Wingdings" w:cs="Wingdings" w:ascii="Wingdings" w:hAnsi="Wingdings"/>
                <w:sz w:val="24"/>
              </w:rPr>
              <w:t></w:t>
            </w:r>
            <w:r>
              <w:rPr>
                <w:rFonts w:eastAsia="Wingdings" w:cs="Wingdings" w:ascii="Wingdings" w:hAnsi="Wingdings"/>
                <w:sz w:val="24"/>
                <w:lang w:val="en-US"/>
              </w:rPr>
              <w:tab/>
            </w:r>
            <w:r>
              <w:rPr>
                <w:rFonts w:eastAsia="Times New Roman" w:cs="Times New Roman" w:ascii="Times New Roman" w:hAnsi="Times New Roman"/>
                <w:sz w:val="24"/>
                <w:lang w:val="en-US"/>
              </w:rPr>
              <w:t>#&lt;5=85 @5H0BL B5:AB&gt;2CN 7040GC 0@8D&lt;5B8G5A:8&lt; A?&gt;A&gt;1&gt;&lt; 2 &gt;4=&gt; 459AB285.</w:t>
            </w:r>
          </w:p>
        </w:tc>
      </w:tr>
      <w:tr>
        <w:trPr>
          <w:trHeight w:val="1" w:hRule="atLeast"/>
        </w:trPr>
        <w:tc>
          <w:tcPr>
            <w:tcW w:w="9473" w:type="dxa"/>
            <w:tcBorders>
              <w:top w:val="single" w:sz="6" w:space="0" w:color="836967"/>
              <w:left w:val="single" w:sz="6" w:space="0" w:color="836967"/>
              <w:bottom w:val="single" w:sz="6" w:space="0" w:color="836967"/>
              <w:right w:val="single" w:sz="6" w:space="0" w:color="836967"/>
            </w:tcBorders>
            <w:shd w:color="auto" w:fill="auto" w:val="clear"/>
          </w:tcPr>
          <w:p>
            <w:pPr>
              <w:pStyle w:val="Normal"/>
              <w:spacing w:lineRule="auto" w:line="240" w:before="0" w:after="0"/>
              <w:ind w:hanging="360"/>
              <w:rPr>
                <w:lang w:val="en-US"/>
              </w:rPr>
            </w:pPr>
            <w:r>
              <w:rPr>
                <w:rFonts w:eastAsia="Wingdings" w:cs="Wingdings" w:ascii="Wingdings" w:hAnsi="Wingdings"/>
                <w:sz w:val="24"/>
              </w:rPr>
              <w:t></w:t>
            </w:r>
            <w:r>
              <w:rPr>
                <w:rFonts w:eastAsia="Wingdings" w:cs="Wingdings" w:ascii="Wingdings" w:hAnsi="Wingdings"/>
                <w:sz w:val="24"/>
                <w:lang w:val="en-US"/>
              </w:rPr>
              <w:tab/>
            </w:r>
            <w:r>
              <w:rPr>
                <w:rFonts w:eastAsia="Times New Roman" w:cs="Times New Roman" w:ascii="Times New Roman" w:hAnsi="Times New Roman"/>
                <w:sz w:val="24"/>
                <w:lang w:val="en-US"/>
              </w:rPr>
              <w:t>#&lt;5=85 2AB02;OBL ?@&gt;?CI5==K5 G8A;0</w:t>
            </w:r>
          </w:p>
        </w:tc>
      </w:tr>
      <w:tr>
        <w:trPr>
          <w:trHeight w:val="1" w:hRule="atLeast"/>
        </w:trPr>
        <w:tc>
          <w:tcPr>
            <w:tcW w:w="9473" w:type="dxa"/>
            <w:tcBorders>
              <w:top w:val="single" w:sz="6" w:space="0" w:color="836967"/>
              <w:left w:val="single" w:sz="6" w:space="0" w:color="836967"/>
              <w:bottom w:val="single" w:sz="6" w:space="0" w:color="836967"/>
              <w:right w:val="single" w:sz="6" w:space="0" w:color="836967"/>
            </w:tcBorders>
            <w:shd w:color="auto" w:fill="auto" w:val="clear"/>
          </w:tcPr>
          <w:p>
            <w:pPr>
              <w:pStyle w:val="Normal"/>
              <w:spacing w:lineRule="auto" w:line="240" w:before="0" w:after="0"/>
              <w:ind w:hanging="360"/>
              <w:rPr/>
            </w:pPr>
            <w:r>
              <w:rPr>
                <w:rFonts w:eastAsia="Wingdings" w:cs="Wingdings" w:ascii="Wingdings" w:hAnsi="Wingdings"/>
                <w:sz w:val="24"/>
              </w:rPr>
              <w:t></w:t>
            </w:r>
            <w:r>
              <w:rPr>
                <w:rFonts w:eastAsia="Wingdings" w:cs="Wingdings" w:ascii="Wingdings" w:hAnsi="Wingdings"/>
                <w:sz w:val="24"/>
              </w:rPr>
              <w:tab/>
            </w:r>
            <w:r>
              <w:rPr>
                <w:rFonts w:eastAsia="Times New Roman" w:cs="Times New Roman" w:ascii="Times New Roman" w:hAnsi="Times New Roman"/>
                <w:sz w:val="24"/>
              </w:rPr>
              <w:t>#&lt;5=85 =0G5@B8BL &gt;B@57&gt;: ?&gt; 7040==&gt;9 4;8=5</w:t>
            </w:r>
          </w:p>
        </w:tc>
      </w:tr>
      <w:tr>
        <w:trPr>
          <w:trHeight w:val="1" w:hRule="atLeast"/>
        </w:trPr>
        <w:tc>
          <w:tcPr>
            <w:tcW w:w="9473" w:type="dxa"/>
            <w:tcBorders>
              <w:top w:val="single" w:sz="6" w:space="0" w:color="836967"/>
              <w:left w:val="single" w:sz="6" w:space="0" w:color="836967"/>
              <w:bottom w:val="single" w:sz="6" w:space="0" w:color="836967"/>
              <w:right w:val="single" w:sz="6" w:space="0" w:color="836967"/>
            </w:tcBorders>
            <w:shd w:color="auto" w:fill="auto" w:val="clear"/>
          </w:tcPr>
          <w:p>
            <w:pPr>
              <w:pStyle w:val="Normal"/>
              <w:spacing w:lineRule="auto" w:line="240" w:before="0" w:after="0"/>
              <w:ind w:hanging="360"/>
              <w:rPr/>
            </w:pPr>
            <w:r>
              <w:rPr>
                <w:rFonts w:eastAsia="Wingdings" w:cs="Wingdings" w:ascii="Wingdings" w:hAnsi="Wingdings"/>
                <w:sz w:val="24"/>
              </w:rPr>
              <w:t></w:t>
            </w:r>
            <w:r>
              <w:rPr>
                <w:rFonts w:eastAsia="Wingdings" w:cs="Wingdings" w:ascii="Wingdings" w:hAnsi="Wingdings"/>
                <w:sz w:val="24"/>
              </w:rPr>
              <w:tab/>
            </w:r>
            <w:r>
              <w:rPr>
                <w:rFonts w:eastAsia="Times New Roman" w:cs="Times New Roman" w:ascii="Times New Roman" w:hAnsi="Times New Roman"/>
                <w:sz w:val="24"/>
              </w:rPr>
              <w:t>#&lt;5=85 A&gt;AB02;OBL @025=AB20</w:t>
            </w:r>
          </w:p>
        </w:tc>
      </w:tr>
      <w:tr>
        <w:trPr>
          <w:trHeight w:val="1" w:hRule="atLeast"/>
        </w:trPr>
        <w:tc>
          <w:tcPr>
            <w:tcW w:w="9473" w:type="dxa"/>
            <w:tcBorders>
              <w:top w:val="single" w:sz="6" w:space="0" w:color="836967"/>
              <w:left w:val="single" w:sz="6" w:space="0" w:color="836967"/>
              <w:bottom w:val="single" w:sz="6" w:space="0" w:color="836967"/>
              <w:right w:val="single" w:sz="6" w:space="0" w:color="836967"/>
            </w:tcBorders>
            <w:shd w:color="auto" w:fill="auto" w:val="clear"/>
          </w:tcPr>
          <w:p>
            <w:pPr>
              <w:pStyle w:val="Normal"/>
              <w:spacing w:lineRule="auto" w:line="240" w:before="0" w:after="0"/>
              <w:ind w:hanging="360"/>
              <w:rPr>
                <w:lang w:val="en-US"/>
              </w:rPr>
            </w:pPr>
            <w:r>
              <w:rPr>
                <w:rFonts w:eastAsia="Wingdings" w:cs="Wingdings" w:ascii="Wingdings" w:hAnsi="Wingdings"/>
                <w:sz w:val="24"/>
              </w:rPr>
              <w:t></w:t>
            </w:r>
            <w:r>
              <w:rPr>
                <w:rFonts w:eastAsia="Wingdings" w:cs="Wingdings" w:ascii="Wingdings" w:hAnsi="Wingdings"/>
                <w:sz w:val="24"/>
                <w:lang w:val="en-US"/>
              </w:rPr>
              <w:tab/>
            </w:r>
            <w:r>
              <w:rPr>
                <w:rFonts w:eastAsia="Times New Roman" w:cs="Times New Roman" w:ascii="Times New Roman" w:hAnsi="Times New Roman"/>
                <w:sz w:val="24"/>
                <w:lang w:val="en-US"/>
              </w:rPr>
              <w:t>#&lt;5=8O 70?8AK20BL ?&gt;A;54&gt;20B5;L=&gt;ABL G8A5;</w:t>
            </w:r>
          </w:p>
        </w:tc>
      </w:tr>
      <w:tr>
        <w:trPr>
          <w:trHeight w:val="1" w:hRule="atLeast"/>
        </w:trPr>
        <w:tc>
          <w:tcPr>
            <w:tcW w:w="9473" w:type="dxa"/>
            <w:tcBorders>
              <w:top w:val="single" w:sz="6" w:space="0" w:color="836967"/>
              <w:left w:val="single" w:sz="6" w:space="0" w:color="836967"/>
              <w:bottom w:val="single" w:sz="6" w:space="0" w:color="836967"/>
              <w:right w:val="single" w:sz="6" w:space="0" w:color="836967"/>
            </w:tcBorders>
            <w:shd w:color="auto" w:fill="auto" w:val="clear"/>
          </w:tcPr>
          <w:p>
            <w:pPr>
              <w:pStyle w:val="Normal"/>
              <w:spacing w:lineRule="auto" w:line="240" w:before="0" w:after="0"/>
              <w:ind w:hanging="360"/>
              <w:rPr/>
            </w:pPr>
            <w:r>
              <w:rPr>
                <w:rFonts w:eastAsia="Wingdings" w:cs="Wingdings" w:ascii="Wingdings" w:hAnsi="Wingdings"/>
                <w:sz w:val="24"/>
              </w:rPr>
              <w:t></w:t>
            </w:r>
            <w:r>
              <w:rPr>
                <w:rFonts w:eastAsia="Wingdings" w:cs="Wingdings" w:ascii="Wingdings" w:hAnsi="Wingdings"/>
                <w:sz w:val="24"/>
              </w:rPr>
              <w:tab/>
            </w:r>
            <w:r>
              <w:rPr>
                <w:rFonts w:eastAsia="Times New Roman" w:cs="Times New Roman" w:ascii="Times New Roman" w:hAnsi="Times New Roman"/>
                <w:sz w:val="24"/>
              </w:rPr>
              <w:t>#&lt;5=85 @01&gt;B0BL A 35&gt;&lt;5B@8G5A:8&lt; &lt;0B5@80;&gt;&lt;</w:t>
            </w:r>
          </w:p>
        </w:tc>
      </w:tr>
    </w:tbl>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rPr>
          <w:rFonts w:ascii="Times New Roman" w:hAnsi="Times New Roman" w:eastAsia="Times New Roman" w:cs="Times New Roman"/>
          <w:color w:val="000000"/>
          <w:sz w:val="24"/>
        </w:rPr>
      </w:pPr>
      <w:r>
        <w:rPr>
          <w:rFonts w:eastAsia="Times New Roman" w:cs="Times New Roman" w:ascii="Times New Roman" w:hAnsi="Times New Roman"/>
          <w:b/>
          <w:color w:val="000000"/>
          <w:sz w:val="24"/>
        </w:rPr>
        <w:t>Всего учащихся в 1-ом классе –22 обуч.</w:t>
      </w:r>
    </w:p>
    <w:p>
      <w:pPr>
        <w:pStyle w:val="Normal"/>
        <w:spacing w:lineRule="auto" w:line="240" w:before="0" w:after="0"/>
        <w:rPr>
          <w:rFonts w:ascii="Times New Roman" w:hAnsi="Times New Roman" w:eastAsia="Times New Roman" w:cs="Times New Roman"/>
          <w:color w:val="000000"/>
          <w:sz w:val="24"/>
        </w:rPr>
      </w:pPr>
      <w:r>
        <w:rPr>
          <w:rFonts w:eastAsia="Times New Roman" w:cs="Times New Roman" w:ascii="Times New Roman" w:hAnsi="Times New Roman"/>
          <w:b/>
          <w:color w:val="000000"/>
          <w:sz w:val="24"/>
        </w:rPr>
        <w:t>Писали контрольную работу – 22 обуч.</w:t>
      </w:r>
    </w:p>
    <w:p>
      <w:pPr>
        <w:pStyle w:val="Normal"/>
        <w:spacing w:lineRule="auto" w:line="240" w:before="0" w:after="75"/>
        <w:jc w:val="both"/>
        <w:rPr>
          <w:rFonts w:ascii="Times New Roman" w:hAnsi="Times New Roman" w:eastAsia="Times New Roman" w:cs="Times New Roman"/>
          <w:sz w:val="24"/>
        </w:rPr>
      </w:pPr>
      <w:r>
        <w:rPr>
          <w:rFonts w:eastAsia="Times New Roman" w:cs="Times New Roman" w:ascii="Times New Roman" w:hAnsi="Times New Roman"/>
          <w:sz w:val="24"/>
        </w:rPr>
        <w:t>Учащиеся 1 класса усвоили обязательный минимум содержания образования за первый год обучения и готовы к продолжению обучения во втором классе.</w:t>
      </w:r>
    </w:p>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 xml:space="preserve">Допущены ошибки: </w:t>
      </w:r>
    </w:p>
    <w:p>
      <w:pPr>
        <w:pStyle w:val="Normal"/>
        <w:spacing w:lineRule="auto" w:line="240" w:before="0" w:after="0"/>
        <w:rPr>
          <w:rFonts w:ascii="Times New Roman" w:hAnsi="Times New Roman" w:eastAsia="Times New Roman" w:cs="Times New Roman"/>
          <w:b/>
          <w:b/>
          <w:sz w:val="24"/>
        </w:rPr>
      </w:pPr>
      <w:r>
        <w:rPr>
          <w:rFonts w:eastAsia="Times New Roman" w:cs="Times New Roman" w:ascii="Times New Roman" w:hAnsi="Times New Roman"/>
          <w:b/>
          <w:sz w:val="24"/>
        </w:rPr>
        <w:t>Предметные:</w:t>
      </w:r>
    </w:p>
    <w:p>
      <w:pPr>
        <w:pStyle w:val="Normal"/>
        <w:spacing w:lineRule="auto" w:line="240" w:before="0" w:after="0"/>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в решении задач (причина – неосознанное чтение условия задачи, неумение правильно выбрать соответствующее действие, недостаточное развитие логического мышления);</w:t>
      </w:r>
    </w:p>
    <w:p>
      <w:pPr>
        <w:pStyle w:val="Normal"/>
        <w:spacing w:lineRule="auto" w:line="240" w:before="0" w:after="0"/>
        <w:ind w:hanging="360"/>
        <w:rPr>
          <w:rFonts w:ascii="Times New Roman" w:hAnsi="Times New Roman" w:eastAsia="Times New Roman" w:cs="Times New Roman"/>
          <w:color w:val="000000"/>
          <w:sz w:val="24"/>
          <w:lang w:val="en-US"/>
        </w:rPr>
      </w:pPr>
      <w:r>
        <w:rPr>
          <w:rFonts w:eastAsia="Wingdings" w:cs="Wingdings" w:ascii="Wingdings" w:hAnsi="Wingdings"/>
          <w:color w:val="000000"/>
          <w:sz w:val="24"/>
        </w:rPr>
        <w:t></w:t>
      </w:r>
      <w:r>
        <w:rPr>
          <w:rFonts w:eastAsia="Wingdings" w:cs="Wingdings" w:ascii="Wingdings" w:hAnsi="Wingdings"/>
          <w:color w:val="000000"/>
          <w:sz w:val="24"/>
          <w:lang w:val="en-US"/>
        </w:rPr>
        <w:tab/>
      </w:r>
      <w:r>
        <w:rPr>
          <w:rFonts w:eastAsia="Times New Roman" w:cs="Times New Roman" w:ascii="Times New Roman" w:hAnsi="Times New Roman"/>
          <w:color w:val="000000"/>
          <w:sz w:val="24"/>
          <w:lang w:val="en-US"/>
        </w:rPr>
        <w:t>?&gt;AB@&gt;5=85 &gt;B@57:0;</w:t>
      </w:r>
    </w:p>
    <w:p>
      <w:pPr>
        <w:pStyle w:val="Normal"/>
        <w:spacing w:lineRule="auto" w:line="240" w:before="0" w:after="0"/>
        <w:ind w:hanging="360"/>
        <w:rPr>
          <w:rFonts w:ascii="Times New Roman" w:hAnsi="Times New Roman" w:eastAsia="Times New Roman" w:cs="Times New Roman"/>
          <w:color w:val="000000"/>
          <w:sz w:val="24"/>
          <w:lang w:val="en-US"/>
        </w:rPr>
      </w:pPr>
      <w:r>
        <w:rPr>
          <w:rFonts w:eastAsia="Wingdings" w:cs="Wingdings" w:ascii="Wingdings" w:hAnsi="Wingdings"/>
          <w:color w:val="000000"/>
          <w:sz w:val="24"/>
        </w:rPr>
        <w:t></w:t>
      </w:r>
      <w:r>
        <w:rPr>
          <w:rFonts w:eastAsia="Wingdings" w:cs="Wingdings" w:ascii="Wingdings" w:hAnsi="Wingdings"/>
          <w:color w:val="000000"/>
          <w:sz w:val="24"/>
          <w:lang w:val="en-US"/>
        </w:rPr>
        <w:tab/>
      </w:r>
      <w:r>
        <w:rPr>
          <w:rFonts w:eastAsia="Times New Roman" w:cs="Times New Roman" w:ascii="Times New Roman" w:hAnsi="Times New Roman"/>
          <w:color w:val="000000"/>
          <w:sz w:val="24"/>
          <w:lang w:val="en-US"/>
        </w:rPr>
        <w:t>=0E&gt;645=85 ?@&gt;?CI5==&gt;3&gt; G8A;0 2 @025=AB25;</w:t>
      </w:r>
    </w:p>
    <w:p>
      <w:pPr>
        <w:pStyle w:val="Normal"/>
        <w:spacing w:lineRule="auto" w:line="240" w:before="0" w:after="0"/>
        <w:ind w:right="-142" w:hanging="0"/>
        <w:rPr>
          <w:rFonts w:ascii="Times New Roman" w:hAnsi="Times New Roman" w:eastAsia="Times New Roman" w:cs="Times New Roman"/>
          <w:b/>
          <w:b/>
          <w:sz w:val="24"/>
          <w:lang w:val="en-US"/>
        </w:rPr>
      </w:pPr>
      <w:r>
        <w:rPr>
          <w:rFonts w:eastAsia="Times New Roman" w:cs="Times New Roman" w:ascii="Times New Roman" w:hAnsi="Times New Roman"/>
          <w:b/>
          <w:sz w:val="24"/>
        </w:rPr>
        <w:t>Метапредметные</w:t>
      </w:r>
      <w:r>
        <w:rPr>
          <w:rFonts w:eastAsia="Times New Roman" w:cs="Times New Roman" w:ascii="Times New Roman" w:hAnsi="Times New Roman"/>
          <w:b/>
          <w:sz w:val="24"/>
          <w:lang w:val="en-US"/>
        </w:rPr>
        <w:t>:</w:t>
      </w:r>
    </w:p>
    <w:p>
      <w:pPr>
        <w:pStyle w:val="Normal"/>
        <w:spacing w:lineRule="auto" w:line="240" w:before="0" w:after="0"/>
        <w:ind w:right="283" w:hanging="360"/>
        <w:rPr>
          <w:rFonts w:ascii="Times New Roman" w:hAnsi="Times New Roman" w:eastAsia="Times New Roman" w:cs="Times New Roman"/>
          <w:sz w:val="24"/>
          <w:lang w:val="en-US"/>
        </w:rPr>
      </w:pPr>
      <w:r>
        <w:rPr>
          <w:rFonts w:eastAsia="Wingdings" w:cs="Wingdings" w:ascii="Wingdings" w:hAnsi="Wingdings"/>
          <w:sz w:val="24"/>
        </w:rPr>
        <w:t></w:t>
      </w:r>
      <w:r>
        <w:rPr>
          <w:rFonts w:eastAsia="Wingdings" w:cs="Wingdings" w:ascii="Wingdings" w:hAnsi="Wingdings"/>
          <w:sz w:val="24"/>
          <w:lang w:val="en-US"/>
        </w:rPr>
        <w:tab/>
      </w:r>
      <w:r>
        <w:rPr>
          <w:rFonts w:eastAsia="Times New Roman" w:cs="Times New Roman" w:ascii="Times New Roman" w:hAnsi="Times New Roman"/>
          <w:sz w:val="24"/>
          <w:lang w:val="en-US"/>
        </w:rPr>
        <w:t>C&lt;5=85 @01&gt;B0BL A0&lt;&gt;AB&gt;OB5;L=&gt;</w:t>
      </w:r>
    </w:p>
    <w:p>
      <w:pPr>
        <w:pStyle w:val="Normal"/>
        <w:spacing w:lineRule="auto" w:line="240" w:before="0" w:after="0"/>
        <w:ind w:hanging="360"/>
        <w:rPr>
          <w:rFonts w:ascii="Times New Roman" w:hAnsi="Times New Roman" w:eastAsia="Times New Roman" w:cs="Times New Roman"/>
          <w:color w:val="000000"/>
          <w:sz w:val="24"/>
          <w:lang w:val="en-US"/>
        </w:rPr>
      </w:pPr>
      <w:r>
        <w:rPr>
          <w:rFonts w:eastAsia="Wingdings" w:cs="Wingdings" w:ascii="Wingdings" w:hAnsi="Wingdings"/>
          <w:color w:val="000000"/>
          <w:sz w:val="24"/>
        </w:rPr>
        <w:t></w:t>
      </w:r>
      <w:r>
        <w:rPr>
          <w:rFonts w:eastAsia="Wingdings" w:cs="Wingdings" w:ascii="Wingdings" w:hAnsi="Wingdings"/>
          <w:color w:val="000000"/>
          <w:sz w:val="24"/>
          <w:lang w:val="en-US"/>
        </w:rPr>
        <w:tab/>
      </w:r>
      <w:r>
        <w:rPr>
          <w:rFonts w:eastAsia="Times New Roman" w:cs="Times New Roman" w:ascii="Times New Roman" w:hAnsi="Times New Roman"/>
          <w:color w:val="000000"/>
          <w:sz w:val="24"/>
          <w:lang w:val="en-US"/>
        </w:rPr>
        <w:t>2K?&gt;;=OBL 7040=8O =0 &gt;A=&gt;25 8A?&gt;;L7&gt;2&gt;20=8O A2&gt;9AB2 0@8D&lt;5B8G5A:8E 459AB289.</w:t>
      </w:r>
    </w:p>
    <w:p>
      <w:pPr>
        <w:pStyle w:val="Normal"/>
        <w:spacing w:lineRule="auto" w:line="240" w:before="0" w:after="0"/>
        <w:ind w:right="1064" w:hanging="0"/>
        <w:rPr>
          <w:rFonts w:ascii="Times New Roman" w:hAnsi="Times New Roman" w:eastAsia="Times New Roman" w:cs="Times New Roman"/>
          <w:b/>
          <w:b/>
          <w:color w:val="FF0000"/>
          <w:sz w:val="24"/>
        </w:rPr>
      </w:pPr>
      <w:r>
        <w:rPr>
          <w:rFonts w:eastAsia="Times New Roman" w:cs="Times New Roman" w:ascii="Times New Roman" w:hAnsi="Times New Roman"/>
          <w:b/>
          <w:color w:val="FF0000"/>
          <w:sz w:val="24"/>
          <w:lang w:val="en-US"/>
        </w:rPr>
        <w:t xml:space="preserve">            </w:t>
      </w:r>
      <w:r>
        <w:rPr>
          <w:rFonts w:eastAsia="Times New Roman" w:cs="Times New Roman" w:ascii="Times New Roman" w:hAnsi="Times New Roman"/>
          <w:b/>
          <w:color w:val="FF0000"/>
          <w:sz w:val="24"/>
        </w:rPr>
        <w:t>Уровень</w:t>
      </w:r>
      <w:r>
        <w:rPr>
          <w:rFonts w:eastAsia="Times New Roman" w:cs="Times New Roman" w:ascii="Times New Roman" w:hAnsi="Times New Roman"/>
          <w:b/>
          <w:color w:val="FF0000"/>
          <w:spacing w:val="-2"/>
          <w:sz w:val="24"/>
        </w:rPr>
        <w:t xml:space="preserve"> </w:t>
      </w:r>
      <w:r>
        <w:rPr>
          <w:rFonts w:eastAsia="Times New Roman" w:cs="Times New Roman" w:ascii="Times New Roman" w:hAnsi="Times New Roman"/>
          <w:b/>
          <w:color w:val="FF0000"/>
          <w:sz w:val="24"/>
        </w:rPr>
        <w:t>освоения</w:t>
      </w:r>
      <w:r>
        <w:rPr>
          <w:rFonts w:eastAsia="Times New Roman" w:cs="Times New Roman" w:ascii="Times New Roman" w:hAnsi="Times New Roman"/>
          <w:b/>
          <w:color w:val="FF0000"/>
          <w:spacing w:val="-4"/>
          <w:sz w:val="24"/>
        </w:rPr>
        <w:t xml:space="preserve"> </w:t>
      </w:r>
      <w:r>
        <w:rPr>
          <w:rFonts w:eastAsia="Times New Roman" w:cs="Times New Roman" w:ascii="Times New Roman" w:hAnsi="Times New Roman"/>
          <w:b/>
          <w:color w:val="FF0000"/>
          <w:sz w:val="24"/>
        </w:rPr>
        <w:t>учащимися</w:t>
      </w:r>
      <w:r>
        <w:rPr>
          <w:rFonts w:eastAsia="Times New Roman" w:cs="Times New Roman" w:ascii="Times New Roman" w:hAnsi="Times New Roman"/>
          <w:b/>
          <w:color w:val="FF0000"/>
          <w:spacing w:val="-4"/>
          <w:sz w:val="24"/>
        </w:rPr>
        <w:t xml:space="preserve"> </w:t>
      </w:r>
      <w:r>
        <w:rPr>
          <w:rFonts w:eastAsia="Times New Roman" w:cs="Times New Roman" w:ascii="Times New Roman" w:hAnsi="Times New Roman"/>
          <w:b/>
          <w:color w:val="FF0000"/>
          <w:sz w:val="24"/>
        </w:rPr>
        <w:t>первого класса</w:t>
      </w:r>
      <w:r>
        <w:rPr>
          <w:rFonts w:eastAsia="Times New Roman" w:cs="Times New Roman" w:ascii="Times New Roman" w:hAnsi="Times New Roman"/>
          <w:b/>
          <w:color w:val="FF0000"/>
          <w:spacing w:val="-1"/>
          <w:sz w:val="24"/>
        </w:rPr>
        <w:t xml:space="preserve"> </w:t>
      </w:r>
      <w:r>
        <w:rPr>
          <w:rFonts w:eastAsia="Times New Roman" w:cs="Times New Roman" w:ascii="Times New Roman" w:hAnsi="Times New Roman"/>
          <w:b/>
          <w:color w:val="FF0000"/>
          <w:sz w:val="24"/>
        </w:rPr>
        <w:t>программы</w:t>
      </w:r>
      <w:r>
        <w:rPr>
          <w:rFonts w:eastAsia="Times New Roman" w:cs="Times New Roman" w:ascii="Times New Roman" w:hAnsi="Times New Roman"/>
          <w:b/>
          <w:color w:val="FF0000"/>
          <w:spacing w:val="-2"/>
          <w:sz w:val="24"/>
        </w:rPr>
        <w:t xml:space="preserve"> </w:t>
      </w:r>
      <w:r>
        <w:rPr>
          <w:rFonts w:eastAsia="Times New Roman" w:cs="Times New Roman" w:ascii="Times New Roman" w:hAnsi="Times New Roman"/>
          <w:b/>
          <w:color w:val="FF0000"/>
          <w:sz w:val="24"/>
        </w:rPr>
        <w:t>по</w:t>
      </w:r>
      <w:r>
        <w:rPr>
          <w:rFonts w:eastAsia="Times New Roman" w:cs="Times New Roman" w:ascii="Times New Roman" w:hAnsi="Times New Roman"/>
          <w:b/>
          <w:color w:val="FF0000"/>
          <w:spacing w:val="-2"/>
          <w:sz w:val="24"/>
        </w:rPr>
        <w:t xml:space="preserve"> </w:t>
      </w:r>
      <w:r>
        <w:rPr>
          <w:rFonts w:eastAsia="Times New Roman" w:cs="Times New Roman" w:ascii="Times New Roman" w:hAnsi="Times New Roman"/>
          <w:b/>
          <w:color w:val="FF0000"/>
          <w:sz w:val="24"/>
        </w:rPr>
        <w:t>математике</w:t>
      </w:r>
    </w:p>
    <w:tbl>
      <w:tblPr>
        <w:tblW w:w="9375" w:type="dxa"/>
        <w:jc w:val="left"/>
        <w:tblInd w:w="0" w:type="dxa"/>
        <w:tblCellMar>
          <w:top w:w="0" w:type="dxa"/>
          <w:left w:w="10" w:type="dxa"/>
          <w:bottom w:w="0" w:type="dxa"/>
          <w:right w:w="10" w:type="dxa"/>
        </w:tblCellMar>
        <w:tblLook w:val="0000"/>
      </w:tblPr>
      <w:tblGrid>
        <w:gridCol w:w="1485"/>
        <w:gridCol w:w="1488"/>
        <w:gridCol w:w="1557"/>
        <w:gridCol w:w="1461"/>
        <w:gridCol w:w="1460"/>
        <w:gridCol w:w="1923"/>
      </w:tblGrid>
      <w:tr>
        <w:trPr>
          <w:trHeight w:val="277" w:hRule="atLeast"/>
        </w:trPr>
        <w:tc>
          <w:tcPr>
            <w:tcW w:w="9374"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274" w:right="3269" w:hanging="0"/>
              <w:jc w:val="center"/>
              <w:rPr/>
            </w:pPr>
            <w:r>
              <w:rPr>
                <w:rFonts w:eastAsia="Times New Roman" w:cs="Times New Roman" w:ascii="Times New Roman" w:hAnsi="Times New Roman"/>
                <w:b/>
                <w:color w:val="FF0000"/>
                <w:sz w:val="24"/>
              </w:rPr>
              <w:t>Математика</w:t>
            </w:r>
          </w:p>
        </w:tc>
      </w:tr>
      <w:tr>
        <w:trPr>
          <w:trHeight w:val="275" w:hRule="atLeast"/>
        </w:trPr>
        <w:tc>
          <w:tcPr>
            <w:tcW w:w="14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w:hAnsi="Calibri" w:eastAsia="Calibri" w:cs="Calibri"/>
              </w:rPr>
            </w:pPr>
            <w:r>
              <w:rPr>
                <w:rFonts w:eastAsia="Calibri" w:cs="Calibri"/>
              </w:rPr>
            </w:r>
          </w:p>
        </w:tc>
        <w:tc>
          <w:tcPr>
            <w:tcW w:w="14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151" w:right="147" w:hanging="0"/>
              <w:jc w:val="center"/>
              <w:rPr/>
            </w:pPr>
            <w:r>
              <w:rPr>
                <w:rFonts w:eastAsia="Times New Roman" w:cs="Times New Roman" w:ascii="Times New Roman" w:hAnsi="Times New Roman"/>
                <w:b/>
                <w:sz w:val="24"/>
              </w:rPr>
              <w:t>высокий</w:t>
            </w:r>
          </w:p>
        </w:tc>
        <w:tc>
          <w:tcPr>
            <w:tcW w:w="15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175" w:right="169" w:hanging="0"/>
              <w:jc w:val="center"/>
              <w:rPr/>
            </w:pPr>
            <w:r>
              <w:rPr>
                <w:rFonts w:eastAsia="Times New Roman" w:cs="Times New Roman" w:ascii="Times New Roman" w:hAnsi="Times New Roman"/>
                <w:b/>
                <w:sz w:val="24"/>
              </w:rPr>
              <w:t>повышен.</w:t>
            </w:r>
          </w:p>
        </w:tc>
        <w:tc>
          <w:tcPr>
            <w:tcW w:w="14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151" w:right="139" w:hanging="0"/>
              <w:jc w:val="center"/>
              <w:rPr/>
            </w:pPr>
            <w:r>
              <w:rPr>
                <w:rFonts w:eastAsia="Times New Roman" w:cs="Times New Roman" w:ascii="Times New Roman" w:hAnsi="Times New Roman"/>
                <w:b/>
                <w:sz w:val="24"/>
              </w:rPr>
              <w:t>базовый</w:t>
            </w:r>
          </w:p>
        </w:tc>
        <w:tc>
          <w:tcPr>
            <w:tcW w:w="14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431" w:hanging="0"/>
              <w:rPr/>
            </w:pPr>
            <w:r>
              <w:rPr>
                <w:rFonts w:eastAsia="Times New Roman" w:cs="Times New Roman" w:ascii="Times New Roman" w:hAnsi="Times New Roman"/>
                <w:b/>
                <w:sz w:val="24"/>
              </w:rPr>
              <w:t>пониж.</w:t>
            </w:r>
          </w:p>
        </w:tc>
        <w:tc>
          <w:tcPr>
            <w:tcW w:w="192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175" w:right="169" w:hanging="0"/>
              <w:jc w:val="center"/>
              <w:rPr/>
            </w:pPr>
            <w:r>
              <w:rPr>
                <w:rFonts w:eastAsia="Times New Roman" w:cs="Times New Roman" w:ascii="Times New Roman" w:hAnsi="Times New Roman"/>
                <w:b/>
                <w:sz w:val="24"/>
              </w:rPr>
              <w:t>недостаточ.</w:t>
            </w:r>
          </w:p>
        </w:tc>
      </w:tr>
      <w:tr>
        <w:trPr>
          <w:trHeight w:val="551" w:hRule="atLeast"/>
        </w:trPr>
        <w:tc>
          <w:tcPr>
            <w:tcW w:w="14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107" w:hanging="0"/>
              <w:rPr/>
            </w:pPr>
            <w:r>
              <w:rPr>
                <w:rFonts w:eastAsia="Times New Roman" w:cs="Times New Roman" w:ascii="Times New Roman" w:hAnsi="Times New Roman"/>
                <w:b/>
                <w:sz w:val="24"/>
              </w:rPr>
              <w:t>Итог</w:t>
            </w:r>
            <w:r>
              <w:rPr>
                <w:rFonts w:eastAsia="Times New Roman" w:cs="Times New Roman" w:ascii="Times New Roman" w:hAnsi="Times New Roman"/>
                <w:b/>
                <w:spacing w:val="-2"/>
                <w:sz w:val="24"/>
              </w:rPr>
              <w:t xml:space="preserve"> </w:t>
            </w:r>
            <w:r>
              <w:rPr>
                <w:rFonts w:eastAsia="Times New Roman" w:cs="Times New Roman" w:ascii="Times New Roman" w:hAnsi="Times New Roman"/>
                <w:b/>
                <w:sz w:val="24"/>
              </w:rPr>
              <w:t>по классу</w:t>
            </w:r>
          </w:p>
        </w:tc>
        <w:tc>
          <w:tcPr>
            <w:tcW w:w="14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151" w:right="148" w:hanging="0"/>
              <w:jc w:val="center"/>
              <w:rPr/>
            </w:pPr>
            <w:r>
              <w:rPr>
                <w:rFonts w:eastAsia="Times New Roman" w:cs="Times New Roman" w:ascii="Times New Roman" w:hAnsi="Times New Roman"/>
                <w:b/>
                <w:sz w:val="24"/>
              </w:rPr>
              <w:t>4чел.</w:t>
            </w:r>
            <w:r>
              <w:rPr>
                <w:rFonts w:eastAsia="Times New Roman" w:cs="Times New Roman" w:ascii="Times New Roman" w:hAnsi="Times New Roman"/>
                <w:b/>
                <w:spacing w:val="-2"/>
                <w:sz w:val="24"/>
              </w:rPr>
              <w:t xml:space="preserve"> </w:t>
            </w:r>
            <w:r>
              <w:rPr>
                <w:rFonts w:eastAsia="Times New Roman" w:cs="Times New Roman" w:ascii="Times New Roman" w:hAnsi="Times New Roman"/>
                <w:b/>
                <w:sz w:val="24"/>
              </w:rPr>
              <w:t>(18%)</w:t>
            </w:r>
          </w:p>
        </w:tc>
        <w:tc>
          <w:tcPr>
            <w:tcW w:w="15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175" w:right="167" w:hanging="0"/>
              <w:jc w:val="center"/>
              <w:rPr/>
            </w:pPr>
            <w:r>
              <w:rPr>
                <w:rFonts w:eastAsia="Times New Roman" w:cs="Times New Roman" w:ascii="Times New Roman" w:hAnsi="Times New Roman"/>
                <w:b/>
                <w:sz w:val="24"/>
              </w:rPr>
              <w:t>12</w:t>
            </w:r>
            <w:r>
              <w:rPr>
                <w:rFonts w:eastAsia="Times New Roman" w:cs="Times New Roman" w:ascii="Times New Roman" w:hAnsi="Times New Roman"/>
                <w:b/>
                <w:spacing w:val="-1"/>
                <w:sz w:val="24"/>
              </w:rPr>
              <w:t xml:space="preserve"> </w:t>
            </w:r>
            <w:r>
              <w:rPr>
                <w:rFonts w:eastAsia="Times New Roman" w:cs="Times New Roman" w:ascii="Times New Roman" w:hAnsi="Times New Roman"/>
                <w:b/>
                <w:sz w:val="24"/>
              </w:rPr>
              <w:t>(54%)</w:t>
            </w:r>
          </w:p>
        </w:tc>
        <w:tc>
          <w:tcPr>
            <w:tcW w:w="14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151" w:right="141" w:hanging="0"/>
              <w:jc w:val="center"/>
              <w:rPr/>
            </w:pPr>
            <w:r>
              <w:rPr>
                <w:rFonts w:eastAsia="Times New Roman" w:cs="Times New Roman" w:ascii="Times New Roman" w:hAnsi="Times New Roman"/>
                <w:b/>
                <w:sz w:val="24"/>
              </w:rPr>
              <w:t>4</w:t>
            </w:r>
            <w:r>
              <w:rPr>
                <w:rFonts w:eastAsia="Times New Roman" w:cs="Times New Roman" w:ascii="Times New Roman" w:hAnsi="Times New Roman"/>
                <w:b/>
                <w:spacing w:val="-1"/>
                <w:sz w:val="24"/>
              </w:rPr>
              <w:t xml:space="preserve"> </w:t>
            </w:r>
            <w:r>
              <w:rPr>
                <w:rFonts w:eastAsia="Times New Roman" w:cs="Times New Roman" w:ascii="Times New Roman" w:hAnsi="Times New Roman"/>
                <w:b/>
                <w:sz w:val="24"/>
              </w:rPr>
              <w:t>(18%)</w:t>
            </w:r>
          </w:p>
        </w:tc>
        <w:tc>
          <w:tcPr>
            <w:tcW w:w="14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436" w:hanging="0"/>
              <w:rPr/>
            </w:pPr>
            <w:r>
              <w:rPr>
                <w:rFonts w:eastAsia="Times New Roman" w:cs="Times New Roman" w:ascii="Times New Roman" w:hAnsi="Times New Roman"/>
                <w:b/>
                <w:sz w:val="24"/>
              </w:rPr>
              <w:t>2(9%)</w:t>
            </w:r>
          </w:p>
        </w:tc>
        <w:tc>
          <w:tcPr>
            <w:tcW w:w="192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175" w:right="166" w:hanging="0"/>
              <w:jc w:val="center"/>
              <w:rPr/>
            </w:pPr>
            <w:r>
              <w:rPr>
                <w:rFonts w:eastAsia="Times New Roman" w:cs="Times New Roman" w:ascii="Times New Roman" w:hAnsi="Times New Roman"/>
                <w:b/>
                <w:sz w:val="24"/>
              </w:rPr>
              <w:t>0%</w:t>
            </w:r>
          </w:p>
        </w:tc>
      </w:tr>
    </w:tbl>
    <w:p>
      <w:pPr>
        <w:pStyle w:val="Normal"/>
        <w:spacing w:lineRule="auto" w:line="240" w:before="90" w:after="0"/>
        <w:ind w:right="265" w:hanging="0"/>
        <w:jc w:val="both"/>
        <w:rPr>
          <w:rFonts w:ascii="Times New Roman" w:hAnsi="Times New Roman" w:eastAsia="Times New Roman" w:cs="Times New Roman"/>
          <w:sz w:val="24"/>
        </w:rPr>
      </w:pPr>
      <w:r>
        <w:rPr>
          <w:rFonts w:eastAsia="Times New Roman" w:cs="Times New Roman" w:ascii="Times New Roman" w:hAnsi="Times New Roman"/>
          <w:b/>
          <w:color w:val="000000"/>
          <w:sz w:val="24"/>
        </w:rPr>
        <w:t xml:space="preserve">             </w:t>
      </w:r>
      <w:r>
        <w:rPr>
          <w:rFonts w:eastAsia="Times New Roman" w:cs="Times New Roman" w:ascii="Times New Roman" w:hAnsi="Times New Roman"/>
          <w:sz w:val="24"/>
        </w:rPr>
        <w:t>Высокий уровень освоения программы по математике показали 4 учащихся (18%),</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54 % продемонстрировали повышенный уровень. Выявлено 2 (9 %) учеников, имеющих</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пониженный</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уровень</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усвоения</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программы</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по</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математике.</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Сопоставление</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уровня</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готовности</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первоклассников</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по</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счёту</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с</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уровнем</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освоения</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учащимися</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программы</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по</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математике в</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конце года</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демонстрирует</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положительные изменения,</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произошедшие за</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первый</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год</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обучения.</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В</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начале</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учебного</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года</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0</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детей</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имели</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высокий</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уровень</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готовности по счету, в конце учебного года на высоком уровне освоили программу по</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математике</w:t>
      </w:r>
      <w:r>
        <w:rPr>
          <w:rFonts w:eastAsia="Times New Roman" w:cs="Times New Roman" w:ascii="Times New Roman" w:hAnsi="Times New Roman"/>
          <w:spacing w:val="-2"/>
          <w:sz w:val="24"/>
        </w:rPr>
        <w:t xml:space="preserve"> </w:t>
      </w:r>
      <w:r>
        <w:rPr>
          <w:rFonts w:eastAsia="Times New Roman" w:cs="Times New Roman" w:ascii="Times New Roman" w:hAnsi="Times New Roman"/>
          <w:sz w:val="24"/>
        </w:rPr>
        <w:t>18 %</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первоклассников.</w:t>
      </w:r>
    </w:p>
    <w:p>
      <w:pPr>
        <w:pStyle w:val="Normal"/>
        <w:spacing w:lineRule="auto" w:line="240" w:before="0" w:after="0"/>
        <w:rPr>
          <w:rFonts w:ascii="Times New Roman" w:hAnsi="Times New Roman" w:eastAsia="Times New Roman" w:cs="Times New Roman"/>
          <w:b/>
          <w:b/>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Анализ по заданиям.</w:t>
      </w:r>
    </w:p>
    <w:p>
      <w:pPr>
        <w:pStyle w:val="Normal"/>
        <w:spacing w:lineRule="auto" w:line="240" w:before="0" w:after="0"/>
        <w:ind w:left="360" w:firstLine="720"/>
        <w:jc w:val="both"/>
        <w:rPr>
          <w:rFonts w:ascii="Times New Roman" w:hAnsi="Times New Roman" w:eastAsia="Times New Roman" w:cs="Times New Roman"/>
          <w:sz w:val="24"/>
        </w:rPr>
      </w:pPr>
      <w:r>
        <w:rPr>
          <w:rFonts w:eastAsia="Times New Roman" w:cs="Times New Roman" w:ascii="Times New Roman" w:hAnsi="Times New Roman"/>
          <w:b/>
          <w:sz w:val="24"/>
        </w:rPr>
        <w:t>Задание 1.</w:t>
      </w:r>
      <w:r>
        <w:rPr>
          <w:rFonts w:eastAsia="Times New Roman" w:cs="Times New Roman" w:ascii="Times New Roman" w:hAnsi="Times New Roman"/>
          <w:sz w:val="24"/>
        </w:rPr>
        <w:t xml:space="preserve"> Затруднения были вызваны в расположении чисел в порядке убывания и возростания.</w:t>
      </w:r>
    </w:p>
    <w:p>
      <w:pPr>
        <w:pStyle w:val="Normal"/>
        <w:spacing w:lineRule="auto" w:line="240" w:before="0" w:after="0"/>
        <w:ind w:left="360" w:firstLine="720"/>
        <w:jc w:val="both"/>
        <w:rPr>
          <w:rFonts w:ascii="Times New Roman" w:hAnsi="Times New Roman" w:eastAsia="Times New Roman" w:cs="Times New Roman"/>
          <w:sz w:val="24"/>
        </w:rPr>
      </w:pPr>
      <w:r>
        <w:rPr>
          <w:rFonts w:eastAsia="Times New Roman" w:cs="Times New Roman" w:ascii="Times New Roman" w:hAnsi="Times New Roman"/>
          <w:b/>
          <w:sz w:val="24"/>
        </w:rPr>
        <w:t xml:space="preserve">Задание 2. </w:t>
      </w:r>
      <w:r>
        <w:rPr>
          <w:rFonts w:eastAsia="Times New Roman" w:cs="Times New Roman" w:ascii="Times New Roman" w:hAnsi="Times New Roman"/>
          <w:sz w:val="24"/>
        </w:rPr>
        <w:t>68% учеников легко справились с решением примеров в пределах 20.</w:t>
      </w:r>
    </w:p>
    <w:p>
      <w:pPr>
        <w:pStyle w:val="Normal"/>
        <w:spacing w:lineRule="auto" w:line="240" w:before="0" w:after="0"/>
        <w:ind w:left="360" w:firstLine="720"/>
        <w:jc w:val="both"/>
        <w:rPr>
          <w:rFonts w:ascii="Times New Roman" w:hAnsi="Times New Roman" w:eastAsia="Times New Roman" w:cs="Times New Roman"/>
          <w:sz w:val="24"/>
        </w:rPr>
      </w:pPr>
      <w:r>
        <w:rPr>
          <w:rFonts w:eastAsia="Times New Roman" w:cs="Times New Roman" w:ascii="Times New Roman" w:hAnsi="Times New Roman"/>
          <w:b/>
          <w:sz w:val="24"/>
        </w:rPr>
        <w:t>Задание 3.</w:t>
      </w:r>
      <w:r>
        <w:rPr>
          <w:rFonts w:eastAsia="Times New Roman" w:cs="Times New Roman" w:ascii="Times New Roman" w:hAnsi="Times New Roman"/>
          <w:sz w:val="24"/>
        </w:rPr>
        <w:t xml:space="preserve">  Практически все справились с заданием «сравнение выражений»</w:t>
      </w:r>
    </w:p>
    <w:p>
      <w:pPr>
        <w:pStyle w:val="Normal"/>
        <w:spacing w:lineRule="auto" w:line="240" w:before="0" w:after="0"/>
        <w:ind w:left="360" w:firstLine="720"/>
        <w:jc w:val="both"/>
        <w:rPr>
          <w:rFonts w:ascii="Times New Roman" w:hAnsi="Times New Roman" w:eastAsia="Times New Roman" w:cs="Times New Roman"/>
          <w:sz w:val="24"/>
        </w:rPr>
      </w:pPr>
      <w:r>
        <w:rPr>
          <w:rFonts w:eastAsia="Times New Roman" w:cs="Times New Roman" w:ascii="Times New Roman" w:hAnsi="Times New Roman"/>
          <w:b/>
          <w:sz w:val="24"/>
        </w:rPr>
        <w:t xml:space="preserve">Задание4. 68 </w:t>
      </w:r>
      <w:r>
        <w:rPr>
          <w:rFonts w:eastAsia="Times New Roman" w:cs="Times New Roman" w:ascii="Times New Roman" w:hAnsi="Times New Roman"/>
          <w:sz w:val="24"/>
        </w:rPr>
        <w:t>% обучающихся решили задачу и оформили в соответствии с требованиями. 3 человека не записали ответ, поэтому из 2 возможных, получили 1 балл.</w:t>
      </w:r>
    </w:p>
    <w:p>
      <w:pPr>
        <w:pStyle w:val="Normal"/>
        <w:spacing w:lineRule="auto" w:line="240" w:before="0" w:after="0"/>
        <w:ind w:left="360" w:firstLine="720"/>
        <w:jc w:val="both"/>
        <w:rPr>
          <w:rFonts w:ascii="Times New Roman" w:hAnsi="Times New Roman" w:eastAsia="Times New Roman" w:cs="Times New Roman"/>
          <w:sz w:val="24"/>
        </w:rPr>
      </w:pPr>
      <w:r>
        <w:rPr>
          <w:rFonts w:eastAsia="Times New Roman" w:cs="Times New Roman" w:ascii="Times New Roman" w:hAnsi="Times New Roman"/>
          <w:b/>
          <w:sz w:val="24"/>
        </w:rPr>
        <w:t xml:space="preserve">Задание 5. </w:t>
      </w:r>
      <w:r>
        <w:rPr>
          <w:rFonts w:eastAsia="Times New Roman" w:cs="Times New Roman" w:ascii="Times New Roman" w:hAnsi="Times New Roman"/>
          <w:sz w:val="24"/>
        </w:rPr>
        <w:t>Вставить пропущенные числа в окошки, одно из любимых заданий. Выполнили 72%.</w:t>
      </w:r>
    </w:p>
    <w:p>
      <w:pPr>
        <w:pStyle w:val="Normal"/>
        <w:spacing w:lineRule="auto" w:line="240" w:before="0" w:after="0"/>
        <w:ind w:left="360" w:firstLine="720"/>
        <w:jc w:val="both"/>
        <w:rPr>
          <w:rFonts w:ascii="Times New Roman" w:hAnsi="Times New Roman" w:eastAsia="Times New Roman" w:cs="Times New Roman"/>
          <w:sz w:val="24"/>
        </w:rPr>
      </w:pPr>
      <w:r>
        <w:rPr>
          <w:rFonts w:eastAsia="Times New Roman" w:cs="Times New Roman" w:ascii="Times New Roman" w:hAnsi="Times New Roman"/>
          <w:b/>
          <w:sz w:val="24"/>
        </w:rPr>
        <w:t>Задание 6.</w:t>
      </w:r>
      <w:r>
        <w:rPr>
          <w:rFonts w:eastAsia="Times New Roman" w:cs="Times New Roman" w:ascii="Times New Roman" w:hAnsi="Times New Roman"/>
          <w:sz w:val="24"/>
        </w:rPr>
        <w:t xml:space="preserve"> Начертить 2 отрезка. Половину задания не выполнили, т.к. прочитали задание невнимательно.</w:t>
      </w:r>
    </w:p>
    <w:p>
      <w:pPr>
        <w:pStyle w:val="Normal"/>
        <w:spacing w:lineRule="auto" w:line="240" w:before="0" w:after="0"/>
        <w:ind w:left="360" w:firstLine="720"/>
        <w:jc w:val="both"/>
        <w:rPr>
          <w:rFonts w:ascii="Times New Roman" w:hAnsi="Times New Roman" w:eastAsia="Times New Roman" w:cs="Times New Roman"/>
          <w:sz w:val="24"/>
        </w:rPr>
      </w:pPr>
      <w:r>
        <w:rPr>
          <w:rFonts w:eastAsia="Times New Roman" w:cs="Times New Roman" w:ascii="Times New Roman" w:hAnsi="Times New Roman"/>
          <w:b/>
          <w:sz w:val="24"/>
        </w:rPr>
        <w:t xml:space="preserve">Задание 7. </w:t>
      </w:r>
      <w:r>
        <w:rPr>
          <w:rFonts w:eastAsia="Times New Roman" w:cs="Times New Roman" w:ascii="Times New Roman" w:hAnsi="Times New Roman"/>
          <w:sz w:val="24"/>
        </w:rPr>
        <w:t>В задании не указанно, сколько равенств нужно составить, поэтому выполнили не в полной мере. Справился только 1 ученик на все 100 %.</w:t>
      </w:r>
    </w:p>
    <w:p>
      <w:pPr>
        <w:pStyle w:val="Normal"/>
        <w:spacing w:lineRule="auto" w:line="240" w:before="0" w:after="0"/>
        <w:ind w:left="360" w:firstLine="720"/>
        <w:jc w:val="both"/>
        <w:rPr>
          <w:rFonts w:ascii="Times New Roman" w:hAnsi="Times New Roman" w:eastAsia="Times New Roman" w:cs="Times New Roman"/>
          <w:sz w:val="24"/>
        </w:rPr>
      </w:pPr>
      <w:r>
        <w:rPr>
          <w:rFonts w:eastAsia="Times New Roman" w:cs="Times New Roman" w:ascii="Times New Roman" w:hAnsi="Times New Roman"/>
          <w:b/>
          <w:sz w:val="24"/>
        </w:rPr>
        <w:t>Задание 8.</w:t>
      </w:r>
      <w:r>
        <w:rPr>
          <w:rFonts w:eastAsia="Times New Roman" w:cs="Times New Roman" w:ascii="Times New Roman" w:hAnsi="Times New Roman"/>
          <w:sz w:val="24"/>
        </w:rPr>
        <w:t xml:space="preserve">  Смогли определить последовательность чисел 54%.</w:t>
      </w:r>
    </w:p>
    <w:p>
      <w:pPr>
        <w:pStyle w:val="Normal"/>
        <w:spacing w:lineRule="auto" w:line="240" w:before="0" w:after="0"/>
        <w:ind w:left="360" w:firstLine="720"/>
        <w:jc w:val="both"/>
        <w:rPr>
          <w:rFonts w:ascii="Times New Roman" w:hAnsi="Times New Roman" w:eastAsia="Times New Roman" w:cs="Times New Roman"/>
          <w:sz w:val="24"/>
        </w:rPr>
      </w:pPr>
      <w:r>
        <w:rPr>
          <w:rFonts w:eastAsia="Times New Roman" w:cs="Times New Roman" w:ascii="Times New Roman" w:hAnsi="Times New Roman"/>
          <w:b/>
          <w:sz w:val="24"/>
        </w:rPr>
        <w:t>Задание 9.</w:t>
      </w:r>
      <w:r>
        <w:rPr>
          <w:rFonts w:eastAsia="Times New Roman" w:cs="Times New Roman" w:ascii="Times New Roman" w:hAnsi="Times New Roman"/>
          <w:sz w:val="24"/>
        </w:rPr>
        <w:t xml:space="preserve">  Определение кол-ва геометрических фигур на рисунке. Задание вызвало сложность у тех же учащихся, которые не смогли выполнить задание с «отрезками».</w:t>
      </w:r>
    </w:p>
    <w:p>
      <w:pPr>
        <w:pStyle w:val="Normal"/>
        <w:spacing w:lineRule="auto" w:line="240" w:before="0" w:after="0"/>
        <w:ind w:firstLine="708"/>
        <w:jc w:val="both"/>
        <w:rPr>
          <w:rFonts w:ascii="Times New Roman" w:hAnsi="Times New Roman" w:eastAsia="Times New Roman" w:cs="Times New Roman"/>
          <w:b/>
          <w:b/>
          <w:sz w:val="24"/>
        </w:rPr>
      </w:pPr>
      <w:r>
        <w:rPr>
          <w:rFonts w:eastAsia="Times New Roman" w:cs="Times New Roman" w:ascii="Times New Roman" w:hAnsi="Times New Roman"/>
          <w:b/>
          <w:sz w:val="24"/>
        </w:rPr>
        <w:t>Вывод:</w:t>
      </w:r>
    </w:p>
    <w:p>
      <w:pPr>
        <w:pStyle w:val="Normal"/>
        <w:spacing w:lineRule="auto" w:line="240" w:before="0" w:after="0"/>
        <w:ind w:firstLine="708"/>
        <w:jc w:val="both"/>
        <w:rPr>
          <w:rFonts w:ascii="Times New Roman" w:hAnsi="Times New Roman" w:eastAsia="Times New Roman" w:cs="Times New Roman"/>
          <w:sz w:val="24"/>
        </w:rPr>
      </w:pPr>
      <w:r>
        <w:rPr>
          <w:rFonts w:eastAsia="Times New Roman" w:cs="Times New Roman" w:ascii="Times New Roman" w:hAnsi="Times New Roman"/>
          <w:sz w:val="24"/>
        </w:rPr>
        <w:t xml:space="preserve">По данным диагностики можно сделать общий вывод. Все ученики 1 класса имеют предпосылки к освоению учебных материалов, универсальных учебных действий по разным направлениям. Со всеми первоклассниками будет проводиться индивидуальная работа по результатам текущей успеваемости, по разным направлениям, которым будут возникать трудности, отслеживать и вовремя реагировать и устранять ошибки.     </w:t>
      </w:r>
    </w:p>
    <w:p>
      <w:pPr>
        <w:pStyle w:val="Normal"/>
        <w:spacing w:lineRule="auto" w:line="240" w:before="0" w:after="0"/>
        <w:ind w:left="720" w:hanging="0"/>
        <w:rPr>
          <w:rFonts w:ascii="Times New Roman" w:hAnsi="Times New Roman" w:eastAsia="Times New Roman" w:cs="Times New Roman"/>
          <w:color w:val="000000"/>
          <w:sz w:val="24"/>
        </w:rPr>
      </w:pPr>
      <w:r>
        <w:rPr>
          <w:rFonts w:eastAsia="Times New Roman" w:cs="Times New Roman" w:ascii="Times New Roman" w:hAnsi="Times New Roman"/>
          <w:b/>
          <w:color w:val="000000"/>
          <w:sz w:val="24"/>
        </w:rPr>
        <w:t>Рекомендации:</w:t>
      </w:r>
    </w:p>
    <w:p>
      <w:pPr>
        <w:pStyle w:val="Normal"/>
        <w:spacing w:lineRule="auto" w:line="240" w:before="0" w:after="0"/>
        <w:ind w:left="426" w:hanging="0"/>
        <w:rPr>
          <w:rFonts w:ascii="Times New Roman" w:hAnsi="Times New Roman" w:eastAsia="Times New Roman" w:cs="Times New Roman"/>
          <w:sz w:val="24"/>
        </w:rPr>
      </w:pPr>
      <w:r>
        <w:rPr>
          <w:rFonts w:eastAsia="Times New Roman" w:cs="Times New Roman" w:ascii="Times New Roman" w:hAnsi="Times New Roman"/>
          <w:sz w:val="24"/>
        </w:rPr>
        <w:t>1.Учителю 1 класса Дзестеловой Э.А.продолжить работу в начале следующего учебного года по предупреждению ошибок по математике:</w:t>
      </w:r>
    </w:p>
    <w:p>
      <w:pPr>
        <w:pStyle w:val="Normal"/>
        <w:spacing w:lineRule="auto" w:line="240" w:before="0" w:after="0"/>
        <w:ind w:left="426" w:hanging="36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ind w:left="426" w:hanging="0"/>
        <w:jc w:val="both"/>
        <w:rPr>
          <w:rFonts w:ascii="Times New Roman" w:hAnsi="Times New Roman" w:eastAsia="Times New Roman" w:cs="Times New Roman"/>
          <w:sz w:val="24"/>
        </w:rPr>
      </w:pPr>
      <w:r>
        <w:rPr>
          <w:rFonts w:eastAsia="Times New Roman" w:cs="Times New Roman" w:ascii="Times New Roman" w:hAnsi="Times New Roman"/>
          <w:sz w:val="24"/>
        </w:rPr>
        <w:t xml:space="preserve">2. Составить план индивидуальных занятий со слабоуспевающими учащимися с целью своевременной ликвидации пробелов в знаниях учащихся. </w:t>
      </w:r>
    </w:p>
    <w:p>
      <w:pPr>
        <w:pStyle w:val="Normal"/>
        <w:keepNext w:val="true"/>
        <w:keepLines/>
        <w:spacing w:lineRule="auto" w:line="240" w:before="0" w:after="0"/>
        <w:jc w:val="center"/>
        <w:rPr>
          <w:rFonts w:ascii="Times New Roman" w:hAnsi="Times New Roman" w:eastAsia="Times New Roman" w:cs="Times New Roman"/>
          <w:b/>
          <w:b/>
          <w:color w:val="000000"/>
          <w:sz w:val="24"/>
        </w:rPr>
      </w:pPr>
      <w:r>
        <w:rPr>
          <w:rFonts w:eastAsia="Times New Roman" w:cs="Times New Roman" w:ascii="Times New Roman" w:hAnsi="Times New Roman"/>
          <w:b/>
          <w:color w:val="000000"/>
          <w:sz w:val="24"/>
        </w:rPr>
        <w:t xml:space="preserve">Анализ диагностической работы </w:t>
      </w:r>
    </w:p>
    <w:p>
      <w:pPr>
        <w:pStyle w:val="Normal"/>
        <w:keepNext w:val="true"/>
        <w:keepLines/>
        <w:spacing w:lineRule="auto" w:line="240" w:before="0" w:after="0"/>
        <w:jc w:val="center"/>
        <w:rPr>
          <w:rFonts w:ascii="Times New Roman" w:hAnsi="Times New Roman" w:eastAsia="Times New Roman" w:cs="Times New Roman"/>
          <w:b/>
          <w:b/>
          <w:color w:val="000000"/>
          <w:sz w:val="24"/>
        </w:rPr>
      </w:pPr>
      <w:r>
        <w:rPr>
          <w:rFonts w:eastAsia="Times New Roman" w:cs="Times New Roman" w:ascii="Times New Roman" w:hAnsi="Times New Roman"/>
          <w:b/>
          <w:color w:val="000000"/>
          <w:sz w:val="24"/>
        </w:rPr>
        <w:t xml:space="preserve"> </w:t>
      </w:r>
      <w:r>
        <w:rPr>
          <w:rFonts w:eastAsia="Times New Roman" w:cs="Times New Roman" w:ascii="Times New Roman" w:hAnsi="Times New Roman"/>
          <w:b/>
          <w:color w:val="000000"/>
          <w:sz w:val="24"/>
        </w:rPr>
        <w:t xml:space="preserve">по русскому языку </w:t>
      </w:r>
    </w:p>
    <w:p>
      <w:pPr>
        <w:pStyle w:val="Normal"/>
        <w:keepNext w:val="true"/>
        <w:keepLines/>
        <w:spacing w:lineRule="auto" w:line="240" w:before="0" w:after="0"/>
        <w:jc w:val="center"/>
        <w:rPr>
          <w:rFonts w:ascii="Times New Roman" w:hAnsi="Times New Roman" w:eastAsia="Times New Roman" w:cs="Times New Roman"/>
          <w:b/>
          <w:b/>
          <w:color w:val="000000"/>
          <w:sz w:val="24"/>
        </w:rPr>
      </w:pPr>
      <w:r>
        <w:rPr>
          <w:rFonts w:eastAsia="Times New Roman" w:cs="Times New Roman" w:ascii="Times New Roman" w:hAnsi="Times New Roman"/>
          <w:b/>
          <w:color w:val="FF0000"/>
          <w:sz w:val="24"/>
        </w:rPr>
        <w:t>в 1 классе</w:t>
      </w:r>
      <w:r>
        <w:rPr>
          <w:rFonts w:eastAsia="Times New Roman" w:cs="Times New Roman" w:ascii="Times New Roman" w:hAnsi="Times New Roman"/>
          <w:b/>
          <w:color w:val="000000"/>
          <w:sz w:val="24"/>
        </w:rPr>
        <w:t xml:space="preserve"> (май - 2021 года).</w:t>
      </w:r>
    </w:p>
    <w:p>
      <w:pPr>
        <w:pStyle w:val="Normal"/>
        <w:spacing w:lineRule="auto" w:line="240" w:before="0" w:after="0"/>
        <w:ind w:right="263" w:hanging="0"/>
        <w:jc w:val="both"/>
        <w:rPr>
          <w:rFonts w:ascii="Times New Roman" w:hAnsi="Times New Roman" w:eastAsia="Times New Roman" w:cs="Times New Roman"/>
          <w:spacing w:val="1"/>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В конце 2020-2021 учебного года в МБОУ</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СОШ №1им.А.Коцоева с.Гизель</w:t>
      </w:r>
      <w:r>
        <w:rPr>
          <w:rFonts w:eastAsia="Times New Roman" w:cs="Times New Roman" w:ascii="Times New Roman" w:hAnsi="Times New Roman"/>
          <w:b/>
          <w:sz w:val="24"/>
        </w:rPr>
        <w:t xml:space="preserve"> </w:t>
      </w:r>
      <w:r>
        <w:rPr>
          <w:rFonts w:eastAsia="Times New Roman" w:cs="Times New Roman" w:ascii="Times New Roman" w:hAnsi="Times New Roman"/>
          <w:sz w:val="24"/>
        </w:rPr>
        <w:t>было проведено</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мониторинговое</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исследование</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оценки</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образовательных</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достижений</w:t>
      </w:r>
      <w:r>
        <w:rPr>
          <w:rFonts w:eastAsia="Times New Roman" w:cs="Times New Roman" w:ascii="Times New Roman" w:hAnsi="Times New Roman"/>
          <w:spacing w:val="61"/>
          <w:sz w:val="24"/>
        </w:rPr>
        <w:t xml:space="preserve"> </w:t>
      </w:r>
      <w:r>
        <w:rPr>
          <w:rFonts w:eastAsia="Times New Roman" w:cs="Times New Roman" w:ascii="Times New Roman" w:hAnsi="Times New Roman"/>
          <w:sz w:val="24"/>
        </w:rPr>
        <w:t>обучающихся</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первого класса в соответствии с ФГОС НОО по русскому языку.</w:t>
      </w:r>
      <w:r>
        <w:rPr>
          <w:rFonts w:eastAsia="Times New Roman" w:cs="Times New Roman" w:ascii="Times New Roman" w:hAnsi="Times New Roman"/>
          <w:spacing w:val="1"/>
          <w:sz w:val="24"/>
        </w:rPr>
        <w:t xml:space="preserve"> </w:t>
      </w:r>
    </w:p>
    <w:p>
      <w:pPr>
        <w:pStyle w:val="Normal"/>
        <w:spacing w:lineRule="auto" w:line="240" w:before="0" w:after="0"/>
        <w:ind w:right="263" w:firstLine="299"/>
        <w:jc w:val="both"/>
        <w:rPr>
          <w:rFonts w:ascii="Times New Roman" w:hAnsi="Times New Roman" w:eastAsia="Times New Roman" w:cs="Times New Roman"/>
          <w:sz w:val="24"/>
        </w:rPr>
      </w:pP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Данный</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этап</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мониторинга являлся оценкой образовательных достижений учащихся в конце 1 класса, а</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 xml:space="preserve">также факторов, влияющих на результаты обучения. </w:t>
      </w:r>
    </w:p>
    <w:p>
      <w:pPr>
        <w:pStyle w:val="Normal"/>
        <w:spacing w:lineRule="auto" w:line="240" w:before="0" w:after="0"/>
        <w:ind w:right="263" w:hanging="0"/>
        <w:jc w:val="both"/>
        <w:rPr>
          <w:rFonts w:ascii="Times New Roman" w:hAnsi="Times New Roman" w:eastAsia="Times New Roman" w:cs="Times New Roman"/>
          <w:spacing w:val="57"/>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В мониторинге приняли участие 22</w:t>
      </w:r>
      <w:r>
        <w:rPr>
          <w:rFonts w:eastAsia="Times New Roman" w:cs="Times New Roman" w:ascii="Times New Roman" w:hAnsi="Times New Roman"/>
          <w:spacing w:val="1"/>
          <w:sz w:val="24"/>
        </w:rPr>
        <w:t xml:space="preserve"> об</w:t>
      </w:r>
      <w:r>
        <w:rPr>
          <w:rFonts w:eastAsia="Times New Roman" w:cs="Times New Roman" w:ascii="Times New Roman" w:hAnsi="Times New Roman"/>
          <w:sz w:val="24"/>
        </w:rPr>
        <w:t>учающихся</w:t>
      </w:r>
      <w:r>
        <w:rPr>
          <w:rFonts w:eastAsia="Times New Roman" w:cs="Times New Roman" w:ascii="Times New Roman" w:hAnsi="Times New Roman"/>
          <w:spacing w:val="-2"/>
          <w:sz w:val="24"/>
        </w:rPr>
        <w:t xml:space="preserve"> </w:t>
      </w:r>
      <w:r>
        <w:rPr>
          <w:rFonts w:eastAsia="Times New Roman" w:cs="Times New Roman" w:ascii="Times New Roman" w:hAnsi="Times New Roman"/>
          <w:sz w:val="24"/>
        </w:rPr>
        <w:t>1</w:t>
      </w:r>
      <w:r>
        <w:rPr>
          <w:rFonts w:eastAsia="Times New Roman" w:cs="Times New Roman" w:ascii="Times New Roman" w:hAnsi="Times New Roman"/>
          <w:spacing w:val="-2"/>
          <w:sz w:val="24"/>
        </w:rPr>
        <w:t xml:space="preserve"> </w:t>
      </w:r>
      <w:r>
        <w:rPr>
          <w:rFonts w:eastAsia="Times New Roman" w:cs="Times New Roman" w:ascii="Times New Roman" w:hAnsi="Times New Roman"/>
          <w:sz w:val="24"/>
        </w:rPr>
        <w:t>класса МБОУ</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 xml:space="preserve">СОШ №1им.А.Коцоева с.Гизель. </w:t>
      </w:r>
      <w:r>
        <w:rPr>
          <w:rFonts w:eastAsia="Times New Roman" w:cs="Times New Roman" w:ascii="Times New Roman" w:hAnsi="Times New Roman"/>
          <w:spacing w:val="57"/>
          <w:sz w:val="24"/>
        </w:rPr>
        <w:t xml:space="preserve"> </w:t>
      </w:r>
    </w:p>
    <w:p>
      <w:pPr>
        <w:pStyle w:val="Normal"/>
        <w:spacing w:lineRule="auto" w:line="240" w:before="0" w:after="0"/>
        <w:ind w:right="425" w:hanging="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Диагностическая работа по русскому языку проводилась 18 мая 2021 года. На выполнение проверочной работы отводится 45 минут.</w:t>
      </w:r>
    </w:p>
    <w:p>
      <w:pPr>
        <w:pStyle w:val="Normal"/>
        <w:spacing w:lineRule="auto" w:line="240" w:before="0" w:after="0"/>
        <w:ind w:left="-284" w:right="425" w:hanging="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Каждый ученик получает бланк с текстом проверочной работы, в котором отмечает    или     записывает свои ответы на задания. Работа составлена в двух вариантах. Варианты одинаковы по структуре, тематике заданий   по сложности, проверяют достижение одних и тех же планируемых результатов обучения; содержат 6 заданий. Задания диагностической работы направлены на выявление уровня владения первоклассниками базовыми предметными правописными и учебно-языковыми умениями, приобретенными учащимися в период обучения грамоте.</w:t>
      </w:r>
    </w:p>
    <w:p>
      <w:pPr>
        <w:pStyle w:val="Normal"/>
        <w:spacing w:lineRule="auto" w:line="240" w:before="0" w:after="0"/>
        <w:ind w:left="-567" w:hanging="0"/>
        <w:jc w:val="both"/>
        <w:rPr>
          <w:rFonts w:ascii="Times New Roman" w:hAnsi="Times New Roman" w:eastAsia="Times New Roman" w:cs="Times New Roman"/>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Цель работы</w:t>
      </w:r>
      <w:r>
        <w:rPr>
          <w:rFonts w:eastAsia="Times New Roman" w:cs="Times New Roman" w:ascii="Times New Roman" w:hAnsi="Times New Roman"/>
          <w:sz w:val="24"/>
        </w:rPr>
        <w:t xml:space="preserve"> – проверить усвоение объема знаний по предмету русский язык, выявить   уровень сформированности  компонентов учебной деятельности.</w:t>
      </w:r>
    </w:p>
    <w:p>
      <w:pPr>
        <w:pStyle w:val="Normal"/>
        <w:spacing w:lineRule="auto" w:line="240" w:before="0" w:after="0"/>
        <w:ind w:left="-567" w:hanging="0"/>
        <w:jc w:val="both"/>
        <w:rPr>
          <w:rFonts w:ascii="Times New Roman" w:hAnsi="Times New Roman" w:eastAsia="Times New Roman" w:cs="Times New Roman"/>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Задачи работы –</w:t>
      </w:r>
      <w:r>
        <w:rPr>
          <w:rFonts w:eastAsia="Times New Roman" w:cs="Times New Roman" w:ascii="Times New Roman" w:hAnsi="Times New Roman"/>
          <w:sz w:val="24"/>
        </w:rPr>
        <w:t xml:space="preserve"> установить уровень овладения ключевыми умениями по русскому языку, позволяющими успешно продвигаться в освоении учебного материала на следующем этапе обучения.</w:t>
      </w:r>
    </w:p>
    <w:p>
      <w:pPr>
        <w:pStyle w:val="Normal"/>
        <w:spacing w:lineRule="auto" w:line="240" w:before="0" w:after="240"/>
        <w:ind w:left="-567" w:hanging="0"/>
        <w:jc w:val="both"/>
        <w:rPr>
          <w:rFonts w:ascii="Times New Roman" w:hAnsi="Times New Roman" w:eastAsia="Times New Roman" w:cs="Times New Roman"/>
          <w:b/>
          <w:b/>
          <w:sz w:val="24"/>
        </w:rPr>
      </w:pPr>
      <w:r>
        <w:rPr>
          <w:rFonts w:eastAsia="Times New Roman" w:cs="Times New Roman" w:ascii="Times New Roman" w:hAnsi="Times New Roman"/>
          <w:b/>
          <w:sz w:val="24"/>
        </w:rPr>
        <w:t>Диагностируемые учебные умения:</w:t>
      </w:r>
    </w:p>
    <w:p>
      <w:pPr>
        <w:pStyle w:val="Normal"/>
        <w:spacing w:lineRule="auto" w:line="240" w:before="0" w:after="240"/>
        <w:ind w:left="-567" w:hanging="36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ind w:left="-928" w:hanging="0"/>
        <w:jc w:val="both"/>
        <w:rPr>
          <w:rFonts w:ascii="Times New Roman" w:hAnsi="Times New Roman" w:eastAsia="Times New Roman" w:cs="Times New Roman"/>
          <w:b/>
          <w:b/>
          <w:sz w:val="24"/>
        </w:rPr>
      </w:pPr>
      <w:r>
        <w:rPr>
          <w:rFonts w:eastAsia="Times New Roman" w:cs="Times New Roman" w:ascii="Times New Roman" w:hAnsi="Times New Roman"/>
          <w:sz w:val="24"/>
        </w:rPr>
        <w:t>Каждое верно выполненное задание № 2, 3, 4, 5, 6, оценивается 1 баллом. За выполнение задания № 1 оценивается 5 баллов.</w:t>
      </w:r>
    </w:p>
    <w:p>
      <w:pPr>
        <w:pStyle w:val="Normal"/>
        <w:spacing w:lineRule="auto" w:line="240" w:before="0" w:after="0"/>
        <w:ind w:left="-567" w:hanging="361"/>
        <w:jc w:val="both"/>
        <w:rPr>
          <w:rFonts w:ascii="Times New Roman" w:hAnsi="Times New Roman" w:eastAsia="Times New Roman" w:cs="Times New Roman"/>
          <w:b/>
          <w:b/>
          <w:sz w:val="24"/>
        </w:rPr>
      </w:pPr>
      <w:r>
        <w:rPr>
          <w:rFonts w:eastAsia="Times New Roman" w:cs="Times New Roman" w:ascii="Times New Roman" w:hAnsi="Times New Roman"/>
          <w:b/>
          <w:sz w:val="24"/>
        </w:rPr>
        <w:t>Максимальный суммарный балл за всю работу – 11.</w:t>
        <w:tab/>
      </w:r>
    </w:p>
    <w:p>
      <w:pPr>
        <w:pStyle w:val="Normal"/>
        <w:spacing w:lineRule="auto" w:line="240" w:before="0" w:after="0"/>
        <w:ind w:left="-567" w:hanging="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При выполнении</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диагностической работ</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по русскому языку были получены следующие</w:t>
      </w:r>
      <w:r>
        <w:rPr>
          <w:rFonts w:eastAsia="Times New Roman" w:cs="Times New Roman" w:ascii="Times New Roman" w:hAnsi="Times New Roman"/>
          <w:spacing w:val="-2"/>
          <w:sz w:val="24"/>
        </w:rPr>
        <w:t xml:space="preserve"> </w:t>
      </w:r>
      <w:r>
        <w:rPr>
          <w:rFonts w:eastAsia="Times New Roman" w:cs="Times New Roman" w:ascii="Times New Roman" w:hAnsi="Times New Roman"/>
          <w:sz w:val="24"/>
        </w:rPr>
        <w:t>результаты:</w:t>
      </w:r>
    </w:p>
    <w:p>
      <w:pPr>
        <w:pStyle w:val="Normal"/>
        <w:spacing w:lineRule="auto" w:line="240" w:before="0" w:after="9"/>
        <w:ind w:right="1064" w:hanging="0"/>
        <w:jc w:val="center"/>
        <w:rPr>
          <w:rFonts w:ascii="Times New Roman" w:hAnsi="Times New Roman" w:eastAsia="Times New Roman" w:cs="Times New Roman"/>
          <w:b/>
          <w:b/>
          <w:color w:val="FF0000"/>
          <w:sz w:val="24"/>
        </w:rPr>
      </w:pPr>
      <w:r>
        <w:rPr>
          <w:rFonts w:eastAsia="Times New Roman" w:cs="Times New Roman" w:ascii="Times New Roman" w:hAnsi="Times New Roman"/>
          <w:b/>
          <w:color w:val="FF0000"/>
          <w:sz w:val="24"/>
        </w:rPr>
        <w:t xml:space="preserve">    </w:t>
      </w:r>
      <w:r>
        <w:rPr>
          <w:rFonts w:eastAsia="Times New Roman" w:cs="Times New Roman" w:ascii="Times New Roman" w:hAnsi="Times New Roman"/>
          <w:b/>
          <w:color w:val="FF0000"/>
          <w:sz w:val="24"/>
        </w:rPr>
        <w:t>Уровень</w:t>
      </w:r>
      <w:r>
        <w:rPr>
          <w:rFonts w:eastAsia="Times New Roman" w:cs="Times New Roman" w:ascii="Times New Roman" w:hAnsi="Times New Roman"/>
          <w:b/>
          <w:color w:val="FF0000"/>
          <w:spacing w:val="-1"/>
          <w:sz w:val="24"/>
        </w:rPr>
        <w:t xml:space="preserve"> </w:t>
      </w:r>
      <w:r>
        <w:rPr>
          <w:rFonts w:eastAsia="Times New Roman" w:cs="Times New Roman" w:ascii="Times New Roman" w:hAnsi="Times New Roman"/>
          <w:b/>
          <w:color w:val="FF0000"/>
          <w:sz w:val="24"/>
        </w:rPr>
        <w:t>освоения</w:t>
      </w:r>
      <w:r>
        <w:rPr>
          <w:rFonts w:eastAsia="Times New Roman" w:cs="Times New Roman" w:ascii="Times New Roman" w:hAnsi="Times New Roman"/>
          <w:b/>
          <w:color w:val="FF0000"/>
          <w:spacing w:val="-3"/>
          <w:sz w:val="24"/>
        </w:rPr>
        <w:t xml:space="preserve"> </w:t>
      </w:r>
      <w:r>
        <w:rPr>
          <w:rFonts w:eastAsia="Times New Roman" w:cs="Times New Roman" w:ascii="Times New Roman" w:hAnsi="Times New Roman"/>
          <w:b/>
          <w:color w:val="FF0000"/>
          <w:sz w:val="24"/>
        </w:rPr>
        <w:t>учащимися</w:t>
      </w:r>
      <w:r>
        <w:rPr>
          <w:rFonts w:eastAsia="Times New Roman" w:cs="Times New Roman" w:ascii="Times New Roman" w:hAnsi="Times New Roman"/>
          <w:b/>
          <w:color w:val="FF0000"/>
          <w:spacing w:val="-3"/>
          <w:sz w:val="24"/>
        </w:rPr>
        <w:t xml:space="preserve"> </w:t>
      </w:r>
      <w:r>
        <w:rPr>
          <w:rFonts w:eastAsia="Times New Roman" w:cs="Times New Roman" w:ascii="Times New Roman" w:hAnsi="Times New Roman"/>
          <w:b/>
          <w:color w:val="FF0000"/>
          <w:sz w:val="24"/>
        </w:rPr>
        <w:t>первого</w:t>
      </w:r>
      <w:r>
        <w:rPr>
          <w:rFonts w:eastAsia="Times New Roman" w:cs="Times New Roman" w:ascii="Times New Roman" w:hAnsi="Times New Roman"/>
          <w:b/>
          <w:color w:val="FF0000"/>
          <w:spacing w:val="-2"/>
          <w:sz w:val="24"/>
        </w:rPr>
        <w:t xml:space="preserve"> </w:t>
      </w:r>
      <w:r>
        <w:rPr>
          <w:rFonts w:eastAsia="Times New Roman" w:cs="Times New Roman" w:ascii="Times New Roman" w:hAnsi="Times New Roman"/>
          <w:b/>
          <w:color w:val="FF0000"/>
          <w:sz w:val="24"/>
        </w:rPr>
        <w:t>класса</w:t>
      </w:r>
      <w:r>
        <w:rPr>
          <w:rFonts w:eastAsia="Times New Roman" w:cs="Times New Roman" w:ascii="Times New Roman" w:hAnsi="Times New Roman"/>
          <w:b/>
          <w:color w:val="FF0000"/>
          <w:spacing w:val="-1"/>
          <w:sz w:val="24"/>
        </w:rPr>
        <w:t xml:space="preserve"> </w:t>
      </w:r>
      <w:r>
        <w:rPr>
          <w:rFonts w:eastAsia="Times New Roman" w:cs="Times New Roman" w:ascii="Times New Roman" w:hAnsi="Times New Roman"/>
          <w:b/>
          <w:color w:val="FF0000"/>
          <w:sz w:val="24"/>
        </w:rPr>
        <w:t>программы</w:t>
      </w:r>
      <w:r>
        <w:rPr>
          <w:rFonts w:eastAsia="Times New Roman" w:cs="Times New Roman" w:ascii="Times New Roman" w:hAnsi="Times New Roman"/>
          <w:b/>
          <w:color w:val="FF0000"/>
          <w:spacing w:val="-1"/>
          <w:sz w:val="24"/>
        </w:rPr>
        <w:t xml:space="preserve"> </w:t>
      </w:r>
      <w:r>
        <w:rPr>
          <w:rFonts w:eastAsia="Times New Roman" w:cs="Times New Roman" w:ascii="Times New Roman" w:hAnsi="Times New Roman"/>
          <w:b/>
          <w:color w:val="FF0000"/>
          <w:sz w:val="24"/>
        </w:rPr>
        <w:t>по</w:t>
      </w:r>
      <w:r>
        <w:rPr>
          <w:rFonts w:eastAsia="Times New Roman" w:cs="Times New Roman" w:ascii="Times New Roman" w:hAnsi="Times New Roman"/>
          <w:b/>
          <w:color w:val="FF0000"/>
          <w:spacing w:val="-1"/>
          <w:sz w:val="24"/>
        </w:rPr>
        <w:t xml:space="preserve"> </w:t>
      </w:r>
      <w:r>
        <w:rPr>
          <w:rFonts w:eastAsia="Times New Roman" w:cs="Times New Roman" w:ascii="Times New Roman" w:hAnsi="Times New Roman"/>
          <w:b/>
          <w:color w:val="FF0000"/>
          <w:sz w:val="24"/>
        </w:rPr>
        <w:t>русскому языку.</w:t>
      </w:r>
    </w:p>
    <w:tbl>
      <w:tblPr>
        <w:tblW w:w="9375" w:type="dxa"/>
        <w:jc w:val="left"/>
        <w:tblInd w:w="0" w:type="dxa"/>
        <w:tblCellMar>
          <w:top w:w="0" w:type="dxa"/>
          <w:left w:w="10" w:type="dxa"/>
          <w:bottom w:w="0" w:type="dxa"/>
          <w:right w:w="10" w:type="dxa"/>
        </w:tblCellMar>
        <w:tblLook w:val="0000"/>
      </w:tblPr>
      <w:tblGrid>
        <w:gridCol w:w="1666"/>
        <w:gridCol w:w="1500"/>
        <w:gridCol w:w="1541"/>
        <w:gridCol w:w="1361"/>
        <w:gridCol w:w="1460"/>
        <w:gridCol w:w="1846"/>
      </w:tblGrid>
      <w:tr>
        <w:trPr>
          <w:trHeight w:val="275" w:hRule="atLeast"/>
        </w:trPr>
        <w:tc>
          <w:tcPr>
            <w:tcW w:w="166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w:hAnsi="Calibri" w:eastAsia="Calibri" w:cs="Calibri"/>
              </w:rPr>
            </w:pPr>
            <w:r>
              <w:rPr>
                <w:rFonts w:eastAsia="Calibri" w:cs="Calibri"/>
              </w:rPr>
            </w:r>
          </w:p>
        </w:tc>
        <w:tc>
          <w:tcPr>
            <w:tcW w:w="7708"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3270" w:hanging="0"/>
              <w:rPr/>
            </w:pPr>
            <w:r>
              <w:rPr>
                <w:rFonts w:eastAsia="Times New Roman" w:cs="Times New Roman" w:ascii="Times New Roman" w:hAnsi="Times New Roman"/>
                <w:b/>
                <w:color w:val="FF0000"/>
                <w:sz w:val="24"/>
              </w:rPr>
              <w:t xml:space="preserve">                                      </w:t>
            </w:r>
            <w:r>
              <w:rPr>
                <w:rFonts w:eastAsia="Times New Roman" w:cs="Times New Roman" w:ascii="Times New Roman" w:hAnsi="Times New Roman"/>
                <w:b/>
                <w:color w:val="FF0000"/>
                <w:sz w:val="24"/>
              </w:rPr>
              <w:t>Русский</w:t>
            </w:r>
            <w:r>
              <w:rPr>
                <w:rFonts w:eastAsia="Times New Roman" w:cs="Times New Roman" w:ascii="Times New Roman" w:hAnsi="Times New Roman"/>
                <w:b/>
                <w:color w:val="FF0000"/>
                <w:spacing w:val="-1"/>
                <w:sz w:val="24"/>
              </w:rPr>
              <w:t xml:space="preserve"> </w:t>
            </w:r>
            <w:r>
              <w:rPr>
                <w:rFonts w:eastAsia="Times New Roman" w:cs="Times New Roman" w:ascii="Times New Roman" w:hAnsi="Times New Roman"/>
                <w:b/>
                <w:color w:val="FF0000"/>
                <w:sz w:val="24"/>
              </w:rPr>
              <w:t>язык</w:t>
            </w:r>
          </w:p>
        </w:tc>
      </w:tr>
      <w:tr>
        <w:trPr>
          <w:trHeight w:val="275" w:hRule="atLeast"/>
        </w:trPr>
        <w:tc>
          <w:tcPr>
            <w:tcW w:w="1666" w:type="dxa"/>
            <w:vMerge w:val="continue"/>
            <w:tcBorders>
              <w:top w:val="single" w:sz="6" w:space="0" w:color="836967"/>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5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57" w:hanging="0"/>
              <w:rPr/>
            </w:pPr>
            <w:r>
              <w:rPr>
                <w:rFonts w:eastAsia="Times New Roman" w:cs="Times New Roman" w:ascii="Times New Roman" w:hAnsi="Times New Roman"/>
                <w:b/>
                <w:sz w:val="24"/>
              </w:rPr>
              <w:t>высокий</w:t>
            </w:r>
          </w:p>
        </w:tc>
        <w:tc>
          <w:tcPr>
            <w:tcW w:w="15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175" w:right="169" w:hanging="0"/>
              <w:jc w:val="center"/>
              <w:rPr/>
            </w:pPr>
            <w:r>
              <w:rPr>
                <w:rFonts w:eastAsia="Times New Roman" w:cs="Times New Roman" w:ascii="Times New Roman" w:hAnsi="Times New Roman"/>
                <w:b/>
                <w:sz w:val="24"/>
              </w:rPr>
              <w:t>повышен.</w:t>
            </w:r>
          </w:p>
        </w:tc>
        <w:tc>
          <w:tcPr>
            <w:tcW w:w="13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151" w:right="139" w:hanging="0"/>
              <w:jc w:val="center"/>
              <w:rPr/>
            </w:pPr>
            <w:r>
              <w:rPr>
                <w:rFonts w:eastAsia="Times New Roman" w:cs="Times New Roman" w:ascii="Times New Roman" w:hAnsi="Times New Roman"/>
                <w:b/>
                <w:sz w:val="24"/>
              </w:rPr>
              <w:t>базов.</w:t>
            </w:r>
          </w:p>
        </w:tc>
        <w:tc>
          <w:tcPr>
            <w:tcW w:w="14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431" w:hanging="0"/>
              <w:rPr/>
            </w:pPr>
            <w:r>
              <w:rPr>
                <w:rFonts w:eastAsia="Times New Roman" w:cs="Times New Roman" w:ascii="Times New Roman" w:hAnsi="Times New Roman"/>
                <w:b/>
                <w:sz w:val="24"/>
              </w:rPr>
              <w:t>пониж.</w:t>
            </w:r>
          </w:p>
        </w:tc>
        <w:tc>
          <w:tcPr>
            <w:tcW w:w="184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175" w:right="169" w:hanging="0"/>
              <w:jc w:val="center"/>
              <w:rPr/>
            </w:pPr>
            <w:r>
              <w:rPr>
                <w:rFonts w:eastAsia="Times New Roman" w:cs="Times New Roman" w:ascii="Times New Roman" w:hAnsi="Times New Roman"/>
                <w:b/>
                <w:sz w:val="24"/>
              </w:rPr>
              <w:t>недостаточ.</w:t>
            </w:r>
          </w:p>
        </w:tc>
      </w:tr>
      <w:tr>
        <w:trPr>
          <w:trHeight w:val="553" w:hRule="atLeast"/>
        </w:trPr>
        <w:tc>
          <w:tcPr>
            <w:tcW w:w="16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107" w:hanging="0"/>
              <w:rPr/>
            </w:pPr>
            <w:r>
              <w:rPr>
                <w:rFonts w:eastAsia="Times New Roman" w:cs="Times New Roman" w:ascii="Times New Roman" w:hAnsi="Times New Roman"/>
                <w:b/>
                <w:sz w:val="24"/>
              </w:rPr>
              <w:t>Итог</w:t>
            </w:r>
            <w:r>
              <w:rPr>
                <w:rFonts w:eastAsia="Times New Roman" w:cs="Times New Roman" w:ascii="Times New Roman" w:hAnsi="Times New Roman"/>
                <w:b/>
                <w:spacing w:val="-2"/>
                <w:sz w:val="24"/>
              </w:rPr>
              <w:t xml:space="preserve"> </w:t>
            </w:r>
            <w:r>
              <w:rPr>
                <w:rFonts w:eastAsia="Times New Roman" w:cs="Times New Roman" w:ascii="Times New Roman" w:hAnsi="Times New Roman"/>
                <w:b/>
                <w:sz w:val="24"/>
              </w:rPr>
              <w:t>по классу</w:t>
            </w:r>
          </w:p>
        </w:tc>
        <w:tc>
          <w:tcPr>
            <w:tcW w:w="15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405" w:hanging="0"/>
              <w:rPr/>
            </w:pPr>
            <w:r>
              <w:rPr>
                <w:rFonts w:eastAsia="Times New Roman" w:cs="Times New Roman" w:ascii="Times New Roman" w:hAnsi="Times New Roman"/>
                <w:b/>
                <w:sz w:val="24"/>
              </w:rPr>
              <w:t>3</w:t>
            </w:r>
            <w:r>
              <w:rPr>
                <w:rFonts w:eastAsia="Times New Roman" w:cs="Times New Roman" w:ascii="Times New Roman" w:hAnsi="Times New Roman"/>
                <w:b/>
                <w:spacing w:val="-1"/>
                <w:sz w:val="24"/>
              </w:rPr>
              <w:t xml:space="preserve"> </w:t>
            </w:r>
            <w:r>
              <w:rPr>
                <w:rFonts w:eastAsia="Times New Roman" w:cs="Times New Roman" w:ascii="Times New Roman" w:hAnsi="Times New Roman"/>
                <w:b/>
                <w:sz w:val="24"/>
              </w:rPr>
              <w:t>(13%)</w:t>
            </w:r>
          </w:p>
        </w:tc>
        <w:tc>
          <w:tcPr>
            <w:tcW w:w="15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175" w:right="167" w:hanging="0"/>
              <w:jc w:val="center"/>
              <w:rPr/>
            </w:pPr>
            <w:r>
              <w:rPr>
                <w:rFonts w:eastAsia="Times New Roman" w:cs="Times New Roman" w:ascii="Times New Roman" w:hAnsi="Times New Roman"/>
                <w:b/>
                <w:sz w:val="24"/>
              </w:rPr>
              <w:t>8</w:t>
            </w:r>
            <w:r>
              <w:rPr>
                <w:rFonts w:eastAsia="Times New Roman" w:cs="Times New Roman" w:ascii="Times New Roman" w:hAnsi="Times New Roman"/>
                <w:b/>
                <w:spacing w:val="-1"/>
                <w:sz w:val="24"/>
              </w:rPr>
              <w:t xml:space="preserve"> </w:t>
            </w:r>
            <w:r>
              <w:rPr>
                <w:rFonts w:eastAsia="Times New Roman" w:cs="Times New Roman" w:ascii="Times New Roman" w:hAnsi="Times New Roman"/>
                <w:b/>
                <w:sz w:val="24"/>
              </w:rPr>
              <w:t>(36%)</w:t>
            </w:r>
          </w:p>
        </w:tc>
        <w:tc>
          <w:tcPr>
            <w:tcW w:w="13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151" w:right="141" w:hanging="0"/>
              <w:jc w:val="center"/>
              <w:rPr/>
            </w:pPr>
            <w:r>
              <w:rPr>
                <w:rFonts w:eastAsia="Times New Roman" w:cs="Times New Roman" w:ascii="Times New Roman" w:hAnsi="Times New Roman"/>
                <w:b/>
                <w:sz w:val="24"/>
              </w:rPr>
              <w:t>10</w:t>
            </w:r>
            <w:r>
              <w:rPr>
                <w:rFonts w:eastAsia="Times New Roman" w:cs="Times New Roman" w:ascii="Times New Roman" w:hAnsi="Times New Roman"/>
                <w:b/>
                <w:spacing w:val="-1"/>
                <w:sz w:val="24"/>
              </w:rPr>
              <w:t xml:space="preserve"> </w:t>
            </w:r>
            <w:r>
              <w:rPr>
                <w:rFonts w:eastAsia="Times New Roman" w:cs="Times New Roman" w:ascii="Times New Roman" w:hAnsi="Times New Roman"/>
                <w:b/>
                <w:sz w:val="24"/>
              </w:rPr>
              <w:t>(45%)</w:t>
            </w:r>
          </w:p>
        </w:tc>
        <w:tc>
          <w:tcPr>
            <w:tcW w:w="14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467" w:hanging="0"/>
              <w:rPr/>
            </w:pPr>
            <w:r>
              <w:rPr>
                <w:rFonts w:eastAsia="Times New Roman" w:cs="Times New Roman" w:ascii="Times New Roman" w:hAnsi="Times New Roman"/>
                <w:b/>
                <w:sz w:val="24"/>
              </w:rPr>
              <w:t>1</w:t>
            </w:r>
            <w:r>
              <w:rPr>
                <w:rFonts w:eastAsia="Times New Roman" w:cs="Times New Roman" w:ascii="Times New Roman" w:hAnsi="Times New Roman"/>
                <w:b/>
                <w:spacing w:val="-1"/>
                <w:sz w:val="24"/>
              </w:rPr>
              <w:t xml:space="preserve"> </w:t>
            </w:r>
            <w:r>
              <w:rPr>
                <w:rFonts w:eastAsia="Times New Roman" w:cs="Times New Roman" w:ascii="Times New Roman" w:hAnsi="Times New Roman"/>
                <w:b/>
                <w:sz w:val="24"/>
              </w:rPr>
              <w:t>(4%)</w:t>
            </w:r>
          </w:p>
        </w:tc>
        <w:tc>
          <w:tcPr>
            <w:tcW w:w="184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175" w:right="166" w:hanging="0"/>
              <w:jc w:val="center"/>
              <w:rPr/>
            </w:pPr>
            <w:r>
              <w:rPr>
                <w:rFonts w:eastAsia="Times New Roman" w:cs="Times New Roman" w:ascii="Times New Roman" w:hAnsi="Times New Roman"/>
                <w:b/>
                <w:sz w:val="24"/>
              </w:rPr>
              <w:t>0%</w:t>
            </w:r>
          </w:p>
        </w:tc>
      </w:tr>
    </w:tbl>
    <w:p>
      <w:pPr>
        <w:pStyle w:val="Normal"/>
        <w:spacing w:lineRule="auto" w:line="240" w:before="0" w:after="0"/>
        <w:jc w:val="center"/>
        <w:rPr>
          <w:rFonts w:ascii="Calibri" w:hAnsi="Calibri" w:eastAsia="Calibri" w:cs="Calibri"/>
          <w:b/>
          <w:b/>
          <w:color w:val="000000"/>
          <w:sz w:val="24"/>
        </w:rPr>
      </w:pPr>
      <w:r>
        <w:rPr>
          <w:rFonts w:eastAsia="Calibri" w:cs="Calibri"/>
          <w:b/>
          <w:color w:val="000000"/>
          <w:sz w:val="24"/>
        </w:rPr>
      </w:r>
    </w:p>
    <w:p>
      <w:pPr>
        <w:pStyle w:val="Normal"/>
        <w:spacing w:lineRule="auto" w:line="240" w:before="0" w:after="0"/>
        <w:ind w:left="222" w:right="262" w:firstLine="707"/>
        <w:jc w:val="both"/>
        <w:rPr>
          <w:rFonts w:ascii="Times New Roman" w:hAnsi="Times New Roman" w:eastAsia="Times New Roman" w:cs="Times New Roman"/>
          <w:spacing w:val="1"/>
          <w:sz w:val="24"/>
        </w:rPr>
      </w:pPr>
      <w:r>
        <w:rPr>
          <w:rFonts w:eastAsia="Times New Roman" w:cs="Times New Roman" w:ascii="Times New Roman" w:hAnsi="Times New Roman"/>
          <w:sz w:val="24"/>
        </w:rPr>
        <w:t>Высокий уровень освоения программы по русскому языку имеют 13% учащихся,</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36%</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 повышенный уровень, 10% - базовый уровень. Усвоили программу на пониженном</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уровне</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4%</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первоклассников, 0%</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на недостаточном</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уровне.</w:t>
      </w:r>
      <w:r>
        <w:rPr>
          <w:rFonts w:eastAsia="Times New Roman" w:cs="Times New Roman" w:ascii="Times New Roman" w:hAnsi="Times New Roman"/>
          <w:spacing w:val="1"/>
          <w:sz w:val="24"/>
        </w:rPr>
        <w:t xml:space="preserve"> </w:t>
      </w:r>
    </w:p>
    <w:p>
      <w:pPr>
        <w:pStyle w:val="Normal"/>
        <w:spacing w:lineRule="auto" w:line="240" w:before="0" w:after="0"/>
        <w:ind w:left="222" w:right="262" w:firstLine="707"/>
        <w:jc w:val="both"/>
        <w:rPr>
          <w:rFonts w:ascii="Times New Roman" w:hAnsi="Times New Roman" w:eastAsia="Times New Roman" w:cs="Times New Roman"/>
          <w:sz w:val="24"/>
        </w:rPr>
      </w:pPr>
      <w:r>
        <w:rPr>
          <w:rFonts w:eastAsia="Times New Roman" w:cs="Times New Roman" w:ascii="Times New Roman" w:hAnsi="Times New Roman"/>
          <w:sz w:val="24"/>
        </w:rPr>
        <w:t>Сопоставление</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уровня</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готовности первоклассников по письму с уровнем освоения учащимися программы по</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русскому</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языку</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демонстрирует</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незначительные</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изменения,</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произошедшие за первый учебный год: в начале обучения 8 % детей не были готовы по</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письму,</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в</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конце</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учебного</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года</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на</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низком</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уровне</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русский</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язык</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освоили</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4</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w:t>
      </w:r>
      <w:r>
        <w:rPr>
          <w:rFonts w:eastAsia="Times New Roman" w:cs="Times New Roman" w:ascii="Times New Roman" w:hAnsi="Times New Roman"/>
          <w:spacing w:val="1"/>
          <w:sz w:val="24"/>
        </w:rPr>
        <w:t xml:space="preserve"> </w:t>
      </w:r>
      <w:r>
        <w:rPr>
          <w:rFonts w:eastAsia="Times New Roman" w:cs="Times New Roman" w:ascii="Times New Roman" w:hAnsi="Times New Roman"/>
          <w:sz w:val="24"/>
        </w:rPr>
        <w:t>первоклассников.</w:t>
      </w:r>
    </w:p>
    <w:p>
      <w:pPr>
        <w:pStyle w:val="Normal"/>
        <w:spacing w:lineRule="auto" w:line="240" w:before="0" w:after="0"/>
        <w:rPr>
          <w:rFonts w:ascii="Times New Roman" w:hAnsi="Times New Roman" w:eastAsia="Times New Roman" w:cs="Times New Roman"/>
          <w:b/>
          <w:b/>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Анализ по заданиям.</w:t>
      </w:r>
    </w:p>
    <w:p>
      <w:pPr>
        <w:pStyle w:val="Normal"/>
        <w:spacing w:lineRule="auto" w:line="240" w:before="0" w:after="0"/>
        <w:ind w:left="360" w:firstLine="720"/>
        <w:jc w:val="both"/>
        <w:rPr>
          <w:rFonts w:ascii="Times New Roman" w:hAnsi="Times New Roman" w:eastAsia="Times New Roman" w:cs="Times New Roman"/>
          <w:sz w:val="24"/>
        </w:rPr>
      </w:pPr>
      <w:r>
        <w:rPr>
          <w:rFonts w:eastAsia="Times New Roman" w:cs="Times New Roman" w:ascii="Times New Roman" w:hAnsi="Times New Roman"/>
          <w:b/>
          <w:sz w:val="24"/>
        </w:rPr>
        <w:t>Задание1</w:t>
      </w:r>
      <w:r>
        <w:rPr>
          <w:rFonts w:eastAsia="Times New Roman" w:cs="Times New Roman" w:ascii="Times New Roman" w:hAnsi="Times New Roman"/>
          <w:sz w:val="24"/>
        </w:rPr>
        <w:t xml:space="preserve">. Контрольное списывание проверят традиционное умение первоклассников правильно списывать осложненный пропусками орфограмм текст, соблюдая при этом изученные орфографические и пунктуационные правила. </w:t>
      </w:r>
    </w:p>
    <w:p>
      <w:pPr>
        <w:pStyle w:val="Normal"/>
        <w:spacing w:lineRule="auto" w:line="240" w:before="0" w:after="0"/>
        <w:ind w:left="360" w:firstLine="720"/>
        <w:rPr>
          <w:rFonts w:ascii="Times New Roman" w:hAnsi="Times New Roman" w:eastAsia="Times New Roman" w:cs="Times New Roman"/>
          <w:sz w:val="24"/>
        </w:rPr>
      </w:pPr>
      <w:r>
        <w:rPr>
          <w:rFonts w:eastAsia="Times New Roman" w:cs="Times New Roman" w:ascii="Times New Roman" w:hAnsi="Times New Roman"/>
          <w:b/>
          <w:sz w:val="24"/>
        </w:rPr>
        <w:t>Вывод:</w:t>
      </w:r>
      <w:r>
        <w:rPr>
          <w:rFonts w:eastAsia="Times New Roman" w:cs="Times New Roman" w:ascii="Times New Roman" w:hAnsi="Times New Roman"/>
          <w:color w:val="000000"/>
          <w:sz w:val="24"/>
        </w:rPr>
        <w:t xml:space="preserve"> </w:t>
      </w:r>
      <w:r>
        <w:rPr>
          <w:rFonts w:eastAsia="Times New Roman" w:cs="Times New Roman" w:ascii="Times New Roman" w:hAnsi="Times New Roman"/>
          <w:sz w:val="24"/>
        </w:rPr>
        <w:t xml:space="preserve">успешно выполнены задания, предусматривающие сформированное умение писать большую букву в именах и фамилиях людей (кличках животных, названиях населенных пунктов), а также писать большую букву в начале предложения и ставить точку в конце предложения. Сложности в разлиновке работы и невнимательности учащихся. </w:t>
      </w:r>
    </w:p>
    <w:p>
      <w:pPr>
        <w:pStyle w:val="Normal"/>
        <w:spacing w:lineRule="auto" w:line="240" w:before="0" w:after="0"/>
        <w:ind w:left="360" w:firstLine="720"/>
        <w:rPr>
          <w:rFonts w:ascii="Times New Roman" w:hAnsi="Times New Roman" w:eastAsia="Times New Roman" w:cs="Times New Roman"/>
          <w:sz w:val="24"/>
        </w:rPr>
      </w:pPr>
      <w:r>
        <w:rPr>
          <w:rFonts w:eastAsia="Times New Roman" w:cs="Times New Roman" w:ascii="Times New Roman" w:hAnsi="Times New Roman"/>
          <w:b/>
          <w:sz w:val="24"/>
        </w:rPr>
        <w:t>Задания 2.</w:t>
      </w:r>
      <w:r>
        <w:rPr>
          <w:rFonts w:eastAsia="Times New Roman" w:cs="Times New Roman" w:ascii="Times New Roman" w:hAnsi="Times New Roman"/>
          <w:sz w:val="24"/>
        </w:rPr>
        <w:t xml:space="preserve"> Проверяет умение  различать звуки и буквы, классифицировать согласные звуки по твердости-мягкости в результате частичного фонетического анализа.</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Вывод:</w:t>
      </w:r>
      <w:r>
        <w:rPr>
          <w:rFonts w:eastAsia="Times New Roman" w:cs="Times New Roman" w:ascii="Times New Roman" w:hAnsi="Times New Roman"/>
          <w:sz w:val="24"/>
        </w:rPr>
        <w:t xml:space="preserve"> у 2 человек затруднения в классификации согласных звуков.</w:t>
      </w:r>
    </w:p>
    <w:p>
      <w:pPr>
        <w:pStyle w:val="Normal"/>
        <w:spacing w:lineRule="auto" w:line="240" w:before="0" w:after="0"/>
        <w:jc w:val="center"/>
        <w:rPr>
          <w:rFonts w:ascii="Times New Roman" w:hAnsi="Times New Roman" w:eastAsia="Times New Roman" w:cs="Times New Roman"/>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Задания 3.</w:t>
      </w:r>
      <w:r>
        <w:rPr>
          <w:rFonts w:eastAsia="Times New Roman" w:cs="Times New Roman" w:ascii="Times New Roman" w:hAnsi="Times New Roman"/>
          <w:sz w:val="24"/>
        </w:rPr>
        <w:t xml:space="preserve"> Проверяет умение  различать звуки и буквы, классифицировать согласные    звуки по глухости-звонкости в результате частичного фонетического анализа.</w:t>
      </w:r>
    </w:p>
    <w:p>
      <w:pPr>
        <w:pStyle w:val="Normal"/>
        <w:spacing w:lineRule="auto" w:line="240" w:before="0" w:after="0"/>
        <w:ind w:firstLine="720"/>
        <w:rPr>
          <w:rFonts w:ascii="Times New Roman" w:hAnsi="Times New Roman" w:eastAsia="Times New Roman" w:cs="Times New Roman"/>
          <w:sz w:val="24"/>
        </w:rPr>
      </w:pPr>
      <w:r>
        <w:rPr>
          <w:rFonts w:eastAsia="Times New Roman" w:cs="Times New Roman" w:ascii="Times New Roman" w:hAnsi="Times New Roman"/>
          <w:b/>
          <w:sz w:val="24"/>
        </w:rPr>
        <w:t>Вывод:</w:t>
      </w:r>
      <w:r>
        <w:rPr>
          <w:rFonts w:eastAsia="Times New Roman" w:cs="Times New Roman" w:ascii="Times New Roman" w:hAnsi="Times New Roman"/>
          <w:sz w:val="24"/>
        </w:rPr>
        <w:t xml:space="preserve"> 94 % справились с заданием.</w:t>
      </w:r>
    </w:p>
    <w:p>
      <w:pPr>
        <w:pStyle w:val="Normal"/>
        <w:spacing w:lineRule="auto" w:line="240" w:before="0" w:after="0"/>
        <w:ind w:left="360" w:firstLine="720"/>
        <w:jc w:val="both"/>
        <w:rPr>
          <w:rFonts w:ascii="Times New Roman" w:hAnsi="Times New Roman" w:eastAsia="Times New Roman" w:cs="Times New Roman"/>
          <w:color w:val="000000"/>
          <w:sz w:val="24"/>
        </w:rPr>
      </w:pPr>
      <w:r>
        <w:rPr>
          <w:rFonts w:eastAsia="Times New Roman" w:cs="Times New Roman" w:ascii="Times New Roman" w:hAnsi="Times New Roman"/>
          <w:b/>
          <w:sz w:val="24"/>
        </w:rPr>
        <w:t>Задание 4.</w:t>
      </w:r>
      <w:r>
        <w:rPr>
          <w:rFonts w:eastAsia="Times New Roman" w:cs="Times New Roman" w:ascii="Times New Roman" w:hAnsi="Times New Roman"/>
          <w:sz w:val="24"/>
        </w:rPr>
        <w:t xml:space="preserve"> Проверяет умение учащихся </w:t>
      </w:r>
      <w:r>
        <w:rPr>
          <w:rFonts w:eastAsia="Times New Roman" w:cs="Times New Roman" w:ascii="Times New Roman" w:hAnsi="Times New Roman"/>
          <w:color w:val="000000"/>
          <w:sz w:val="24"/>
        </w:rPr>
        <w:t>соотносить произношение ударных гласных в сочетаниях </w:t>
      </w:r>
      <w:r>
        <w:rPr>
          <w:rFonts w:eastAsia="Times New Roman" w:cs="Times New Roman" w:ascii="Times New Roman" w:hAnsi="Times New Roman"/>
          <w:i/>
          <w:color w:val="000000"/>
          <w:sz w:val="24"/>
        </w:rPr>
        <w:t>жи–ши, ча–ща, чу–щу</w:t>
      </w:r>
      <w:r>
        <w:rPr>
          <w:rFonts w:eastAsia="Times New Roman" w:cs="Times New Roman" w:ascii="Times New Roman" w:hAnsi="Times New Roman"/>
          <w:color w:val="000000"/>
          <w:sz w:val="24"/>
        </w:rPr>
        <w:t xml:space="preserve"> и их обозначение буквами; находить в словах эти сочетания, писать слова с сочетаниями </w:t>
      </w:r>
      <w:r>
        <w:rPr>
          <w:rFonts w:eastAsia="Times New Roman" w:cs="Times New Roman" w:ascii="Times New Roman" w:hAnsi="Times New Roman"/>
          <w:i/>
          <w:color w:val="000000"/>
          <w:sz w:val="24"/>
        </w:rPr>
        <w:t>жи–ши, ча–-ща, чу–щу</w:t>
      </w:r>
      <w:r>
        <w:rPr>
          <w:rFonts w:eastAsia="Times New Roman" w:cs="Times New Roman" w:ascii="Times New Roman" w:hAnsi="Times New Roman"/>
          <w:color w:val="000000"/>
          <w:sz w:val="24"/>
        </w:rPr>
        <w:t>.</w:t>
      </w:r>
    </w:p>
    <w:p>
      <w:pPr>
        <w:pStyle w:val="Normal"/>
        <w:spacing w:lineRule="auto" w:line="240" w:before="0" w:after="0"/>
        <w:ind w:firstLine="720"/>
        <w:jc w:val="both"/>
        <w:rPr>
          <w:rFonts w:ascii="Times New Roman" w:hAnsi="Times New Roman" w:eastAsia="Times New Roman" w:cs="Times New Roman"/>
          <w:sz w:val="24"/>
        </w:rPr>
      </w:pPr>
      <w:r>
        <w:rPr>
          <w:rFonts w:eastAsia="Times New Roman" w:cs="Times New Roman" w:ascii="Times New Roman" w:hAnsi="Times New Roman"/>
          <w:b/>
          <w:sz w:val="24"/>
        </w:rPr>
        <w:t>Вывод:</w:t>
      </w:r>
      <w:r>
        <w:rPr>
          <w:rFonts w:eastAsia="Times New Roman" w:cs="Times New Roman" w:ascii="Times New Roman" w:hAnsi="Times New Roman"/>
          <w:sz w:val="24"/>
        </w:rPr>
        <w:t xml:space="preserve"> 40 % обучающихся не учли то, что нужно найти слова с предложенными буквами. </w:t>
      </w:r>
    </w:p>
    <w:p>
      <w:pPr>
        <w:pStyle w:val="Normal"/>
        <w:spacing w:lineRule="auto" w:line="240" w:before="0" w:after="0"/>
        <w:ind w:left="360" w:firstLine="720"/>
        <w:jc w:val="both"/>
        <w:rPr>
          <w:rFonts w:ascii="Times New Roman" w:hAnsi="Times New Roman" w:eastAsia="Times New Roman" w:cs="Times New Roman"/>
          <w:sz w:val="24"/>
        </w:rPr>
      </w:pPr>
      <w:r>
        <w:rPr>
          <w:rFonts w:eastAsia="Times New Roman" w:cs="Times New Roman" w:ascii="Times New Roman" w:hAnsi="Times New Roman"/>
          <w:b/>
          <w:color w:val="000000"/>
          <w:sz w:val="24"/>
        </w:rPr>
        <w:t>Задание 5.</w:t>
      </w:r>
      <w:r>
        <w:rPr>
          <w:rFonts w:eastAsia="Times New Roman" w:cs="Times New Roman" w:ascii="Times New Roman" w:hAnsi="Times New Roman"/>
          <w:color w:val="000000"/>
          <w:sz w:val="24"/>
        </w:rPr>
        <w:t xml:space="preserve"> Проверяет владение учебно-языковым аналитическим умением определять количество слогов по количеству гласных звуков, делить слова на слоги (для переноса).</w:t>
      </w:r>
    </w:p>
    <w:p>
      <w:pPr>
        <w:pStyle w:val="Normal"/>
        <w:spacing w:lineRule="auto" w:line="240" w:before="0" w:after="0"/>
        <w:ind w:firstLine="720"/>
        <w:rPr>
          <w:rFonts w:ascii="Times New Roman" w:hAnsi="Times New Roman" w:eastAsia="Times New Roman" w:cs="Times New Roman"/>
          <w:sz w:val="24"/>
        </w:rPr>
      </w:pPr>
      <w:r>
        <w:rPr>
          <w:rFonts w:eastAsia="Times New Roman" w:cs="Times New Roman" w:ascii="Times New Roman" w:hAnsi="Times New Roman"/>
          <w:b/>
          <w:sz w:val="24"/>
        </w:rPr>
        <w:t>Вывод:</w:t>
      </w:r>
      <w:r>
        <w:rPr>
          <w:rFonts w:eastAsia="Times New Roman" w:cs="Times New Roman" w:ascii="Times New Roman" w:hAnsi="Times New Roman"/>
          <w:sz w:val="24"/>
        </w:rPr>
        <w:t xml:space="preserve"> 27% обучающихся не в полной мере овладели навыком переноса слов.</w:t>
      </w:r>
    </w:p>
    <w:p>
      <w:pPr>
        <w:pStyle w:val="Normal"/>
        <w:spacing w:lineRule="auto" w:line="240" w:before="0" w:after="0"/>
        <w:ind w:firstLine="720"/>
        <w:jc w:val="both"/>
        <w:rPr>
          <w:rFonts w:ascii="Times New Roman" w:hAnsi="Times New Roman" w:eastAsia="Times New Roman" w:cs="Times New Roman"/>
          <w:color w:val="000000"/>
          <w:sz w:val="24"/>
        </w:rPr>
      </w:pPr>
      <w:r>
        <w:rPr>
          <w:rFonts w:eastAsia="Times New Roman" w:cs="Times New Roman" w:ascii="Times New Roman" w:hAnsi="Times New Roman"/>
          <w:b/>
          <w:color w:val="000000"/>
          <w:sz w:val="24"/>
        </w:rPr>
        <w:t xml:space="preserve">      </w:t>
      </w:r>
      <w:r>
        <w:rPr>
          <w:rFonts w:eastAsia="Times New Roman" w:cs="Times New Roman" w:ascii="Times New Roman" w:hAnsi="Times New Roman"/>
          <w:b/>
          <w:color w:val="000000"/>
          <w:sz w:val="24"/>
        </w:rPr>
        <w:t>Задание 6.</w:t>
      </w:r>
      <w:r>
        <w:rPr>
          <w:rFonts w:eastAsia="Times New Roman" w:cs="Times New Roman" w:ascii="Times New Roman" w:hAnsi="Times New Roman"/>
          <w:color w:val="000000"/>
          <w:sz w:val="24"/>
        </w:rPr>
        <w:t xml:space="preserve"> Проверяет учебно-языковое умение практически различать слова,       обозначающие предмет, признак или действие предмета.</w:t>
      </w:r>
    </w:p>
    <w:p>
      <w:pPr>
        <w:pStyle w:val="Normal"/>
        <w:spacing w:lineRule="auto" w:line="240" w:before="0" w:after="0"/>
        <w:ind w:firstLine="72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Вывод: не достаточно часов на изучение слов обозначающие предмет, признак или действие предмета.</w:t>
      </w:r>
    </w:p>
    <w:p>
      <w:pPr>
        <w:pStyle w:val="Normal"/>
        <w:spacing w:lineRule="auto" w:line="240" w:before="0" w:after="0"/>
        <w:ind w:right="425" w:hanging="0"/>
        <w:jc w:val="both"/>
        <w:rPr>
          <w:rFonts w:ascii="Times New Roman" w:hAnsi="Times New Roman" w:eastAsia="Times New Roman" w:cs="Times New Roman"/>
          <w:b/>
          <w:b/>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Рекомендации:</w:t>
      </w:r>
    </w:p>
    <w:p>
      <w:pPr>
        <w:pStyle w:val="Normal"/>
        <w:spacing w:lineRule="auto" w:line="240" w:before="0" w:after="0"/>
        <w:ind w:left="567" w:right="425" w:firstLine="567"/>
        <w:jc w:val="both"/>
        <w:rPr>
          <w:rFonts w:ascii="Times New Roman" w:hAnsi="Times New Roman" w:eastAsia="Times New Roman" w:cs="Times New Roman"/>
          <w:sz w:val="24"/>
        </w:rPr>
      </w:pPr>
      <w:r>
        <w:rPr>
          <w:rFonts w:eastAsia="Times New Roman" w:cs="Times New Roman" w:ascii="Times New Roman" w:hAnsi="Times New Roman"/>
          <w:sz w:val="24"/>
        </w:rPr>
        <w:t>В процессе учебной работы во втором классе учителю Дзестеловой Э.А:</w:t>
      </w:r>
    </w:p>
    <w:p>
      <w:pPr>
        <w:pStyle w:val="Normal"/>
        <w:spacing w:lineRule="auto" w:line="240" w:before="0" w:after="0"/>
        <w:ind w:left="2079" w:right="425" w:hanging="945"/>
        <w:jc w:val="both"/>
        <w:rPr>
          <w:rFonts w:ascii="Times New Roman" w:hAnsi="Times New Roman" w:eastAsia="Times New Roman" w:cs="Times New Roman"/>
          <w:sz w:val="24"/>
        </w:rPr>
      </w:pPr>
      <w:r>
        <w:rPr>
          <w:rFonts w:eastAsia="Times New Roman" w:cs="Times New Roman" w:ascii="Times New Roman" w:hAnsi="Times New Roman"/>
          <w:sz w:val="24"/>
        </w:rPr>
        <w:t>1)</w:t>
        <w:tab/>
        <w:t>учитывать достижения первоклассников и продолжить работу по развитию у них интереса к предмету, развитию письменной речи;</w:t>
      </w:r>
    </w:p>
    <w:p>
      <w:pPr>
        <w:pStyle w:val="Normal"/>
        <w:spacing w:lineRule="auto" w:line="240" w:before="0" w:after="0"/>
        <w:ind w:left="2079" w:right="425" w:hanging="945"/>
        <w:jc w:val="both"/>
        <w:rPr>
          <w:rFonts w:ascii="Times New Roman" w:hAnsi="Times New Roman" w:eastAsia="Times New Roman" w:cs="Times New Roman"/>
          <w:sz w:val="24"/>
        </w:rPr>
      </w:pPr>
      <w:r>
        <w:rPr>
          <w:rFonts w:eastAsia="Times New Roman" w:cs="Times New Roman" w:ascii="Times New Roman" w:hAnsi="Times New Roman"/>
          <w:sz w:val="24"/>
        </w:rPr>
        <w:t>2)</w:t>
        <w:tab/>
        <w:t xml:space="preserve"> работу над умением различать звуки и буквы, классифицировать согласные звуки по твердости-мягкости в результате частичного фонетического анализа;</w:t>
      </w:r>
    </w:p>
    <w:p>
      <w:pPr>
        <w:pStyle w:val="Normal"/>
        <w:spacing w:lineRule="auto" w:line="240" w:before="0" w:after="0"/>
        <w:ind w:left="567" w:right="425" w:firstLine="567"/>
        <w:jc w:val="both"/>
        <w:rPr>
          <w:rFonts w:ascii="Times New Roman" w:hAnsi="Times New Roman" w:eastAsia="Times New Roman" w:cs="Times New Roman"/>
          <w:sz w:val="24"/>
        </w:rPr>
      </w:pPr>
      <w:r>
        <w:rPr>
          <w:rFonts w:eastAsia="Times New Roman" w:cs="Times New Roman" w:ascii="Times New Roman" w:hAnsi="Times New Roman"/>
          <w:sz w:val="24"/>
        </w:rPr>
        <w:t xml:space="preserve">3) совершенствовать  знания о правилах переноса слов; отрабатывать умение делить слова для переноса,  </w:t>
      </w:r>
    </w:p>
    <w:p>
      <w:pPr>
        <w:pStyle w:val="Normal"/>
        <w:spacing w:lineRule="auto" w:line="240" w:before="0" w:after="0"/>
        <w:ind w:left="567" w:right="425" w:firstLine="567"/>
        <w:jc w:val="both"/>
        <w:rPr>
          <w:rFonts w:ascii="Times New Roman" w:hAnsi="Times New Roman" w:eastAsia="Times New Roman" w:cs="Times New Roman"/>
          <w:sz w:val="24"/>
        </w:rPr>
      </w:pPr>
      <w:r>
        <w:rPr>
          <w:rFonts w:eastAsia="Times New Roman" w:cs="Times New Roman" w:ascii="Times New Roman" w:hAnsi="Times New Roman"/>
          <w:sz w:val="24"/>
        </w:rPr>
        <w:t>4) совершенствовать умения практически различать слова, обозначающие признаки предмета или действие предмета.</w:t>
      </w:r>
    </w:p>
    <w:tbl>
      <w:tblPr>
        <w:tblW w:w="9473" w:type="dxa"/>
        <w:jc w:val="left"/>
        <w:tblInd w:w="196" w:type="dxa"/>
        <w:tblCellMar>
          <w:top w:w="0" w:type="dxa"/>
          <w:left w:w="108" w:type="dxa"/>
          <w:bottom w:w="0" w:type="dxa"/>
          <w:right w:w="108" w:type="dxa"/>
        </w:tblCellMar>
        <w:tblLook w:val="0000"/>
      </w:tblPr>
      <w:tblGrid>
        <w:gridCol w:w="9473"/>
      </w:tblGrid>
      <w:tr>
        <w:trPr>
          <w:trHeight w:val="1" w:hRule="atLeast"/>
        </w:trPr>
        <w:tc>
          <w:tcPr>
            <w:tcW w:w="9473" w:type="dxa"/>
            <w:tcBorders>
              <w:top w:val="single" w:sz="6" w:space="0" w:color="836967"/>
              <w:left w:val="single" w:sz="6" w:space="0" w:color="836967"/>
              <w:bottom w:val="single" w:sz="6" w:space="0" w:color="836967"/>
              <w:right w:val="single" w:sz="6" w:space="0" w:color="836967"/>
            </w:tcBorders>
            <w:shd w:color="auto" w:fill="auto" w:val="clear"/>
          </w:tcPr>
          <w:p>
            <w:pPr>
              <w:pStyle w:val="Normal"/>
              <w:spacing w:lineRule="auto" w:line="240" w:before="0" w:after="0"/>
              <w:jc w:val="both"/>
              <w:rPr>
                <w:rFonts w:ascii="Calibri" w:hAnsi="Calibri" w:eastAsia="Calibri" w:cs="Calibri"/>
              </w:rPr>
            </w:pPr>
            <w:r>
              <w:rPr>
                <w:rFonts w:eastAsia="Calibri" w:cs="Calibri"/>
              </w:rPr>
            </w:r>
          </w:p>
        </w:tc>
      </w:tr>
      <w:tr>
        <w:trPr>
          <w:trHeight w:val="1" w:hRule="atLeast"/>
        </w:trPr>
        <w:tc>
          <w:tcPr>
            <w:tcW w:w="9473" w:type="dxa"/>
            <w:tcBorders>
              <w:top w:val="single" w:sz="6" w:space="0" w:color="836967"/>
              <w:left w:val="single" w:sz="6" w:space="0" w:color="836967"/>
              <w:bottom w:val="single" w:sz="6" w:space="0" w:color="836967"/>
              <w:right w:val="single" w:sz="6" w:space="0" w:color="836967"/>
            </w:tcBorders>
            <w:shd w:color="auto" w:fill="auto" w:val="clear"/>
          </w:tcPr>
          <w:p>
            <w:pPr>
              <w:pStyle w:val="Normal"/>
              <w:spacing w:lineRule="auto" w:line="240" w:before="0" w:after="0"/>
              <w:jc w:val="both"/>
              <w:rPr/>
            </w:pPr>
            <w:r>
              <w:rPr>
                <w:rFonts w:eastAsia="Times New Roman" w:cs="Times New Roman" w:ascii="Times New Roman" w:hAnsi="Times New Roman"/>
                <w:sz w:val="24"/>
              </w:rPr>
              <w:t xml:space="preserve">                       </w:t>
            </w:r>
            <w:r>
              <w:rPr>
                <w:rFonts w:eastAsia="Times New Roman" w:cs="Times New Roman" w:ascii="Times New Roman" w:hAnsi="Times New Roman"/>
                <w:sz w:val="24"/>
              </w:rPr>
              <w:t>5) составить план индивидуальных занятий со слабоуспевающими учащимися с целью своевременной ликвидации пробелов в знаниях учащихся.</w:t>
            </w:r>
          </w:p>
        </w:tc>
      </w:tr>
    </w:tbl>
    <w:p>
      <w:pPr>
        <w:pStyle w:val="Normal"/>
        <w:spacing w:lineRule="auto" w:line="240" w:before="0" w:after="0"/>
        <w:rPr>
          <w:rFonts w:ascii="Calibri" w:hAnsi="Calibri" w:eastAsia="Calibri" w:cs="Calibri"/>
          <w:b/>
          <w:b/>
          <w:color w:val="000000"/>
          <w:sz w:val="24"/>
        </w:rPr>
      </w:pPr>
      <w:r>
        <w:rPr>
          <w:rFonts w:eastAsia="Calibri" w:cs="Calibri"/>
          <w:b/>
          <w:color w:val="000000"/>
          <w:sz w:val="24"/>
        </w:rPr>
      </w:r>
    </w:p>
    <w:p>
      <w:pPr>
        <w:pStyle w:val="Normal"/>
        <w:spacing w:lineRule="auto" w:line="240" w:before="0" w:after="0"/>
        <w:rPr>
          <w:rFonts w:ascii="Times New Roman" w:hAnsi="Times New Roman" w:eastAsia="Times New Roman" w:cs="Times New Roman"/>
          <w:b/>
          <w:b/>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Сравнительный анализ результатов качества выполнения</w:t>
      </w:r>
    </w:p>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годовой промежуточной аттестации начальной школы по годам:</w:t>
      </w:r>
    </w:p>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r>
    </w:p>
    <w:tbl>
      <w:tblPr>
        <w:tblW w:w="9265" w:type="dxa"/>
        <w:jc w:val="center"/>
        <w:tblInd w:w="0" w:type="dxa"/>
        <w:tblCellMar>
          <w:top w:w="0" w:type="dxa"/>
          <w:left w:w="108" w:type="dxa"/>
          <w:bottom w:w="0" w:type="dxa"/>
          <w:right w:w="108" w:type="dxa"/>
        </w:tblCellMar>
        <w:tblLook w:val="0000"/>
      </w:tblPr>
      <w:tblGrid>
        <w:gridCol w:w="2365"/>
        <w:gridCol w:w="1417"/>
        <w:gridCol w:w="1985"/>
        <w:gridCol w:w="1759"/>
        <w:gridCol w:w="1739"/>
      </w:tblGrid>
      <w:tr>
        <w:trPr>
          <w:trHeight w:val="1" w:hRule="atLeast"/>
        </w:trPr>
        <w:tc>
          <w:tcPr>
            <w:tcW w:w="236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Учебный год</w:t>
            </w:r>
          </w:p>
        </w:tc>
        <w:tc>
          <w:tcPr>
            <w:tcW w:w="5161" w:type="dxa"/>
            <w:gridSpan w:val="3"/>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Классы</w:t>
            </w:r>
          </w:p>
        </w:tc>
        <w:tc>
          <w:tcPr>
            <w:tcW w:w="1739" w:type="dxa"/>
            <w:vMerge w:val="restart"/>
            <w:tcBorders>
              <w:top w:val="single" w:sz="4" w:space="0" w:color="000000"/>
              <w:left w:val="single" w:sz="4" w:space="0" w:color="836967"/>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по начальной</w:t>
            </w:r>
          </w:p>
          <w:p>
            <w:pPr>
              <w:pStyle w:val="Normal"/>
              <w:spacing w:lineRule="auto" w:line="240" w:before="0" w:after="0"/>
              <w:jc w:val="center"/>
              <w:rPr/>
            </w:pPr>
            <w:r>
              <w:rPr>
                <w:rFonts w:eastAsia="Times New Roman" w:cs="Times New Roman" w:ascii="Times New Roman" w:hAnsi="Times New Roman"/>
                <w:b/>
                <w:sz w:val="24"/>
              </w:rPr>
              <w:t>школе</w:t>
            </w:r>
          </w:p>
        </w:tc>
      </w:tr>
      <w:tr>
        <w:trPr>
          <w:trHeight w:val="1" w:hRule="atLeast"/>
        </w:trPr>
        <w:tc>
          <w:tcPr>
            <w:tcW w:w="236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3</w:t>
            </w:r>
          </w:p>
        </w:tc>
        <w:tc>
          <w:tcPr>
            <w:tcW w:w="1759"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4</w:t>
            </w:r>
          </w:p>
        </w:tc>
        <w:tc>
          <w:tcPr>
            <w:tcW w:w="1739" w:type="dxa"/>
            <w:vMerge w:val="continue"/>
            <w:tcBorders>
              <w:top w:val="single" w:sz="4" w:space="0" w:color="000000"/>
              <w:left w:val="single" w:sz="4" w:space="0" w:color="836967"/>
              <w:bottom w:val="single" w:sz="4" w:space="0" w:color="000000"/>
              <w:right w:val="single" w:sz="4" w:space="0" w:color="000000"/>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r>
      <w:tr>
        <w:trPr>
          <w:trHeight w:val="1" w:hRule="atLeast"/>
        </w:trPr>
        <w:tc>
          <w:tcPr>
            <w:tcW w:w="236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2016-2017</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55</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48</w:t>
            </w:r>
          </w:p>
        </w:tc>
        <w:tc>
          <w:tcPr>
            <w:tcW w:w="1759"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51</w:t>
            </w:r>
          </w:p>
        </w:tc>
        <w:tc>
          <w:tcPr>
            <w:tcW w:w="1739" w:type="dxa"/>
            <w:tcBorders>
              <w:top w:val="single" w:sz="4" w:space="0" w:color="000000"/>
              <w:left w:val="single" w:sz="4" w:space="0" w:color="836967"/>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51,3</w:t>
            </w:r>
          </w:p>
        </w:tc>
      </w:tr>
      <w:tr>
        <w:trPr>
          <w:trHeight w:val="1" w:hRule="atLeast"/>
        </w:trPr>
        <w:tc>
          <w:tcPr>
            <w:tcW w:w="236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2017-2018</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53</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50</w:t>
            </w:r>
          </w:p>
        </w:tc>
        <w:tc>
          <w:tcPr>
            <w:tcW w:w="1759"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47</w:t>
            </w:r>
          </w:p>
        </w:tc>
        <w:tc>
          <w:tcPr>
            <w:tcW w:w="1739" w:type="dxa"/>
            <w:tcBorders>
              <w:top w:val="single" w:sz="4" w:space="0" w:color="000000"/>
              <w:left w:val="single" w:sz="4" w:space="0" w:color="836967"/>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50</w:t>
            </w:r>
          </w:p>
        </w:tc>
      </w:tr>
      <w:tr>
        <w:trPr>
          <w:trHeight w:val="1" w:hRule="atLeast"/>
        </w:trPr>
        <w:tc>
          <w:tcPr>
            <w:tcW w:w="236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2018-2019</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60</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52,4</w:t>
            </w:r>
          </w:p>
        </w:tc>
        <w:tc>
          <w:tcPr>
            <w:tcW w:w="1759"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52</w:t>
            </w:r>
          </w:p>
        </w:tc>
        <w:tc>
          <w:tcPr>
            <w:tcW w:w="1739" w:type="dxa"/>
            <w:tcBorders>
              <w:top w:val="single" w:sz="4" w:space="0" w:color="000000"/>
              <w:left w:val="single" w:sz="4" w:space="0" w:color="836967"/>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54,8</w:t>
            </w:r>
          </w:p>
        </w:tc>
      </w:tr>
      <w:tr>
        <w:trPr>
          <w:trHeight w:val="1" w:hRule="atLeast"/>
        </w:trPr>
        <w:tc>
          <w:tcPr>
            <w:tcW w:w="236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2019-2020</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58</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53</w:t>
            </w:r>
          </w:p>
        </w:tc>
        <w:tc>
          <w:tcPr>
            <w:tcW w:w="1759"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55</w:t>
            </w:r>
          </w:p>
        </w:tc>
        <w:tc>
          <w:tcPr>
            <w:tcW w:w="1739" w:type="dxa"/>
            <w:tcBorders>
              <w:top w:val="single" w:sz="4" w:space="0" w:color="000000"/>
              <w:left w:val="single" w:sz="4" w:space="0" w:color="836967"/>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55,3</w:t>
            </w:r>
          </w:p>
        </w:tc>
      </w:tr>
      <w:tr>
        <w:trPr>
          <w:trHeight w:val="1" w:hRule="atLeast"/>
        </w:trPr>
        <w:tc>
          <w:tcPr>
            <w:tcW w:w="236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2020-2021</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59</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59</w:t>
            </w:r>
          </w:p>
        </w:tc>
        <w:tc>
          <w:tcPr>
            <w:tcW w:w="1759"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65</w:t>
            </w:r>
          </w:p>
        </w:tc>
        <w:tc>
          <w:tcPr>
            <w:tcW w:w="1739" w:type="dxa"/>
            <w:tcBorders>
              <w:top w:val="single" w:sz="4" w:space="0" w:color="000000"/>
              <w:left w:val="single" w:sz="4" w:space="0" w:color="836967"/>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61</w:t>
            </w:r>
          </w:p>
        </w:tc>
      </w:tr>
    </w:tbl>
    <w:p>
      <w:pPr>
        <w:pStyle w:val="Normal"/>
        <w:spacing w:lineRule="auto" w:line="240" w:before="0" w:after="0"/>
        <w:ind w:right="57" w:hanging="0"/>
        <w:jc w:val="both"/>
        <w:rPr>
          <w:rFonts w:ascii="Calibri" w:hAnsi="Calibri" w:eastAsia="Calibri" w:cs="Calibri"/>
          <w:b/>
          <w:b/>
          <w:sz w:val="23"/>
        </w:rPr>
      </w:pPr>
      <w:r>
        <w:rPr>
          <w:rFonts w:eastAsia="Calibri" w:cs="Calibri"/>
          <w:b/>
          <w:sz w:val="23"/>
        </w:rPr>
      </w:r>
    </w:p>
    <w:p>
      <w:pPr>
        <w:pStyle w:val="Normal"/>
        <w:spacing w:lineRule="auto" w:line="240" w:before="0" w:after="0"/>
        <w:ind w:right="57" w:hanging="0"/>
        <w:jc w:val="both"/>
        <w:rPr>
          <w:rFonts w:ascii="Times New Roman" w:hAnsi="Times New Roman" w:eastAsia="Times New Roman" w:cs="Times New Roman"/>
          <w:sz w:val="24"/>
        </w:rPr>
      </w:pPr>
      <w:r>
        <w:rPr>
          <w:rFonts w:eastAsia="Calibri" w:cs="Calibri"/>
          <w:b/>
          <w:sz w:val="23"/>
        </w:rPr>
        <w:t xml:space="preserve">               </w:t>
      </w:r>
      <w:r>
        <w:rPr>
          <w:rFonts w:eastAsia="Times New Roman" w:cs="Times New Roman" w:ascii="Times New Roman" w:hAnsi="Times New Roman"/>
          <w:sz w:val="24"/>
        </w:rPr>
        <w:t xml:space="preserve">Исходя из данной таблицы, наблюдается </w:t>
      </w:r>
      <w:r>
        <w:rPr>
          <w:rFonts w:eastAsia="Times New Roman" w:cs="Times New Roman" w:ascii="Times New Roman" w:hAnsi="Times New Roman"/>
          <w:b/>
          <w:sz w:val="24"/>
        </w:rPr>
        <w:t>положительная</w:t>
      </w:r>
      <w:r>
        <w:rPr>
          <w:rFonts w:eastAsia="Times New Roman" w:cs="Times New Roman" w:ascii="Times New Roman" w:hAnsi="Times New Roman"/>
          <w:sz w:val="24"/>
        </w:rPr>
        <w:t xml:space="preserve"> динамика качества выполнения контрольных работ за последние три года (рост качественной успеваемости на 2,3 % в </w:t>
      </w:r>
      <w:r>
        <w:rPr>
          <w:rFonts w:eastAsia="Times New Roman" w:cs="Times New Roman" w:ascii="Times New Roman" w:hAnsi="Times New Roman"/>
          <w:b/>
          <w:sz w:val="24"/>
        </w:rPr>
        <w:t>сравнении с прошлым учебным годом</w:t>
      </w:r>
      <w:r>
        <w:rPr>
          <w:rFonts w:eastAsia="Times New Roman" w:cs="Times New Roman" w:ascii="Times New Roman" w:hAnsi="Times New Roman"/>
          <w:sz w:val="24"/>
        </w:rPr>
        <w:t xml:space="preserve">). </w:t>
      </w:r>
    </w:p>
    <w:p>
      <w:pPr>
        <w:pStyle w:val="Normal"/>
        <w:spacing w:lineRule="auto" w:line="240" w:before="0" w:after="0"/>
        <w:jc w:val="center"/>
        <w:rPr>
          <w:rFonts w:ascii="Times New Roman" w:hAnsi="Times New Roman" w:eastAsia="Times New Roman" w:cs="Times New Roman"/>
          <w:b/>
          <w:b/>
          <w:color w:val="FF0000"/>
          <w:sz w:val="28"/>
        </w:rPr>
      </w:pPr>
      <w:r>
        <w:rPr>
          <w:rFonts w:eastAsia="Times New Roman" w:cs="Times New Roman" w:ascii="Times New Roman" w:hAnsi="Times New Roman"/>
          <w:b/>
          <w:color w:val="FF0000"/>
          <w:sz w:val="28"/>
        </w:rPr>
      </w:r>
    </w:p>
    <w:p>
      <w:pPr>
        <w:pStyle w:val="Normal"/>
        <w:spacing w:lineRule="auto" w:line="240" w:before="0" w:after="0"/>
        <w:jc w:val="center"/>
        <w:rPr>
          <w:rFonts w:ascii="Times New Roman" w:hAnsi="Times New Roman" w:eastAsia="Times New Roman" w:cs="Times New Roman"/>
          <w:b/>
          <w:b/>
          <w:color w:val="FF0000"/>
          <w:sz w:val="28"/>
        </w:rPr>
      </w:pPr>
      <w:r>
        <w:rPr>
          <w:rFonts w:eastAsia="Times New Roman" w:cs="Times New Roman" w:ascii="Times New Roman" w:hAnsi="Times New Roman"/>
          <w:b/>
          <w:color w:val="FF0000"/>
          <w:sz w:val="28"/>
        </w:rPr>
      </w:r>
    </w:p>
    <w:p>
      <w:pPr>
        <w:pStyle w:val="Normal"/>
        <w:spacing w:lineRule="auto" w:line="240" w:before="0" w:after="0"/>
        <w:rPr>
          <w:rFonts w:ascii="Times New Roman" w:hAnsi="Times New Roman" w:eastAsia="Times New Roman" w:cs="Times New Roman"/>
          <w:b/>
          <w:b/>
          <w:color w:val="000000"/>
          <w:sz w:val="24"/>
        </w:rPr>
      </w:pPr>
      <w:r>
        <w:rPr>
          <w:rFonts w:eastAsia="Times New Roman" w:cs="Times New Roman" w:ascii="Times New Roman" w:hAnsi="Times New Roman"/>
          <w:b/>
          <w:color w:val="000000"/>
          <w:sz w:val="24"/>
        </w:rPr>
        <w:t xml:space="preserve">Средний показатель качества выполнения контрольных </w:t>
      </w:r>
      <w:r>
        <w:rPr>
          <w:rFonts w:eastAsia="Times New Roman" w:cs="Times New Roman" w:ascii="Times New Roman" w:hAnsi="Times New Roman"/>
          <w:b/>
          <w:sz w:val="24"/>
        </w:rPr>
        <w:t>на годовой промежуточной аттестации по классам</w:t>
      </w:r>
      <w:r>
        <w:rPr>
          <w:rFonts w:eastAsia="Times New Roman" w:cs="Times New Roman" w:ascii="Times New Roman" w:hAnsi="Times New Roman"/>
          <w:b/>
          <w:color w:val="000000"/>
          <w:sz w:val="24"/>
        </w:rPr>
        <w:t xml:space="preserve"> за три года</w:t>
      </w:r>
    </w:p>
    <w:tbl>
      <w:tblPr>
        <w:tblW w:w="9472" w:type="dxa"/>
        <w:jc w:val="left"/>
        <w:tblInd w:w="196" w:type="dxa"/>
        <w:tblCellMar>
          <w:top w:w="0" w:type="dxa"/>
          <w:left w:w="108" w:type="dxa"/>
          <w:bottom w:w="0" w:type="dxa"/>
          <w:right w:w="108" w:type="dxa"/>
        </w:tblCellMar>
        <w:tblLook w:val="0000"/>
      </w:tblPr>
      <w:tblGrid>
        <w:gridCol w:w="1832"/>
        <w:gridCol w:w="775"/>
        <w:gridCol w:w="808"/>
        <w:gridCol w:w="774"/>
        <w:gridCol w:w="773"/>
        <w:gridCol w:w="774"/>
        <w:gridCol w:w="773"/>
        <w:gridCol w:w="774"/>
        <w:gridCol w:w="772"/>
        <w:gridCol w:w="661"/>
        <w:gridCol w:w="754"/>
      </w:tblGrid>
      <w:tr>
        <w:trPr>
          <w:trHeight w:val="1" w:hRule="atLeast"/>
        </w:trPr>
        <w:tc>
          <w:tcPr>
            <w:tcW w:w="183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Учебный год</w:t>
            </w:r>
          </w:p>
        </w:tc>
        <w:tc>
          <w:tcPr>
            <w:tcW w:w="7638"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Классы</w:t>
            </w:r>
          </w:p>
        </w:tc>
      </w:tr>
      <w:tr>
        <w:trPr>
          <w:trHeight w:val="1" w:hRule="atLeast"/>
        </w:trPr>
        <w:tc>
          <w:tcPr>
            <w:tcW w:w="18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eastAsia="Calibri" w:cs="Calibri"/>
              </w:rPr>
            </w:pPr>
            <w:r>
              <w:rPr>
                <w:rFonts w:eastAsia="Calibri" w:cs="Calibri"/>
              </w:rPr>
            </w:r>
          </w:p>
        </w:tc>
        <w:tc>
          <w:tcPr>
            <w:tcW w:w="77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w:t>
            </w:r>
          </w:p>
        </w:tc>
        <w:tc>
          <w:tcPr>
            <w:tcW w:w="8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3</w:t>
            </w:r>
          </w:p>
        </w:tc>
        <w:tc>
          <w:tcPr>
            <w:tcW w:w="77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4</w:t>
            </w:r>
          </w:p>
        </w:tc>
        <w:tc>
          <w:tcPr>
            <w:tcW w:w="7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5</w:t>
            </w:r>
          </w:p>
        </w:tc>
        <w:tc>
          <w:tcPr>
            <w:tcW w:w="77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6</w:t>
            </w:r>
          </w:p>
        </w:tc>
        <w:tc>
          <w:tcPr>
            <w:tcW w:w="7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7</w:t>
            </w:r>
          </w:p>
        </w:tc>
        <w:tc>
          <w:tcPr>
            <w:tcW w:w="77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8</w:t>
            </w:r>
          </w:p>
        </w:tc>
        <w:tc>
          <w:tcPr>
            <w:tcW w:w="77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9</w:t>
            </w:r>
          </w:p>
        </w:tc>
        <w:tc>
          <w:tcPr>
            <w:tcW w:w="661"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10</w:t>
            </w:r>
          </w:p>
        </w:tc>
        <w:tc>
          <w:tcPr>
            <w:tcW w:w="754" w:type="dxa"/>
            <w:tcBorders>
              <w:top w:val="single" w:sz="4" w:space="0" w:color="000000"/>
              <w:left w:val="single" w:sz="4" w:space="0" w:color="836967"/>
              <w:bottom w:val="single" w:sz="4" w:space="0" w:color="000000"/>
              <w:right w:val="single" w:sz="4" w:space="0" w:color="000000"/>
            </w:tcBorders>
            <w:shd w:color="auto" w:fill="auto" w:val="clear"/>
          </w:tcPr>
          <w:p>
            <w:pPr>
              <w:pStyle w:val="Normal"/>
              <w:spacing w:lineRule="auto" w:line="240" w:before="0" w:after="0"/>
              <w:ind w:left="55" w:hanging="0"/>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11</w:t>
            </w:r>
          </w:p>
        </w:tc>
      </w:tr>
      <w:tr>
        <w:trPr>
          <w:trHeight w:val="1" w:hRule="atLeast"/>
        </w:trPr>
        <w:tc>
          <w:tcPr>
            <w:tcW w:w="18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2018-2019</w:t>
            </w:r>
          </w:p>
        </w:tc>
        <w:tc>
          <w:tcPr>
            <w:tcW w:w="77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55</w:t>
            </w:r>
          </w:p>
        </w:tc>
        <w:tc>
          <w:tcPr>
            <w:tcW w:w="8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48</w:t>
            </w:r>
          </w:p>
        </w:tc>
        <w:tc>
          <w:tcPr>
            <w:tcW w:w="77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51</w:t>
            </w:r>
          </w:p>
        </w:tc>
        <w:tc>
          <w:tcPr>
            <w:tcW w:w="7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53</w:t>
            </w:r>
          </w:p>
        </w:tc>
        <w:tc>
          <w:tcPr>
            <w:tcW w:w="77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48</w:t>
            </w:r>
          </w:p>
        </w:tc>
        <w:tc>
          <w:tcPr>
            <w:tcW w:w="7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55</w:t>
            </w:r>
          </w:p>
        </w:tc>
        <w:tc>
          <w:tcPr>
            <w:tcW w:w="77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49</w:t>
            </w:r>
          </w:p>
        </w:tc>
        <w:tc>
          <w:tcPr>
            <w:tcW w:w="77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67</w:t>
            </w:r>
          </w:p>
        </w:tc>
        <w:tc>
          <w:tcPr>
            <w:tcW w:w="661"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70</w:t>
            </w:r>
          </w:p>
        </w:tc>
        <w:tc>
          <w:tcPr>
            <w:tcW w:w="754" w:type="dxa"/>
            <w:tcBorders>
              <w:top w:val="single" w:sz="4" w:space="0" w:color="000000"/>
              <w:left w:val="single" w:sz="4" w:space="0" w:color="836967"/>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68</w:t>
            </w:r>
          </w:p>
        </w:tc>
      </w:tr>
      <w:tr>
        <w:trPr>
          <w:trHeight w:val="1" w:hRule="atLeast"/>
        </w:trPr>
        <w:tc>
          <w:tcPr>
            <w:tcW w:w="18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2019-2020</w:t>
            </w:r>
          </w:p>
        </w:tc>
        <w:tc>
          <w:tcPr>
            <w:tcW w:w="77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53</w:t>
            </w:r>
          </w:p>
        </w:tc>
        <w:tc>
          <w:tcPr>
            <w:tcW w:w="8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50</w:t>
            </w:r>
          </w:p>
        </w:tc>
        <w:tc>
          <w:tcPr>
            <w:tcW w:w="77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47</w:t>
            </w:r>
          </w:p>
        </w:tc>
        <w:tc>
          <w:tcPr>
            <w:tcW w:w="7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50</w:t>
            </w:r>
          </w:p>
        </w:tc>
        <w:tc>
          <w:tcPr>
            <w:tcW w:w="77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51</w:t>
            </w:r>
          </w:p>
        </w:tc>
        <w:tc>
          <w:tcPr>
            <w:tcW w:w="7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49</w:t>
            </w:r>
          </w:p>
        </w:tc>
        <w:tc>
          <w:tcPr>
            <w:tcW w:w="77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54</w:t>
            </w:r>
          </w:p>
        </w:tc>
        <w:tc>
          <w:tcPr>
            <w:tcW w:w="77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55</w:t>
            </w:r>
          </w:p>
        </w:tc>
        <w:tc>
          <w:tcPr>
            <w:tcW w:w="661"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73</w:t>
            </w:r>
          </w:p>
        </w:tc>
        <w:tc>
          <w:tcPr>
            <w:tcW w:w="754" w:type="dxa"/>
            <w:tcBorders>
              <w:top w:val="single" w:sz="4" w:space="0" w:color="000000"/>
              <w:left w:val="single" w:sz="4" w:space="0" w:color="836967"/>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70</w:t>
            </w:r>
          </w:p>
        </w:tc>
      </w:tr>
      <w:tr>
        <w:trPr>
          <w:trHeight w:val="1" w:hRule="atLeast"/>
        </w:trPr>
        <w:tc>
          <w:tcPr>
            <w:tcW w:w="18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2020-2021</w:t>
            </w:r>
          </w:p>
        </w:tc>
        <w:tc>
          <w:tcPr>
            <w:tcW w:w="77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60</w:t>
            </w:r>
          </w:p>
        </w:tc>
        <w:tc>
          <w:tcPr>
            <w:tcW w:w="8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52,4</w:t>
            </w:r>
          </w:p>
        </w:tc>
        <w:tc>
          <w:tcPr>
            <w:tcW w:w="77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52</w:t>
            </w:r>
          </w:p>
        </w:tc>
        <w:tc>
          <w:tcPr>
            <w:tcW w:w="7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54</w:t>
            </w:r>
          </w:p>
        </w:tc>
        <w:tc>
          <w:tcPr>
            <w:tcW w:w="77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61</w:t>
            </w:r>
          </w:p>
        </w:tc>
        <w:tc>
          <w:tcPr>
            <w:tcW w:w="7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63</w:t>
            </w:r>
          </w:p>
        </w:tc>
        <w:tc>
          <w:tcPr>
            <w:tcW w:w="77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68</w:t>
            </w:r>
          </w:p>
        </w:tc>
        <w:tc>
          <w:tcPr>
            <w:tcW w:w="77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77</w:t>
            </w:r>
          </w:p>
        </w:tc>
        <w:tc>
          <w:tcPr>
            <w:tcW w:w="661"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84</w:t>
            </w:r>
          </w:p>
        </w:tc>
        <w:tc>
          <w:tcPr>
            <w:tcW w:w="754" w:type="dxa"/>
            <w:tcBorders>
              <w:top w:val="single" w:sz="4" w:space="0" w:color="000000"/>
              <w:left w:val="single" w:sz="4" w:space="0" w:color="836967"/>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81</w:t>
            </w:r>
          </w:p>
        </w:tc>
      </w:tr>
    </w:tbl>
    <w:p>
      <w:pPr>
        <w:pStyle w:val="Normal"/>
        <w:spacing w:lineRule="auto" w:line="240" w:before="0" w:after="0"/>
        <w:jc w:val="center"/>
        <w:rPr>
          <w:rFonts w:ascii="Calibri" w:hAnsi="Calibri" w:eastAsia="Calibri" w:cs="Calibri"/>
          <w:b/>
          <w:b/>
          <w:sz w:val="23"/>
        </w:rPr>
      </w:pPr>
      <w:r>
        <w:rPr>
          <w:rFonts w:eastAsia="Calibri" w:cs="Calibri"/>
          <w:b/>
          <w:sz w:val="23"/>
        </w:rPr>
      </w:r>
    </w:p>
    <w:p>
      <w:pPr>
        <w:pStyle w:val="Normal"/>
        <w:spacing w:lineRule="auto" w:line="240" w:before="0" w:after="0"/>
        <w:rPr>
          <w:rFonts w:ascii="Times New Roman" w:hAnsi="Times New Roman" w:eastAsia="Times New Roman" w:cs="Times New Roman"/>
          <w:b/>
          <w:b/>
          <w:sz w:val="24"/>
        </w:rPr>
      </w:pPr>
      <w:r>
        <w:rPr>
          <w:rFonts w:eastAsia="Calibri" w:cs="Calibri"/>
          <w:b/>
          <w:sz w:val="23"/>
        </w:rPr>
        <w:t xml:space="preserve">                    </w:t>
      </w:r>
      <w:r>
        <w:rPr>
          <w:rFonts w:eastAsia="Times New Roman" w:cs="Times New Roman" w:ascii="Times New Roman" w:hAnsi="Times New Roman"/>
          <w:b/>
          <w:sz w:val="24"/>
        </w:rPr>
        <w:t>Сравнительный анализ результатов качества выполнения</w:t>
      </w:r>
    </w:p>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годовой промежуточной аттестации по школе:</w:t>
      </w:r>
    </w:p>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r>
    </w:p>
    <w:tbl>
      <w:tblPr>
        <w:tblW w:w="9473" w:type="dxa"/>
        <w:jc w:val="left"/>
        <w:tblInd w:w="196" w:type="dxa"/>
        <w:tblCellMar>
          <w:top w:w="0" w:type="dxa"/>
          <w:left w:w="108" w:type="dxa"/>
          <w:bottom w:w="0" w:type="dxa"/>
          <w:right w:w="108" w:type="dxa"/>
        </w:tblCellMar>
        <w:tblLook w:val="0000"/>
      </w:tblPr>
      <w:tblGrid>
        <w:gridCol w:w="1755"/>
        <w:gridCol w:w="1876"/>
        <w:gridCol w:w="1548"/>
        <w:gridCol w:w="1675"/>
        <w:gridCol w:w="2619"/>
      </w:tblGrid>
      <w:tr>
        <w:trPr>
          <w:trHeight w:val="1" w:hRule="atLeast"/>
        </w:trPr>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Учебный год</w:t>
            </w:r>
          </w:p>
        </w:tc>
        <w:tc>
          <w:tcPr>
            <w:tcW w:w="1876" w:type="dxa"/>
            <w:tcBorders>
              <w:top w:val="single" w:sz="4" w:space="0" w:color="000000"/>
              <w:left w:val="single" w:sz="4" w:space="0" w:color="000000"/>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w:t>
            </w:r>
          </w:p>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успеваемости</w:t>
            </w:r>
          </w:p>
        </w:tc>
        <w:tc>
          <w:tcPr>
            <w:tcW w:w="1548"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w:t>
            </w:r>
          </w:p>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качества</w:t>
            </w:r>
          </w:p>
        </w:tc>
        <w:tc>
          <w:tcPr>
            <w:tcW w:w="1675" w:type="dxa"/>
            <w:tcBorders>
              <w:top w:val="single" w:sz="4" w:space="0" w:color="000000"/>
              <w:left w:val="single" w:sz="4" w:space="0" w:color="836967"/>
              <w:bottom w:val="single" w:sz="4" w:space="0" w:color="000000"/>
              <w:right w:val="single" w:sz="4" w:space="0" w:color="836967"/>
            </w:tcBorders>
            <w:shd w:color="auto" w:fill="auto" w:val="clear"/>
          </w:tcPr>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СОУ</w:t>
            </w:r>
          </w:p>
          <w:p>
            <w:pPr>
              <w:pStyle w:val="Normal"/>
              <w:spacing w:lineRule="auto" w:line="240" w:before="0" w:after="0"/>
              <w:jc w:val="center"/>
              <w:rPr/>
            </w:pPr>
            <w:r>
              <w:rPr/>
            </w:r>
          </w:p>
        </w:tc>
        <w:tc>
          <w:tcPr>
            <w:tcW w:w="2619" w:type="dxa"/>
            <w:tcBorders>
              <w:top w:val="single" w:sz="4" w:space="0" w:color="000000"/>
              <w:left w:val="single" w:sz="4" w:space="0" w:color="836967"/>
              <w:bottom w:val="single" w:sz="4" w:space="0" w:color="836967"/>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Средний балл</w:t>
            </w:r>
          </w:p>
          <w:p>
            <w:pPr>
              <w:pStyle w:val="Normal"/>
              <w:spacing w:lineRule="auto" w:line="240" w:before="0" w:after="0"/>
              <w:jc w:val="center"/>
              <w:rPr/>
            </w:pPr>
            <w:r>
              <w:rPr/>
            </w:r>
          </w:p>
        </w:tc>
      </w:tr>
      <w:tr>
        <w:trPr>
          <w:trHeight w:val="1" w:hRule="atLeast"/>
        </w:trPr>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2018-2019</w:t>
            </w:r>
          </w:p>
        </w:tc>
        <w:tc>
          <w:tcPr>
            <w:tcW w:w="1876"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89</w:t>
            </w:r>
          </w:p>
        </w:tc>
        <w:tc>
          <w:tcPr>
            <w:tcW w:w="1548"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66</w:t>
            </w:r>
          </w:p>
        </w:tc>
        <w:tc>
          <w:tcPr>
            <w:tcW w:w="1675" w:type="dxa"/>
            <w:tcBorders>
              <w:top w:val="single" w:sz="4" w:space="0" w:color="000000"/>
              <w:left w:val="single" w:sz="4" w:space="0" w:color="836967"/>
              <w:bottom w:val="single" w:sz="4" w:space="0" w:color="000000"/>
              <w:right w:val="single" w:sz="4" w:space="0" w:color="836967"/>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60</w:t>
            </w:r>
          </w:p>
        </w:tc>
        <w:tc>
          <w:tcPr>
            <w:tcW w:w="2619" w:type="dxa"/>
            <w:tcBorders>
              <w:top w:val="single" w:sz="4" w:space="0" w:color="836967"/>
              <w:left w:val="single" w:sz="4" w:space="0" w:color="836967"/>
              <w:bottom w:val="single" w:sz="4" w:space="0" w:color="000000"/>
              <w:right w:val="single" w:sz="4" w:space="0" w:color="000000"/>
            </w:tcBorders>
            <w:shd w:color="auto" w:fill="auto" w:val="clear"/>
          </w:tcPr>
          <w:p>
            <w:pPr>
              <w:pStyle w:val="Normal"/>
              <w:tabs>
                <w:tab w:val="clear" w:pos="708"/>
                <w:tab w:val="left" w:pos="4080" w:leader="none"/>
              </w:tabs>
              <w:spacing w:lineRule="auto" w:line="240" w:before="0" w:after="0"/>
              <w:jc w:val="center"/>
              <w:rPr/>
            </w:pPr>
            <w:r>
              <w:rPr>
                <w:rFonts w:eastAsia="Times New Roman" w:cs="Times New Roman" w:ascii="Times New Roman" w:hAnsi="Times New Roman"/>
                <w:b/>
                <w:sz w:val="24"/>
              </w:rPr>
              <w:t>4</w:t>
            </w:r>
          </w:p>
        </w:tc>
      </w:tr>
      <w:tr>
        <w:trPr>
          <w:trHeight w:val="1" w:hRule="atLeast"/>
        </w:trPr>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2019-2020</w:t>
            </w:r>
          </w:p>
        </w:tc>
        <w:tc>
          <w:tcPr>
            <w:tcW w:w="1876"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91</w:t>
            </w:r>
          </w:p>
        </w:tc>
        <w:tc>
          <w:tcPr>
            <w:tcW w:w="1548" w:type="dxa"/>
            <w:tcBorders>
              <w:top w:val="single" w:sz="4" w:space="0" w:color="000000"/>
              <w:left w:val="single" w:sz="4" w:space="0" w:color="836967"/>
              <w:bottom w:val="single" w:sz="4" w:space="0" w:color="000000"/>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59</w:t>
            </w:r>
          </w:p>
        </w:tc>
        <w:tc>
          <w:tcPr>
            <w:tcW w:w="1675" w:type="dxa"/>
            <w:tcBorders>
              <w:top w:val="single" w:sz="4" w:space="0" w:color="000000"/>
              <w:left w:val="single" w:sz="4" w:space="0" w:color="836967"/>
              <w:bottom w:val="single" w:sz="4" w:space="0" w:color="000000"/>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61</w:t>
            </w:r>
          </w:p>
        </w:tc>
        <w:tc>
          <w:tcPr>
            <w:tcW w:w="2619" w:type="dxa"/>
            <w:tcBorders>
              <w:top w:val="single" w:sz="4" w:space="0" w:color="000000"/>
              <w:left w:val="single" w:sz="4" w:space="0" w:color="836967"/>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3,6</w:t>
            </w:r>
          </w:p>
        </w:tc>
      </w:tr>
      <w:tr>
        <w:trPr>
          <w:trHeight w:val="1" w:hRule="atLeast"/>
        </w:trPr>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2020-2021</w:t>
            </w:r>
          </w:p>
        </w:tc>
        <w:tc>
          <w:tcPr>
            <w:tcW w:w="1876"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92</w:t>
            </w:r>
          </w:p>
        </w:tc>
        <w:tc>
          <w:tcPr>
            <w:tcW w:w="1548" w:type="dxa"/>
            <w:tcBorders>
              <w:top w:val="single" w:sz="4" w:space="0" w:color="000000"/>
              <w:left w:val="single" w:sz="4" w:space="0" w:color="836967"/>
              <w:bottom w:val="single" w:sz="4" w:space="0" w:color="000000"/>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65</w:t>
            </w:r>
          </w:p>
        </w:tc>
        <w:tc>
          <w:tcPr>
            <w:tcW w:w="1675" w:type="dxa"/>
            <w:tcBorders>
              <w:top w:val="single" w:sz="4" w:space="0" w:color="000000"/>
              <w:left w:val="single" w:sz="4" w:space="0" w:color="836967"/>
              <w:bottom w:val="single" w:sz="4" w:space="0" w:color="000000"/>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63</w:t>
            </w:r>
          </w:p>
        </w:tc>
        <w:tc>
          <w:tcPr>
            <w:tcW w:w="2619" w:type="dxa"/>
            <w:tcBorders>
              <w:top w:val="single" w:sz="4" w:space="0" w:color="000000"/>
              <w:left w:val="single" w:sz="4" w:space="0" w:color="836967"/>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3,8</w:t>
            </w:r>
          </w:p>
        </w:tc>
      </w:tr>
    </w:tbl>
    <w:p>
      <w:pPr>
        <w:pStyle w:val="Normal"/>
        <w:spacing w:lineRule="auto" w:line="240" w:before="0" w:after="0"/>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before="0" w:after="0"/>
        <w:rPr>
          <w:rFonts w:ascii="Calibri" w:hAnsi="Calibri" w:eastAsia="Calibri" w:cs="Calibri"/>
          <w:color w:val="000000"/>
          <w:sz w:val="23"/>
        </w:rPr>
      </w:pPr>
      <w:r>
        <w:rPr>
          <w:rFonts w:eastAsia="Times New Roman" w:cs="Times New Roman" w:ascii="Times New Roman" w:hAnsi="Times New Roman"/>
          <w:b/>
          <w:color w:val="000000"/>
          <w:sz w:val="23"/>
        </w:rPr>
        <w:t xml:space="preserve">Вывод. </w:t>
      </w:r>
    </w:p>
    <w:p>
      <w:pPr>
        <w:pStyle w:val="Normal"/>
        <w:spacing w:lineRule="auto" w:line="240" w:before="0" w:after="0"/>
        <w:rPr>
          <w:rFonts w:ascii="Times New Roman" w:hAnsi="Times New Roman" w:eastAsia="Times New Roman" w:cs="Times New Roman"/>
          <w:color w:val="000000"/>
          <w:sz w:val="23"/>
        </w:rPr>
      </w:pPr>
      <w:r>
        <w:rPr>
          <w:rFonts w:eastAsia="Times New Roman" w:cs="Times New Roman" w:ascii="Times New Roman" w:hAnsi="Times New Roman"/>
          <w:color w:val="000000"/>
          <w:sz w:val="23"/>
        </w:rPr>
        <w:t xml:space="preserve">       </w:t>
      </w:r>
      <w:r>
        <w:rPr>
          <w:rFonts w:eastAsia="Times New Roman" w:cs="Times New Roman" w:ascii="Times New Roman" w:hAnsi="Times New Roman"/>
          <w:color w:val="000000"/>
          <w:sz w:val="23"/>
        </w:rPr>
        <w:t xml:space="preserve">По результатам промежуточной аттестации все учащиеся школы освоили учебные программы по общеобразовательным предметам учебного плана. </w:t>
      </w:r>
    </w:p>
    <w:p>
      <w:pPr>
        <w:pStyle w:val="Normal"/>
        <w:spacing w:lineRule="auto" w:line="240" w:before="0" w:after="0"/>
        <w:rPr>
          <w:rFonts w:ascii="Calibri" w:hAnsi="Calibri" w:eastAsia="Calibri" w:cs="Calibri"/>
          <w:color w:val="000000"/>
          <w:sz w:val="23"/>
        </w:rPr>
      </w:pPr>
      <w:r>
        <w:rPr>
          <w:rFonts w:eastAsia="Times New Roman" w:cs="Times New Roman" w:ascii="Times New Roman" w:hAnsi="Times New Roman"/>
          <w:b/>
          <w:color w:val="000000"/>
          <w:sz w:val="23"/>
        </w:rPr>
        <w:t xml:space="preserve">Рекомендации: </w:t>
      </w:r>
    </w:p>
    <w:p>
      <w:pPr>
        <w:pStyle w:val="Normal"/>
        <w:spacing w:lineRule="auto" w:line="240" w:before="0" w:after="0"/>
        <w:rPr>
          <w:rFonts w:ascii="Calibri" w:hAnsi="Calibri" w:eastAsia="Calibri" w:cs="Calibri"/>
          <w:color w:val="000000"/>
          <w:sz w:val="23"/>
        </w:rPr>
      </w:pPr>
      <w:r>
        <w:rPr>
          <w:rFonts w:eastAsia="Times New Roman" w:cs="Times New Roman" w:ascii="Times New Roman" w:hAnsi="Times New Roman"/>
          <w:color w:val="000000"/>
          <w:sz w:val="23"/>
        </w:rPr>
        <w:t xml:space="preserve">Администрации школы: </w:t>
      </w:r>
    </w:p>
    <w:p>
      <w:pPr>
        <w:pStyle w:val="Normal"/>
        <w:spacing w:lineRule="auto" w:line="240" w:before="0" w:after="0"/>
        <w:rPr>
          <w:rFonts w:ascii="Times New Roman" w:hAnsi="Times New Roman" w:eastAsia="Times New Roman" w:cs="Times New Roman"/>
          <w:color w:val="000000"/>
          <w:sz w:val="23"/>
        </w:rPr>
      </w:pPr>
      <w:r>
        <w:rPr>
          <w:rFonts w:eastAsia="Times New Roman" w:cs="Times New Roman" w:ascii="Times New Roman" w:hAnsi="Times New Roman"/>
          <w:color w:val="000000"/>
          <w:sz w:val="23"/>
        </w:rPr>
        <w:t xml:space="preserve">1. Усилить контроль над качеством преподавания предметов родной (осетинский) язык,физика,математика. </w:t>
      </w:r>
    </w:p>
    <w:p>
      <w:pPr>
        <w:pStyle w:val="Normal"/>
        <w:spacing w:lineRule="auto" w:line="240" w:before="0" w:after="27"/>
        <w:rPr>
          <w:rFonts w:ascii="Times New Roman" w:hAnsi="Times New Roman" w:eastAsia="Times New Roman" w:cs="Times New Roman"/>
          <w:color w:val="000000"/>
          <w:sz w:val="23"/>
        </w:rPr>
      </w:pPr>
      <w:r>
        <w:rPr>
          <w:rFonts w:eastAsia="Times New Roman" w:cs="Times New Roman" w:ascii="Times New Roman" w:hAnsi="Times New Roman"/>
          <w:color w:val="000000"/>
          <w:sz w:val="23"/>
        </w:rPr>
        <w:t xml:space="preserve">2. Поставить на постоянный внутришкольный контроль качество преподавания в 9,11 классах. </w:t>
      </w:r>
    </w:p>
    <w:p>
      <w:pPr>
        <w:pStyle w:val="Normal"/>
        <w:spacing w:lineRule="auto" w:line="240" w:before="0" w:after="27"/>
        <w:rPr>
          <w:rFonts w:ascii="Times New Roman" w:hAnsi="Times New Roman" w:eastAsia="Times New Roman" w:cs="Times New Roman"/>
          <w:color w:val="000000"/>
          <w:sz w:val="23"/>
        </w:rPr>
      </w:pPr>
      <w:r>
        <w:rPr>
          <w:rFonts w:eastAsia="Times New Roman" w:cs="Times New Roman" w:ascii="Times New Roman" w:hAnsi="Times New Roman"/>
          <w:color w:val="000000"/>
          <w:sz w:val="23"/>
        </w:rPr>
        <w:t xml:space="preserve">3. Усилить контроль над качеством подготовки обучающихся к годовой промежуточной аттестации. </w:t>
      </w:r>
    </w:p>
    <w:p>
      <w:pPr>
        <w:pStyle w:val="Normal"/>
        <w:spacing w:lineRule="auto" w:line="240" w:before="0" w:after="0"/>
        <w:rPr>
          <w:rFonts w:ascii="Calibri" w:hAnsi="Calibri" w:eastAsia="Calibri" w:cs="Calibri"/>
          <w:color w:val="000000"/>
          <w:sz w:val="23"/>
        </w:rPr>
      </w:pPr>
      <w:r>
        <w:rPr>
          <w:rFonts w:eastAsia="Times New Roman" w:cs="Times New Roman" w:ascii="Times New Roman" w:hAnsi="Times New Roman"/>
          <w:color w:val="000000"/>
          <w:sz w:val="23"/>
        </w:rPr>
        <w:t xml:space="preserve">4. Повысить ответственность учителей-предметников за качество преподаваемых предметов. </w:t>
      </w:r>
    </w:p>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Учителям – предметникам:</w:t>
      </w:r>
    </w:p>
    <w:p>
      <w:pPr>
        <w:pStyle w:val="Normal"/>
        <w:spacing w:lineRule="auto" w:line="240" w:before="0" w:after="0"/>
        <w:rPr>
          <w:rFonts w:ascii="Times New Roman" w:hAnsi="Times New Roman" w:eastAsia="Times New Roman" w:cs="Times New Roman"/>
          <w:color w:val="000000"/>
          <w:sz w:val="23"/>
        </w:rPr>
      </w:pPr>
      <w:r>
        <w:rPr>
          <w:rFonts w:eastAsia="Times New Roman" w:cs="Times New Roman" w:ascii="Times New Roman" w:hAnsi="Times New Roman"/>
          <w:color w:val="000000"/>
          <w:sz w:val="23"/>
        </w:rPr>
        <w:t xml:space="preserve">1. Осуществлять свою деятельность на высоком профессиональном уровне, обеспечивать в полном объеме реализацию преподаваемых учебных предметов в соответствии с утвержденной рабочей программой. </w:t>
      </w:r>
    </w:p>
    <w:p>
      <w:pPr>
        <w:pStyle w:val="Normal"/>
        <w:spacing w:lineRule="auto" w:line="240" w:before="0" w:after="0"/>
        <w:rPr>
          <w:rFonts w:ascii="Calibri" w:hAnsi="Calibri" w:eastAsia="Calibri" w:cs="Calibri"/>
          <w:color w:val="000000"/>
          <w:sz w:val="23"/>
        </w:rPr>
      </w:pPr>
      <w:r>
        <w:rPr>
          <w:rFonts w:eastAsia="Times New Roman" w:cs="Times New Roman" w:ascii="Times New Roman" w:hAnsi="Times New Roman"/>
          <w:color w:val="000000"/>
          <w:sz w:val="23"/>
        </w:rPr>
        <w:t xml:space="preserve">2. Развивать у учащихся познавательную активность, самостоятельность, инициативу, творческие способности. </w:t>
      </w:r>
    </w:p>
    <w:p>
      <w:pPr>
        <w:pStyle w:val="Normal"/>
        <w:spacing w:lineRule="auto" w:line="240" w:before="0" w:after="0"/>
        <w:rPr>
          <w:rFonts w:ascii="Calibri" w:hAnsi="Calibri" w:eastAsia="Calibri" w:cs="Calibri"/>
          <w:color w:val="000000"/>
          <w:sz w:val="23"/>
        </w:rPr>
      </w:pPr>
      <w:r>
        <w:rPr>
          <w:rFonts w:eastAsia="Times New Roman" w:cs="Times New Roman" w:ascii="Times New Roman" w:hAnsi="Times New Roman"/>
          <w:color w:val="000000"/>
          <w:sz w:val="23"/>
        </w:rPr>
        <w:t>3. Применять педагогически обоснованные формы и методы обучения, обеспечивающие высокое качество образования.</w:t>
      </w:r>
    </w:p>
    <w:p>
      <w:pPr>
        <w:pStyle w:val="Normal"/>
        <w:spacing w:lineRule="auto" w:line="240" w:before="0" w:after="0"/>
        <w:jc w:val="center"/>
        <w:rPr>
          <w:rFonts w:ascii="Times New Roman" w:hAnsi="Times New Roman" w:eastAsia="Times New Roman" w:cs="Times New Roman"/>
          <w:sz w:val="24"/>
        </w:rPr>
      </w:pPr>
      <w:r>
        <w:rPr>
          <w:rFonts w:eastAsia="Times New Roman" w:cs="Times New Roman" w:ascii="Times New Roman" w:hAnsi="Times New Roman"/>
          <w:b/>
          <w:color w:val="44546A"/>
          <w:sz w:val="24"/>
        </w:rPr>
        <w:t>7.Методическая работа.</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Важнейшим средством повышения педагогического мастерства учителей, связующим в единое условие всю систему работы школы, является методическая работа. Роль методической работы значительно возрастает в современных условиях в связи с необходимостью рационально и оперативно использовать новые методики, приемы и формы обучения и воспитания.</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Работа педагогического коллектива школы в истекшем году была направлена на повышение профессионального мастерства учителя.</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С учетом уровня организации учебно-воспитательного процесса, особенностей состава учащихся школы в 2020– 2021 учебном году был определен следующий круг задач:</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1. Обеспечение профессионального, культурного, творческого роста педагогов.</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2. Освоение нового содержания, технологий и методов педагогической  деятельности.</w:t>
      </w:r>
    </w:p>
    <w:p>
      <w:pPr>
        <w:pStyle w:val="Normal"/>
        <w:spacing w:lineRule="auto" w:line="240" w:before="0" w:after="0"/>
        <w:ind w:left="720" w:hanging="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3.Обобщение прогрессивного педагогического опыта, его пропаганда  и внедрение в практику работы школ.</w:t>
      </w:r>
    </w:p>
    <w:p>
      <w:pPr>
        <w:pStyle w:val="Normal"/>
        <w:spacing w:lineRule="auto" w:line="240" w:before="0" w:after="0"/>
        <w:ind w:left="720" w:hanging="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4.Внедрение здоровьесберегающих технологий, обеспечивающих успешность самостоятельной творческой работы каждого ученика.</w:t>
      </w:r>
    </w:p>
    <w:p>
      <w:pPr>
        <w:pStyle w:val="Normal"/>
        <w:spacing w:lineRule="auto" w:line="240" w:before="0" w:after="0"/>
        <w:ind w:left="720" w:hanging="0"/>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5.Усиление личностно ориентированную направленность образования через  совершенствование традиционных и развитие новых педагогических  технологий.</w:t>
      </w:r>
    </w:p>
    <w:p>
      <w:pPr>
        <w:pStyle w:val="Normal"/>
        <w:spacing w:lineRule="auto" w:line="240" w:before="0" w:after="0"/>
        <w:ind w:firstLine="708"/>
        <w:jc w:val="both"/>
        <w:rPr>
          <w:rFonts w:ascii="Times New Roman" w:hAnsi="Times New Roman" w:eastAsia="Times New Roman" w:cs="Times New Roman"/>
          <w:color w:val="44546A"/>
          <w:sz w:val="28"/>
        </w:rPr>
      </w:pPr>
      <w:r>
        <w:rPr>
          <w:rFonts w:eastAsia="Times New Roman" w:cs="Times New Roman" w:ascii="Times New Roman" w:hAnsi="Times New Roman"/>
          <w:sz w:val="24"/>
        </w:rPr>
        <w:t xml:space="preserve">   </w:t>
      </w:r>
      <w:r>
        <w:rPr>
          <w:rFonts w:eastAsia="Times New Roman" w:cs="Times New Roman" w:ascii="Times New Roman" w:hAnsi="Times New Roman"/>
          <w:sz w:val="24"/>
        </w:rPr>
        <w:t>Поставленные перед коллективом задачи решались через совершенствование методики проведения уроков, индивидуальной и групповой работы со слабыми и одаренными учащимися, развитие способностей и природных задатков учащихся, повышение мотивации к учению учащихся, а также ознакомление учителей с новой педагогической и методической литературой.</w:t>
      </w:r>
    </w:p>
    <w:p>
      <w:pPr>
        <w:pStyle w:val="Normal"/>
        <w:spacing w:lineRule="auto" w:line="240" w:before="0" w:after="0"/>
        <w:jc w:val="both"/>
        <w:rPr>
          <w:rFonts w:ascii="Times New Roman" w:hAnsi="Times New Roman" w:eastAsia="Times New Roman" w:cs="Times New Roman"/>
          <w:color w:val="FF0000"/>
          <w:sz w:val="24"/>
        </w:rPr>
      </w:pPr>
      <w:r>
        <w:rPr>
          <w:rFonts w:eastAsia="Times New Roman" w:cs="Times New Roman" w:ascii="Times New Roman" w:hAnsi="Times New Roman"/>
          <w:color w:val="FF0000"/>
          <w:sz w:val="24"/>
        </w:rPr>
        <w:t xml:space="preserve">          </w:t>
      </w: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Реализация методической темы шла через тематические педагогические советы, совещания педагогов, заседания ШМО, семинары, публикации, темы самообразования учителей. Все школьные методические объединения работали по индивидуальным планам в соответствии с методической темой школы и основной целью: обеспечение доступности общего образования каждому ребенку, независимо от социальных, экономических и иных условий. </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Одной из важных задач в методической работе являлось усиление  роли методического совета в руководстве методической работой в школе. Методический совет курировал деятельность по реализации  инновационных проектов по направлениям:</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1.«Система управления качеством образования».</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2.«Современные аспекты в организации образовательного процесса в условиях перехода на ФГОС второго поколения».</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3.«Мотивация школьников к здоровому образу жизни, формирование потребности в регулярных занятиях физической культурой и спортом</w:t>
      </w:r>
      <w:r>
        <w:rPr>
          <w:rFonts w:eastAsia="Times New Roman" w:cs="Times New Roman" w:ascii="Times New Roman" w:hAnsi="Times New Roman"/>
          <w:b/>
          <w:sz w:val="24"/>
        </w:rPr>
        <w:t>».</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4.«Информатизация образовательного пространства как средство реализации личностно-ориентированного подхода в обучении».</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5.«Создание модели образовательного процесса, обеспечивающего выявление, поддержку и развитие одаренных детей в школе».</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6.«Школьная библиотека как информационно-ресурсный центр».</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Информатизация школы составляет 100%, все учебные кабинеты оборудованы компьютерной техникой. Все они объединены в  локальную  сеть. Имеется выход в Интернет.   9 кабинетов  оборудованы интерактивными досками, в остальных установлены проекторы и экраны. Обучающиеся имеют доступ к копировальной и множительной технике, учителя регулярно создают электронные дидактические материалы для проведения занятий.</w:t>
      </w:r>
      <w:r>
        <w:rPr>
          <w:rFonts w:eastAsia="Times New Roman" w:cs="Times New Roman" w:ascii="Times New Roman" w:hAnsi="Times New Roman"/>
          <w:b/>
          <w:sz w:val="24"/>
        </w:rPr>
        <w:t xml:space="preserve">  </w:t>
      </w:r>
    </w:p>
    <w:p>
      <w:pPr>
        <w:pStyle w:val="Normal"/>
        <w:spacing w:lineRule="auto" w:line="240" w:before="0" w:after="0"/>
        <w:jc w:val="both"/>
        <w:rPr>
          <w:rFonts w:ascii="Times New Roman" w:hAnsi="Times New Roman" w:eastAsia="Times New Roman" w:cs="Times New Roman"/>
          <w:b/>
          <w:b/>
          <w:sz w:val="24"/>
        </w:rPr>
      </w:pPr>
      <w:r>
        <w:rPr>
          <w:rFonts w:eastAsia="Times New Roman" w:cs="Times New Roman" w:ascii="Times New Roman" w:hAnsi="Times New Roman"/>
          <w:sz w:val="24"/>
        </w:rPr>
        <w:t xml:space="preserve">            </w:t>
      </w:r>
      <w:r>
        <w:rPr>
          <w:rFonts w:eastAsia="Times New Roman" w:cs="Times New Roman" w:ascii="Times New Roman" w:hAnsi="Times New Roman"/>
          <w:b/>
          <w:sz w:val="24"/>
        </w:rPr>
        <w:t>В течение учебного года работали  4  ШМО учителей-предметников:</w:t>
      </w:r>
    </w:p>
    <w:p>
      <w:pPr>
        <w:pStyle w:val="Normal"/>
        <w:tabs>
          <w:tab w:val="clear" w:pos="708"/>
          <w:tab w:val="left" w:pos="720" w:leader="none"/>
        </w:tabs>
        <w:spacing w:lineRule="auto" w:line="240" w:before="0" w:after="0"/>
        <w:ind w:left="720" w:hanging="360"/>
        <w:jc w:val="both"/>
        <w:rPr>
          <w:rFonts w:ascii="Times New Roman" w:hAnsi="Times New Roman" w:eastAsia="Times New Roman" w:cs="Times New Roman"/>
          <w:sz w:val="24"/>
        </w:rPr>
      </w:pPr>
      <w:r>
        <w:rPr>
          <w:rFonts w:eastAsia="Times New Roman" w:cs="Times New Roman" w:ascii="Times New Roman" w:hAnsi="Times New Roman"/>
          <w:sz w:val="24"/>
        </w:rPr>
        <w:t>1.</w:t>
        <w:tab/>
        <w:t>МО начальных классов -  руководитель  Томаева И.Т.</w:t>
      </w:r>
    </w:p>
    <w:p>
      <w:pPr>
        <w:pStyle w:val="Normal"/>
        <w:spacing w:lineRule="auto" w:line="240" w:before="0" w:after="0"/>
        <w:ind w:left="720" w:hanging="360"/>
        <w:jc w:val="both"/>
        <w:rPr>
          <w:rFonts w:ascii="Times New Roman" w:hAnsi="Times New Roman" w:eastAsia="Times New Roman" w:cs="Times New Roman"/>
          <w:sz w:val="24"/>
        </w:rPr>
      </w:pPr>
      <w:r>
        <w:rPr>
          <w:rFonts w:eastAsia="Times New Roman" w:cs="Times New Roman" w:ascii="Times New Roman" w:hAnsi="Times New Roman"/>
          <w:sz w:val="24"/>
        </w:rPr>
        <w:t>2.</w:t>
        <w:tab/>
        <w:t>МО гуманитарного цикла  -  руководитель  Коцоева А.М.</w:t>
      </w:r>
    </w:p>
    <w:p>
      <w:pPr>
        <w:pStyle w:val="Normal"/>
        <w:spacing w:lineRule="auto" w:line="240" w:before="0" w:after="0"/>
        <w:ind w:left="720" w:hanging="360"/>
        <w:jc w:val="both"/>
        <w:rPr>
          <w:rFonts w:ascii="Times New Roman" w:hAnsi="Times New Roman" w:eastAsia="Times New Roman" w:cs="Times New Roman"/>
          <w:sz w:val="24"/>
        </w:rPr>
      </w:pPr>
      <w:r>
        <w:rPr>
          <w:rFonts w:eastAsia="Times New Roman" w:cs="Times New Roman" w:ascii="Times New Roman" w:hAnsi="Times New Roman"/>
          <w:sz w:val="24"/>
        </w:rPr>
        <w:t>3.</w:t>
        <w:tab/>
        <w:t>МО естественно - научного цикла - руководитель Заоева З.А.</w:t>
      </w:r>
    </w:p>
    <w:p>
      <w:pPr>
        <w:pStyle w:val="Normal"/>
        <w:spacing w:lineRule="auto" w:line="240" w:before="0" w:after="0"/>
        <w:ind w:left="720" w:hanging="360"/>
        <w:jc w:val="both"/>
        <w:rPr>
          <w:rFonts w:ascii="Times New Roman" w:hAnsi="Times New Roman" w:eastAsia="Times New Roman" w:cs="Times New Roman"/>
          <w:sz w:val="24"/>
        </w:rPr>
      </w:pPr>
      <w:r>
        <w:rPr>
          <w:rFonts w:eastAsia="Times New Roman" w:cs="Times New Roman" w:ascii="Times New Roman" w:hAnsi="Times New Roman"/>
          <w:sz w:val="24"/>
        </w:rPr>
        <w:t>4.</w:t>
        <w:tab/>
        <w:t xml:space="preserve">МО классных руководителей  - руководитель Дзестелова Э.А. </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Заседания проходили по утвержденному графику, на которых рассматривались вопросы повышения профессионального мастерства. Каждое МО учителей работает по утвержденному плану, где изложены главные задачи на текущий год. Среди этих задач можно выделить следующие: повышение качества обучения, повышение теоретического и методического уровня каждого учителя, работа с сильными и слабыми учащимися.         </w:t>
      </w:r>
    </w:p>
    <w:p>
      <w:pPr>
        <w:pStyle w:val="Normal"/>
        <w:spacing w:lineRule="auto" w:line="240" w:before="0" w:after="0"/>
        <w:jc w:val="both"/>
        <w:rPr>
          <w:rFonts w:ascii="Times New Roman" w:hAnsi="Times New Roman" w:eastAsia="Times New Roman" w:cs="Times New Roman"/>
          <w:b/>
          <w:b/>
          <w:sz w:val="24"/>
        </w:rPr>
      </w:pPr>
      <w:r>
        <w:rPr>
          <w:rFonts w:eastAsia="Times New Roman" w:cs="Times New Roman" w:ascii="Times New Roman" w:hAnsi="Times New Roman"/>
          <w:sz w:val="24"/>
        </w:rPr>
        <w:t xml:space="preserve">            </w:t>
      </w:r>
      <w:r>
        <w:rPr>
          <w:rFonts w:eastAsia="Times New Roman" w:cs="Times New Roman" w:ascii="Times New Roman" w:hAnsi="Times New Roman"/>
          <w:b/>
          <w:sz w:val="24"/>
        </w:rPr>
        <w:t>На МО учителей изучались вопросы:</w:t>
      </w:r>
    </w:p>
    <w:p>
      <w:pPr>
        <w:pStyle w:val="Normal"/>
        <w:tabs>
          <w:tab w:val="clear" w:pos="708"/>
          <w:tab w:val="left" w:pos="720" w:leader="none"/>
        </w:tabs>
        <w:spacing w:lineRule="auto" w:line="240" w:before="0" w:after="0"/>
        <w:ind w:left="720" w:hanging="360"/>
        <w:jc w:val="both"/>
        <w:rPr>
          <w:rFonts w:ascii="Times New Roman" w:hAnsi="Times New Roman" w:eastAsia="Times New Roman" w:cs="Times New Roman"/>
          <w:sz w:val="24"/>
        </w:rPr>
      </w:pPr>
      <w:r>
        <w:rPr>
          <w:rFonts w:eastAsia="Times New Roman" w:cs="Times New Roman" w:ascii="Times New Roman" w:hAnsi="Times New Roman"/>
          <w:sz w:val="24"/>
        </w:rPr>
        <w:t>1.</w:t>
        <w:tab/>
        <w:t>Составление рабочих программ  на 2020-2021 учебный год.</w:t>
      </w:r>
    </w:p>
    <w:p>
      <w:pPr>
        <w:pStyle w:val="Normal"/>
        <w:spacing w:lineRule="auto" w:line="240" w:before="0" w:after="0"/>
        <w:ind w:left="720" w:hanging="360"/>
        <w:jc w:val="both"/>
        <w:rPr>
          <w:rFonts w:ascii="Times New Roman" w:hAnsi="Times New Roman" w:eastAsia="Times New Roman" w:cs="Times New Roman"/>
          <w:sz w:val="24"/>
        </w:rPr>
      </w:pPr>
      <w:r>
        <w:rPr>
          <w:rFonts w:eastAsia="Times New Roman" w:cs="Times New Roman" w:ascii="Times New Roman" w:hAnsi="Times New Roman"/>
          <w:sz w:val="24"/>
        </w:rPr>
        <w:t>2.</w:t>
        <w:tab/>
        <w:t>О качестве преподавания учебных предметов  с 1-го по 11-й класс.</w:t>
      </w:r>
    </w:p>
    <w:p>
      <w:pPr>
        <w:pStyle w:val="Normal"/>
        <w:spacing w:lineRule="auto" w:line="240" w:before="0" w:after="0"/>
        <w:ind w:left="720" w:hanging="360"/>
        <w:jc w:val="both"/>
        <w:rPr>
          <w:rFonts w:ascii="Times New Roman" w:hAnsi="Times New Roman" w:eastAsia="Times New Roman" w:cs="Times New Roman"/>
          <w:sz w:val="24"/>
        </w:rPr>
      </w:pPr>
      <w:r>
        <w:rPr>
          <w:rFonts w:eastAsia="Times New Roman" w:cs="Times New Roman" w:ascii="Times New Roman" w:hAnsi="Times New Roman"/>
          <w:sz w:val="24"/>
        </w:rPr>
        <w:t>3.</w:t>
        <w:tab/>
        <w:t>Использование мультимедийных систем на современном уроке.</w:t>
      </w:r>
    </w:p>
    <w:p>
      <w:pPr>
        <w:pStyle w:val="Normal"/>
        <w:spacing w:lineRule="auto" w:line="240" w:before="0" w:after="0"/>
        <w:ind w:left="720" w:hanging="360"/>
        <w:jc w:val="both"/>
        <w:rPr>
          <w:rFonts w:ascii="Times New Roman" w:hAnsi="Times New Roman" w:eastAsia="Times New Roman" w:cs="Times New Roman"/>
          <w:sz w:val="24"/>
        </w:rPr>
      </w:pPr>
      <w:r>
        <w:rPr>
          <w:rFonts w:eastAsia="Times New Roman" w:cs="Times New Roman" w:ascii="Times New Roman" w:hAnsi="Times New Roman"/>
          <w:sz w:val="24"/>
        </w:rPr>
        <w:t>4.</w:t>
        <w:tab/>
        <w:t>Проведение предметных недель, внеклассных и внешкольных мероприятий.</w:t>
      </w:r>
    </w:p>
    <w:p>
      <w:pPr>
        <w:pStyle w:val="Normal"/>
        <w:spacing w:lineRule="auto" w:line="240" w:before="0" w:after="0"/>
        <w:ind w:left="720" w:hanging="360"/>
        <w:jc w:val="both"/>
        <w:rPr>
          <w:rFonts w:ascii="Times New Roman" w:hAnsi="Times New Roman" w:eastAsia="Times New Roman" w:cs="Times New Roman"/>
          <w:sz w:val="24"/>
        </w:rPr>
      </w:pPr>
      <w:r>
        <w:rPr>
          <w:rFonts w:eastAsia="Times New Roman" w:cs="Times New Roman" w:ascii="Times New Roman" w:hAnsi="Times New Roman"/>
          <w:sz w:val="24"/>
        </w:rPr>
        <w:t>5.</w:t>
        <w:tab/>
        <w:t>Работа с одаренными  и слабыми учащимися.</w:t>
      </w:r>
    </w:p>
    <w:p>
      <w:pPr>
        <w:pStyle w:val="Normal"/>
        <w:spacing w:lineRule="auto" w:line="240" w:before="0" w:after="0"/>
        <w:ind w:left="720" w:hanging="360"/>
        <w:jc w:val="both"/>
        <w:rPr>
          <w:rFonts w:ascii="Times New Roman" w:hAnsi="Times New Roman" w:eastAsia="Times New Roman" w:cs="Times New Roman"/>
          <w:sz w:val="24"/>
        </w:rPr>
      </w:pPr>
      <w:r>
        <w:rPr>
          <w:rFonts w:eastAsia="Times New Roman" w:cs="Times New Roman" w:ascii="Times New Roman" w:hAnsi="Times New Roman"/>
          <w:sz w:val="24"/>
        </w:rPr>
        <w:t>6.</w:t>
        <w:tab/>
        <w:t>Анализы КДР и составлялись планы для ликвидации пробелов.</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В школе проводятся предметные недели, которые позволяют как учащимся, так и учителям дополнительно раскрыть свой творческий потенциал, самореализацию. Для этого используются разнообразные формы работы с учащимися. В рамках предметных недель проводятся олимпиады, творческие конкурсы, развивающие и интеллектуальные игры. Ребята сами придумывают и оформляют кроссворды, ребусы, загадки; создают презентации. Многие учителя в ходе предметных недель проявили хорошие организаторские способности. Сами проводили открытые уроки и посещали уроки коллег. Учащиеся показали хорошие знания по предметам, а именно: умение применять знания в различных ситуациях, взаимовыручку, нестандартные решения трудных вопросов. Интересные, разнообразные и нетрадиционные формы проведения уроков в рамках предметных недель вызвали большой интерес учащихся, значительно увеличив мотивацию к изучению предметов. </w:t>
      </w:r>
    </w:p>
    <w:p>
      <w:pPr>
        <w:pStyle w:val="Normal"/>
        <w:jc w:val="center"/>
        <w:rPr>
          <w:rFonts w:ascii="Times New Roman" w:hAnsi="Times New Roman" w:eastAsia="Times New Roman" w:cs="Times New Roman"/>
          <w:b/>
          <w:b/>
          <w:color w:val="44546A"/>
          <w:sz w:val="24"/>
        </w:rPr>
      </w:pPr>
      <w:r>
        <w:rPr>
          <w:rFonts w:eastAsia="Times New Roman" w:cs="Times New Roman" w:ascii="Times New Roman" w:hAnsi="Times New Roman"/>
          <w:b/>
          <w:color w:val="44546A"/>
          <w:sz w:val="24"/>
        </w:rPr>
        <w:t>1.ШМО учителей начальной школы.</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Руководствуясь нормативными документами, программами и стандартами образования, учитывая специфику учебного заведения, объективный уровень состояния учебного процесса, уровень обученности, воспитанности и развития учащихся, квалификацию педагогического коллектива и круг актуальных нерешённых проблем, методическое объединение учителец начальной школы ставило перед собой следующие задачи: </w:t>
      </w:r>
    </w:p>
    <w:p>
      <w:pPr>
        <w:pStyle w:val="Normal"/>
        <w:spacing w:lineRule="auto" w:line="240" w:before="0" w:after="0"/>
        <w:jc w:val="both"/>
        <w:rPr>
          <w:rFonts w:ascii="Calibri" w:hAnsi="Calibri" w:eastAsia="Calibri" w:cs="Calibri"/>
          <w:sz w:val="24"/>
        </w:rPr>
      </w:pPr>
      <w:r>
        <w:rPr>
          <w:rFonts w:eastAsia="Times New Roman" w:cs="Times New Roman" w:ascii="Times New Roman" w:hAnsi="Times New Roman"/>
          <w:sz w:val="24"/>
        </w:rPr>
        <w:t>1.Совершенствование работы начальной школы по внедрению ФГОС в образовательный процесс.</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3. Изучение и внедрение в практику наиболее эффективных здоровьесберегающих образовательных технологий, сочетающих в себе разнообразные вариативные подходы к развитию творческой деятельности учащихся.</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4. Внедрение опыта творчески работающих учителей через мастер-классы, обучающие семинары.</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5. Развитие творческой деятельности учащихся, как основополагающего фактора развития мыслительных и личностных способностей детей.</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В 2020-2021 учебном году обучение учащихся на основе ФГОС осуществлялось всеми учителями начальной школы с 1 по 4 класс.  Этому предшествовала большая работа: создана нормативно-правовая база, разработана основная образовательная программа начального общего образования, проведена курсовая подготовка педагогического коллектива. Курсы повышения квалификации прошли все учителя начальной школе в СОРИПКРО, СОГПИ. Кабинеты начальных классов были оснащены в соответствии с требованиями ФГОС: имеются интерактивные комплексы, программное обеспечение к ним, печатные и электронные пособия, раздаточные материалы. Расширен библиотечный фонд начальной школы (художественная, справочная литература, цифровые образовательные ресурсы); получены ноутбуки для учащихся, во всех кабинетах начальной школы есть подключение к сети Интернет. Все обучающиеся обеспечены учебниками из фонда библиотеки.</w:t>
      </w:r>
    </w:p>
    <w:p>
      <w:pPr>
        <w:pStyle w:val="Normal"/>
        <w:spacing w:lineRule="auto" w:line="240" w:before="0" w:after="0"/>
        <w:jc w:val="both"/>
        <w:rPr>
          <w:rFonts w:ascii="Calibri" w:hAnsi="Calibri" w:eastAsia="Calibri" w:cs="Calibri"/>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Обучение велось с 1-3 класс на основе УМК «Школа России», 4 класс на основе УМК «Начальная школа 21 века». </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Система развивающего обучения в УМК была выбрана исходя из того, что в ней наиболее полно реализуется деятельностный подход, наблюдается проблемный характер изложения содержания. Групповая работа, работа в парах заложена в заданиях, в самой системе. Есть система в разнообразии форм организации учебной деятельности. УМК обеспечивает сочетание результатов (предметных, метапредметных и личностных) освоения программы. УМК отражает интересы и потребности современного ребенка. Это выражено в подборе материала, в структуре учебников.  </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УМК «Начальная школа 21 века» системно учитывает современные особенности учебно – воспитательного процесса в общеобразовательной начальной школе. Комплектность УМК обеспечивает единство его установки на формирование личностных и универсальных учебных действий, обеспечивающих умение учиться. Кроме того, к комплектности относится: общий подход к проектной деятельности учащихся; демонстрация не менее двух точек зрения при объяснении нового материала; выход за пределы учебников в зону ближайших словарей, справочников.</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Новый стандарт определил требования, которым должны соответствовать образовательный процесс, его результат и, что не менее важно, условия обучения.  На уроках наши учителя Томаева И.Т., Пагаева Ж.Ю., Дзестелова Э.А., Джериева А.Э. применяют системно-деятельностный подход, развивающее обучение, проблемное обучение; коммуникативное обучение; проектные, игровые, информационно-коммуникативные, групповые технологии; компетентностный подход; личностно-ориентированный подход.</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На уроках обучающиеся развивают умение учиться, планировать, контролировать и оценивать свою деятельность, ведется работа по формированию ИКТ-компетентности.</w:t>
      </w:r>
    </w:p>
    <w:p>
      <w:pPr>
        <w:pStyle w:val="Normal"/>
        <w:spacing w:lineRule="auto" w:line="240" w:before="0" w:after="0"/>
        <w:jc w:val="both"/>
        <w:rPr>
          <w:rFonts w:ascii="Calibri" w:hAnsi="Calibri" w:eastAsia="Calibri" w:cs="Calibri"/>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По результатам работы в начальных классах можно сделать вывод, что учителя начальных классов в этом учебном году добивались выполнения тех целей, которые были поставлены в начале года; старались создавать условия для получения учащимися качественного образования на основе формирования ключевых компетенций как целостной системы универсальных учебных действий, опыта самостоятельной деятельности и личной ответственности.</w:t>
      </w:r>
    </w:p>
    <w:p>
      <w:pPr>
        <w:pStyle w:val="Normal"/>
        <w:spacing w:lineRule="auto" w:line="240" w:before="0" w:after="0"/>
        <w:jc w:val="both"/>
        <w:rPr>
          <w:rFonts w:ascii="Times New Roman" w:hAnsi="Times New Roman" w:eastAsia="Times New Roman" w:cs="Times New Roman"/>
          <w:b/>
          <w:b/>
          <w:sz w:val="24"/>
        </w:rPr>
      </w:pPr>
      <w:r>
        <w:rPr>
          <w:rFonts w:eastAsia="Times New Roman" w:cs="Times New Roman" w:ascii="Times New Roman" w:hAnsi="Times New Roman"/>
          <w:sz w:val="24"/>
        </w:rPr>
        <w:t xml:space="preserve">        </w:t>
      </w:r>
      <w:r>
        <w:rPr>
          <w:rFonts w:eastAsia="Times New Roman" w:cs="Times New Roman" w:ascii="Times New Roman" w:hAnsi="Times New Roman"/>
          <w:b/>
          <w:sz w:val="24"/>
        </w:rPr>
        <w:t xml:space="preserve">В следующем учебном году, учитывая положительный опыт и имеющиеся недостатки, перед учителями начальных классов стоят следующие задачи: </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продолжить работу по повышению качества образования, через внедрение в свою педагогическую практику актуальных педагогических технологий, ориентированных на системно – деятельностный подход в обучении.</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 разработать программы по формированию метапредметных результатов в реализации различных видов деятельности </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составить план и вести систематическую работу с мотивированными  детьми;</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повысить качество проектно-исследовательской деятельности учащихся;</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продолжить работу по изучению и внедрению в практику работы учителей новых стандартов (ФГОС)</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продолжить работу по предупреждению неуспеваемости учащихся через индивидуализацию и дифференциацию обучения, вовлечение учащихся во внеурочную деятельность. </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использовать здоровьесберегающие технологии в учебном процессе с целью сохранения физического и психологического здоровья младших школьников. </w:t>
      </w:r>
    </w:p>
    <w:p>
      <w:pPr>
        <w:pStyle w:val="Normal"/>
        <w:spacing w:lineRule="auto" w:line="240" w:before="0" w:after="0"/>
        <w:jc w:val="both"/>
        <w:rPr>
          <w:rFonts w:ascii="Times New Roman" w:hAnsi="Times New Roman" w:eastAsia="Times New Roman" w:cs="Times New Roman"/>
          <w:b/>
          <w:b/>
          <w:sz w:val="24"/>
        </w:rPr>
      </w:pPr>
      <w:r>
        <w:rPr>
          <w:rFonts w:eastAsia="Times New Roman" w:cs="Times New Roman" w:ascii="Times New Roman" w:hAnsi="Times New Roman"/>
          <w:b/>
          <w:sz w:val="24"/>
        </w:rPr>
        <w:t>(Подробный анализ  ШМО начальных классов прилагается.)</w:t>
      </w:r>
    </w:p>
    <w:p>
      <w:pPr>
        <w:pStyle w:val="Normal"/>
        <w:spacing w:lineRule="auto" w:line="240" w:before="0" w:after="0"/>
        <w:jc w:val="both"/>
        <w:rPr>
          <w:rFonts w:ascii="Calibri" w:hAnsi="Calibri" w:eastAsia="Calibri" w:cs="Calibri"/>
          <w:b/>
          <w:b/>
          <w:color w:val="44546A"/>
          <w:sz w:val="24"/>
        </w:rPr>
      </w:pPr>
      <w:r>
        <w:rPr>
          <w:rFonts w:eastAsia="Times New Roman" w:cs="Times New Roman" w:ascii="Times New Roman" w:hAnsi="Times New Roman"/>
          <w:b/>
          <w:color w:val="44546A"/>
          <w:sz w:val="24"/>
        </w:rPr>
        <w:t xml:space="preserve">                            </w:t>
      </w:r>
      <w:r>
        <w:rPr>
          <w:rFonts w:eastAsia="Times New Roman" w:cs="Times New Roman" w:ascii="Times New Roman" w:hAnsi="Times New Roman"/>
          <w:b/>
          <w:color w:val="44546A"/>
          <w:sz w:val="24"/>
        </w:rPr>
        <w:t>2.ШМО учителей естественно-научного цикла</w:t>
      </w:r>
      <w:r>
        <w:rPr>
          <w:rFonts w:eastAsia="Calibri" w:cs="Calibri"/>
          <w:b/>
          <w:color w:val="44546A"/>
          <w:sz w:val="24"/>
        </w:rPr>
        <w:t>.</w:t>
      </w:r>
      <w:r>
        <w:rPr>
          <w:rFonts w:eastAsia="Times New Roman" w:cs="Times New Roman" w:ascii="Times New Roman" w:hAnsi="Times New Roman"/>
          <w:b/>
          <w:color w:val="44546A"/>
          <w:sz w:val="24"/>
        </w:rPr>
        <w:t xml:space="preserve">       </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В связи с этим МО определило приоритетные направления в работе: </w:t>
      </w:r>
    </w:p>
    <w:p>
      <w:pPr>
        <w:pStyle w:val="Normal"/>
        <w:spacing w:lineRule="auto" w:line="240" w:before="0" w:after="0"/>
        <w:ind w:firstLine="36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Методическое объединение учителей естественного - научного цикла включает следующие учебные предметы: химия, биология, география, математика, физика, информатика. Сложилась определенная система работы методического объединения. </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Учителя Заоева З.А.,Солтанова В.К., Моргоева А.А. работали над темами самообразования, изучали теорию по методической теме, отчитывались по темам самообразования, выступая с докладами на заседаниях ШМО. Работа над темой также осуществлялась педагогами через совершенствование методики проведения урока, индивидуальной и групповой работы со слабоуспевающими и одаренными учащимися, через повышение мотивации к обучению у учащихся, а также ознакомление учителей с новой педагогической и методической литературой. Улучшилась работа по применению новых технологий на уроках (проектная деятельность, компьютерные технологии).</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b/>
          <w:color w:val="44546A"/>
          <w:sz w:val="24"/>
        </w:rPr>
        <w:t xml:space="preserve">           </w:t>
      </w:r>
      <w:r>
        <w:rPr>
          <w:rFonts w:eastAsia="Times New Roman" w:cs="Times New Roman" w:ascii="Times New Roman" w:hAnsi="Times New Roman"/>
          <w:b/>
          <w:color w:val="44546A"/>
          <w:sz w:val="24"/>
        </w:rPr>
        <w:t>У</w:t>
      </w:r>
      <w:r>
        <w:rPr>
          <w:rFonts w:eastAsia="Times New Roman" w:cs="Times New Roman" w:ascii="Times New Roman" w:hAnsi="Times New Roman"/>
          <w:sz w:val="24"/>
        </w:rPr>
        <w:t>чителями математики, физики, информатики в отчетном году было повышение  профессиональной компетентности каждого педагога в использовании новых информационных технологий. Достижение этой цели было реализовано через расширение и углубление теоретической, практической и методической подготовки учителей методического объединения. Учителя владеют разнообразными современными методами и приемами. Используются групповые формы работы в сочетании с индивидуальной, творческие задания, компьютерные технологии. Уроки обладают большой плотностью, результативностью. Грамотно организовано повторение и обобщение материала.</w:t>
      </w:r>
    </w:p>
    <w:p>
      <w:pPr>
        <w:pStyle w:val="Normal"/>
        <w:spacing w:lineRule="auto" w:line="240" w:before="0" w:after="0"/>
        <w:jc w:val="both"/>
        <w:rPr>
          <w:rFonts w:ascii="Times New Roman" w:hAnsi="Times New Roman" w:eastAsia="Times New Roman" w:cs="Times New Roman"/>
          <w:b/>
          <w:b/>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На уровне школьного методического объединения учителями Кокаевой Б.Г., Баратовой О.Дж., Гогаевой А.К. были проведены открытые уроки. Учителя продолжают создавать свою копилку дидактического материала и тестов. Для большей заинтересованности учащихся стало нормой проводить уроки с использованием компьютерной техники. Учителя провели предметную неделю.</w:t>
      </w:r>
      <w:r>
        <w:rPr>
          <w:rFonts w:eastAsia="Times New Roman" w:cs="Times New Roman" w:ascii="Times New Roman" w:hAnsi="Times New Roman"/>
          <w:b/>
          <w:sz w:val="24"/>
        </w:rPr>
        <w:t xml:space="preserve"> (Подробный анализ  ШМО естественно-научного цикла прилагается.)</w:t>
      </w:r>
    </w:p>
    <w:p>
      <w:pPr>
        <w:pStyle w:val="Normal"/>
        <w:spacing w:lineRule="auto" w:line="240" w:before="0" w:after="0"/>
        <w:jc w:val="both"/>
        <w:rPr>
          <w:rFonts w:ascii="Calibri" w:hAnsi="Calibri" w:eastAsia="Calibri" w:cs="Calibri"/>
          <w:b/>
          <w:b/>
          <w:color w:val="44546A"/>
          <w:sz w:val="24"/>
        </w:rPr>
      </w:pPr>
      <w:r>
        <w:rPr>
          <w:rFonts w:eastAsia="Times New Roman" w:cs="Times New Roman" w:ascii="Times New Roman" w:hAnsi="Times New Roman"/>
          <w:sz w:val="24"/>
        </w:rPr>
        <w:t xml:space="preserve">                </w:t>
      </w:r>
      <w:r>
        <w:rPr>
          <w:rFonts w:eastAsia="Times New Roman" w:cs="Times New Roman" w:ascii="Times New Roman" w:hAnsi="Times New Roman"/>
          <w:b/>
          <w:color w:val="44546A"/>
          <w:sz w:val="24"/>
        </w:rPr>
        <w:t>3. ШМО учителей гуманитарного цикла.</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b/>
          <w:sz w:val="24"/>
        </w:rPr>
        <w:t xml:space="preserve">            </w:t>
      </w:r>
      <w:r>
        <w:rPr>
          <w:rFonts w:eastAsia="Times New Roman" w:cs="Times New Roman" w:ascii="Times New Roman" w:hAnsi="Times New Roman"/>
          <w:sz w:val="24"/>
        </w:rPr>
        <w:t xml:space="preserve">Работа ШМО учителей русского, родного (осетинского) языков и литературы была нацелена на эффективное использование и развитие профессионального потенциала учителей, на сплочение и координацию их усилий по совершенствованию методики преподавания. </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Для развития творческих способностей учащихся широко используются в работе программы, курсы по выбору, внеклассные мероприятия. </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Ряд новых технологий, используемых учителями на уроках, позволяет развить языковую интуицию учащихся, пробуждает интерес к интеллектуальной работе. Учителями-словесниками апробированы следующие методики использования новых технологий на уроках русского языка и литературы:</w:t>
      </w:r>
    </w:p>
    <w:p>
      <w:pPr>
        <w:pStyle w:val="Normal"/>
        <w:spacing w:lineRule="auto" w:line="240" w:before="0" w:after="0"/>
        <w:ind w:firstLine="36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Одним из традиционно важных вопросов работы ШМО филологии является решение проблем, связанных с процессом адаптации пятиклассников. Диагностическая контрольная работа по русскому языку, проведенная в сентябре, показала большие расхождения результатов данных работ с результатами итоговых контрольных работ этих же учащихся за прошлый учебный год.</w:t>
      </w:r>
    </w:p>
    <w:p>
      <w:pPr>
        <w:pStyle w:val="Normal"/>
        <w:spacing w:lineRule="auto" w:line="240" w:before="0" w:after="0"/>
        <w:ind w:firstLine="36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Входной контроль по русскому языку в 5-х классах, проводимый в сентябре 2018 года, ставил своей целью диагностику остаточных знаний учащихся при переходе из начальной школы в среднее звено, поэтому контрольная работа включала в себя диктант, содержащий основные виды орфограмм и пунктограмм, изученных в 1-4 классах, а также грамматическое задание, позволяющее проверить знания учащихся по таким разделам, как «Орфография», «Фонетика», «Морфология», «Синтаксис». Работу по русскому языку выполняли 22 пятиклассника. </w:t>
      </w:r>
    </w:p>
    <w:p>
      <w:pPr>
        <w:pStyle w:val="Normal"/>
        <w:spacing w:lineRule="auto" w:line="240" w:before="0" w:after="0"/>
        <w:ind w:firstLine="708"/>
        <w:jc w:val="both"/>
        <w:rPr>
          <w:rFonts w:ascii="Times New Roman" w:hAnsi="Times New Roman" w:eastAsia="Times New Roman" w:cs="Times New Roman"/>
          <w:sz w:val="24"/>
        </w:rPr>
      </w:pPr>
      <w:r>
        <w:rPr>
          <w:rFonts w:eastAsia="Times New Roman" w:cs="Times New Roman" w:ascii="Times New Roman" w:hAnsi="Times New Roman"/>
          <w:sz w:val="24"/>
        </w:rPr>
        <w:t xml:space="preserve">Работа учителей русского языка и литературы носит практический характер, соотносится с общей методической темой школы и МО и направлена на совершенствование профессионального мастерства. Результатом деятельности становится развитие личности школьников. </w:t>
      </w:r>
    </w:p>
    <w:p>
      <w:pPr>
        <w:pStyle w:val="Normal"/>
        <w:spacing w:lineRule="auto" w:line="240" w:before="0" w:after="0"/>
        <w:jc w:val="both"/>
        <w:rPr>
          <w:rFonts w:ascii="Calibri" w:hAnsi="Calibri" w:eastAsia="Calibri" w:cs="Calibri"/>
          <w:b/>
          <w:b/>
          <w:color w:val="44546A"/>
          <w:sz w:val="24"/>
        </w:rPr>
      </w:pPr>
      <w:r>
        <w:rPr>
          <w:rFonts w:eastAsia="Times New Roman" w:cs="Times New Roman" w:ascii="Times New Roman" w:hAnsi="Times New Roman"/>
          <w:b/>
          <w:color w:val="44546A"/>
          <w:sz w:val="24"/>
        </w:rPr>
        <w:t xml:space="preserve">            </w:t>
      </w:r>
      <w:r>
        <w:rPr>
          <w:rFonts w:eastAsia="Times New Roman" w:cs="Times New Roman" w:ascii="Times New Roman" w:hAnsi="Times New Roman"/>
          <w:sz w:val="24"/>
        </w:rPr>
        <w:t>Деятельность учителей родного (осетинского) языка и литературы направлена на: «Повышение качества преподавания родного (осетинского)  языка и литературы, внедрение в учебный процесс новых технологий обучения».</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Calibri" w:cs="Calibri"/>
          <w:sz w:val="28"/>
        </w:rPr>
        <w:t xml:space="preserve">       </w:t>
      </w:r>
      <w:r>
        <w:rPr>
          <w:rFonts w:eastAsia="Times New Roman" w:cs="Times New Roman" w:ascii="Times New Roman" w:hAnsi="Times New Roman"/>
          <w:sz w:val="24"/>
        </w:rPr>
        <w:t>Вся работа велась по утвержденному плану, решались следующие задачи:</w:t>
      </w:r>
    </w:p>
    <w:p>
      <w:pPr>
        <w:pStyle w:val="Normal"/>
        <w:spacing w:lineRule="auto" w:line="240" w:before="0" w:after="0"/>
        <w:ind w:left="720" w:right="79" w:hanging="360"/>
        <w:jc w:val="both"/>
        <w:rPr>
          <w:rFonts w:ascii="Times New Roman" w:hAnsi="Times New Roman" w:eastAsia="Times New Roman" w:cs="Times New Roman"/>
          <w:spacing w:val="-29"/>
          <w:sz w:val="24"/>
        </w:rPr>
      </w:pPr>
      <w:r>
        <w:rPr>
          <w:rFonts w:eastAsia="Symbol" w:cs="Symbol" w:ascii="Symbol" w:hAnsi="Symbol"/>
          <w:sz w:val="24"/>
        </w:rPr>
        <w:t></w:t>
      </w:r>
      <w:r>
        <w:rPr>
          <w:rFonts w:eastAsia="Symbol" w:cs="Symbol" w:ascii="Symbol" w:hAnsi="Symbol"/>
          <w:sz w:val="24"/>
        </w:rPr>
        <w:tab/>
      </w:r>
      <w:r>
        <w:rPr>
          <w:rFonts w:eastAsia="Times New Roman" w:cs="Times New Roman" w:ascii="Times New Roman" w:hAnsi="Times New Roman"/>
          <w:sz w:val="24"/>
        </w:rPr>
        <w:t xml:space="preserve"> </w:t>
      </w:r>
      <w:r>
        <w:rPr>
          <w:rFonts w:eastAsia="Times New Roman" w:cs="Times New Roman" w:ascii="Times New Roman" w:hAnsi="Times New Roman"/>
          <w:spacing w:val="-2"/>
          <w:sz w:val="24"/>
        </w:rPr>
        <w:t xml:space="preserve">работа по предмету, более широкое использование новых </w:t>
      </w:r>
      <w:r>
        <w:rPr>
          <w:rFonts w:eastAsia="Times New Roman" w:cs="Times New Roman" w:ascii="Times New Roman" w:hAnsi="Times New Roman"/>
          <w:sz w:val="24"/>
        </w:rPr>
        <w:t>технологий на уроках).</w:t>
      </w:r>
    </w:p>
    <w:p>
      <w:pPr>
        <w:pStyle w:val="Normal"/>
        <w:spacing w:lineRule="auto" w:line="240" w:before="0" w:after="0"/>
        <w:jc w:val="both"/>
        <w:rPr>
          <w:rFonts w:ascii="Calibri" w:hAnsi="Calibri" w:eastAsia="Calibri" w:cs="Calibri"/>
          <w:sz w:val="28"/>
        </w:rPr>
      </w:pPr>
      <w:r>
        <w:rPr>
          <w:rFonts w:eastAsia="Times New Roman" w:cs="Times New Roman" w:ascii="Times New Roman" w:hAnsi="Times New Roman"/>
          <w:sz w:val="24"/>
        </w:rPr>
        <w:t>Участие в мониторинговой и диагностической деятельности.</w:t>
      </w:r>
      <w:r>
        <w:rPr>
          <w:rFonts w:eastAsia="Calibri" w:cs="Calibri"/>
          <w:sz w:val="28"/>
        </w:rPr>
        <w:t xml:space="preserve"> </w:t>
      </w:r>
    </w:p>
    <w:p>
      <w:pPr>
        <w:pStyle w:val="Normal"/>
        <w:spacing w:lineRule="auto" w:line="240" w:before="0" w:after="0"/>
        <w:jc w:val="both"/>
        <w:rPr>
          <w:rFonts w:ascii="Calibri" w:hAnsi="Calibri" w:eastAsia="Calibri" w:cs="Calibri"/>
          <w:b/>
          <w:b/>
          <w:sz w:val="24"/>
        </w:rPr>
      </w:pPr>
      <w:r>
        <w:rPr>
          <w:rFonts w:eastAsia="Times New Roman" w:cs="Times New Roman" w:ascii="Times New Roman" w:hAnsi="Times New Roman"/>
          <w:b/>
          <w:sz w:val="24"/>
        </w:rPr>
        <w:t>(Подробный анализ  ШМО</w:t>
      </w:r>
      <w:r>
        <w:rPr>
          <w:rFonts w:eastAsia="Times New Roman" w:cs="Times New Roman" w:ascii="Times New Roman" w:hAnsi="Times New Roman"/>
          <w:b/>
          <w:color w:val="44546A"/>
          <w:sz w:val="24"/>
        </w:rPr>
        <w:t xml:space="preserve"> </w:t>
      </w:r>
      <w:r>
        <w:rPr>
          <w:rFonts w:eastAsia="Times New Roman" w:cs="Times New Roman" w:ascii="Times New Roman" w:hAnsi="Times New Roman"/>
          <w:b/>
          <w:sz w:val="24"/>
        </w:rPr>
        <w:t>гуманитарного цикла прилагается.)</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Методическая работа осуществляется на должном уровне в соответствии с поставленными целями и задачами, обеспечивает личностно-ориентированный подход в организации системы повышения квалификации учителей, осетинского языка и литературы.</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b/>
          <w:sz w:val="24"/>
        </w:rPr>
        <w:t xml:space="preserve">           </w:t>
      </w: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В  </w:t>
      </w:r>
      <w:r>
        <w:rPr>
          <w:rFonts w:eastAsia="Times New Roman" w:cs="Times New Roman" w:ascii="Times New Roman" w:hAnsi="Times New Roman"/>
          <w:b/>
          <w:sz w:val="24"/>
        </w:rPr>
        <w:t>2020-2021</w:t>
      </w:r>
      <w:r>
        <w:rPr>
          <w:rFonts w:eastAsia="Times New Roman" w:cs="Times New Roman" w:ascii="Times New Roman" w:hAnsi="Times New Roman"/>
          <w:sz w:val="24"/>
        </w:rPr>
        <w:t xml:space="preserve"> учебном году велась активная методическая работа с педагогическими кадрами, оказывалась помощь педработникам со стороны  администрации, руководителей МО, методистов УО.</w:t>
      </w:r>
    </w:p>
    <w:p>
      <w:pPr>
        <w:pStyle w:val="Normal"/>
        <w:tabs>
          <w:tab w:val="clear" w:pos="708"/>
          <w:tab w:val="left" w:pos="0" w:leader="none"/>
        </w:tabs>
        <w:suppressAutoHyphens w:val="true"/>
        <w:spacing w:lineRule="auto" w:line="240" w:before="0" w:after="0"/>
        <w:ind w:right="11" w:hanging="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100 %  учителей своевременно прошли курсы повышения квалификации.    </w:t>
      </w:r>
    </w:p>
    <w:p>
      <w:pPr>
        <w:pStyle w:val="Normal"/>
        <w:tabs>
          <w:tab w:val="clear" w:pos="708"/>
          <w:tab w:val="left" w:pos="0" w:leader="none"/>
        </w:tabs>
        <w:suppressAutoHyphens w:val="true"/>
        <w:spacing w:lineRule="auto" w:line="240" w:before="0" w:after="0"/>
        <w:ind w:right="11" w:hanging="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Таким образом, педагогический коллектив школы старается не только обучать, давать знания по предметам, но и совершенствовать личностную направленность обучения и воспитания.</w:t>
      </w:r>
    </w:p>
    <w:p>
      <w:pPr>
        <w:pStyle w:val="Normal"/>
        <w:tabs>
          <w:tab w:val="clear" w:pos="708"/>
          <w:tab w:val="left" w:pos="1680" w:leader="none"/>
        </w:tabs>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На производственных совещаниях и на совещаниях при директоре обсуждались вопросы и проводились консультации по работе с документацией (заполнение классных журналов, электронного журнала, журналов кружковой работы, личных дел обучающихся), обсуждались результаты проверок школьной документации, зачитывались справки, принимались меры по устранению недостатков. </w:t>
      </w:r>
    </w:p>
    <w:p>
      <w:pPr>
        <w:pStyle w:val="Normal"/>
        <w:tabs>
          <w:tab w:val="clear" w:pos="708"/>
          <w:tab w:val="left" w:pos="1680" w:leader="none"/>
        </w:tabs>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Необходимо отметить следующие  недостатки методической работы школы:</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недостаточное количество взаимопосещенных уроков;</w:t>
      </w:r>
    </w:p>
    <w:p>
      <w:pPr>
        <w:pStyle w:val="Normal"/>
        <w:tabs>
          <w:tab w:val="clear" w:pos="708"/>
          <w:tab w:val="left" w:pos="1680" w:leader="none"/>
        </w:tabs>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руководители ШМО  не привлекали учителей к активной работе. Недостаточное внимание  на заседаниях уделяли вопросам эффективного использования современных информационно – коммуникативных и педагогических технологий, позволяющим организовать дифференцированный подход в обучении, повысить познавательную активность учащихся.</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Анализируя работу учителей, учитывая результаты, условия и причины, обеспечивающие показатели проверки, на 2020 – 2021 учебный год следует поставить следующие задачи:</w:t>
      </w:r>
    </w:p>
    <w:p>
      <w:pPr>
        <w:pStyle w:val="Normal"/>
        <w:spacing w:lineRule="auto" w:line="240" w:before="0" w:after="0"/>
        <w:ind w:left="360" w:hanging="0"/>
        <w:jc w:val="both"/>
        <w:rPr>
          <w:rFonts w:ascii="Times New Roman" w:hAnsi="Times New Roman" w:eastAsia="Times New Roman" w:cs="Times New Roman"/>
          <w:sz w:val="24"/>
        </w:rPr>
      </w:pPr>
      <w:r>
        <w:rPr>
          <w:rFonts w:eastAsia="Times New Roman" w:cs="Times New Roman" w:ascii="Times New Roman" w:hAnsi="Times New Roman"/>
          <w:sz w:val="24"/>
        </w:rPr>
        <w:t>1. Улучшить работу ШМО;</w:t>
      </w:r>
    </w:p>
    <w:p>
      <w:pPr>
        <w:pStyle w:val="Normal"/>
        <w:spacing w:lineRule="auto" w:line="240" w:before="0" w:after="0"/>
        <w:ind w:left="360" w:hanging="0"/>
        <w:jc w:val="both"/>
        <w:rPr>
          <w:rFonts w:ascii="Times New Roman" w:hAnsi="Times New Roman" w:eastAsia="Times New Roman" w:cs="Times New Roman"/>
          <w:sz w:val="24"/>
        </w:rPr>
      </w:pPr>
      <w:r>
        <w:rPr>
          <w:rFonts w:eastAsia="Times New Roman" w:cs="Times New Roman" w:ascii="Times New Roman" w:hAnsi="Times New Roman"/>
          <w:sz w:val="24"/>
        </w:rPr>
        <w:t>2.  На педагогическом совете обобщить опыт работы учителей;</w:t>
      </w:r>
    </w:p>
    <w:p>
      <w:pPr>
        <w:pStyle w:val="Normal"/>
        <w:spacing w:lineRule="auto" w:line="240" w:before="0" w:after="0"/>
        <w:ind w:left="360" w:hanging="0"/>
        <w:jc w:val="both"/>
        <w:rPr>
          <w:rFonts w:ascii="Times New Roman" w:hAnsi="Times New Roman" w:eastAsia="Times New Roman" w:cs="Times New Roman"/>
          <w:sz w:val="24"/>
        </w:rPr>
      </w:pPr>
      <w:r>
        <w:rPr>
          <w:rFonts w:eastAsia="Times New Roman" w:cs="Times New Roman" w:ascii="Times New Roman" w:hAnsi="Times New Roman"/>
          <w:sz w:val="24"/>
        </w:rPr>
        <w:t>3. Провести цикл взаимопосещения уроков с целью обеспечения совершенствования урока как основной формы учебно-воспитательного процесса;</w:t>
      </w:r>
    </w:p>
    <w:p>
      <w:pPr>
        <w:pStyle w:val="Normal"/>
        <w:spacing w:lineRule="auto" w:line="240" w:before="0" w:after="0"/>
        <w:ind w:left="142" w:hanging="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4. Изучать опыт работы учителей-передовиков.</w:t>
      </w:r>
    </w:p>
    <w:p>
      <w:pPr>
        <w:pStyle w:val="Normal"/>
        <w:spacing w:lineRule="auto" w:line="240" w:before="0" w:after="0"/>
        <w:ind w:firstLine="708"/>
        <w:jc w:val="center"/>
        <w:rPr>
          <w:rFonts w:ascii="Times New Roman" w:hAnsi="Times New Roman" w:eastAsia="Times New Roman" w:cs="Times New Roman"/>
          <w:b/>
          <w:b/>
          <w:color w:val="44546A"/>
          <w:sz w:val="24"/>
        </w:rPr>
      </w:pPr>
      <w:r>
        <w:rPr>
          <w:rFonts w:eastAsia="Times New Roman" w:cs="Times New Roman" w:ascii="Times New Roman" w:hAnsi="Times New Roman"/>
          <w:b/>
          <w:color w:val="44546A"/>
          <w:sz w:val="24"/>
        </w:rPr>
        <w:t>8.Анализ внутришкольного контроля</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Управление образовательным процессом в школе осуществллось её руководителями: директором школы – Кундухова О.Г., заместителем директора по УВР – Яхъяевой Ф.М.,, заместителем директора по ВР – Пагаевой Л.Х. </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В течение 2020-2021 учебного года администрацией школы планомерно осуществлялся  мониторинг по основным направлениям образовательного процесса:</w:t>
      </w:r>
    </w:p>
    <w:p>
      <w:pPr>
        <w:pStyle w:val="Normal"/>
        <w:spacing w:lineRule="auto" w:line="240" w:before="0" w:after="0"/>
        <w:ind w:firstLine="540"/>
        <w:jc w:val="both"/>
        <w:rPr>
          <w:rFonts w:ascii="Times New Roman" w:hAnsi="Times New Roman" w:eastAsia="Times New Roman" w:cs="Times New Roman"/>
          <w:sz w:val="24"/>
        </w:rPr>
      </w:pPr>
      <w:r>
        <w:rPr>
          <w:rFonts w:eastAsia="Times New Roman" w:cs="Times New Roman" w:ascii="Times New Roman" w:hAnsi="Times New Roman"/>
          <w:sz w:val="24"/>
        </w:rPr>
        <w:t>1). Качество управления.</w:t>
      </w:r>
    </w:p>
    <w:p>
      <w:pPr>
        <w:pStyle w:val="Normal"/>
        <w:spacing w:lineRule="auto" w:line="240" w:before="0" w:after="0"/>
        <w:ind w:firstLine="540"/>
        <w:jc w:val="both"/>
        <w:rPr>
          <w:rFonts w:ascii="Times New Roman" w:hAnsi="Times New Roman" w:eastAsia="Times New Roman" w:cs="Times New Roman"/>
          <w:sz w:val="24"/>
        </w:rPr>
      </w:pPr>
      <w:r>
        <w:rPr>
          <w:rFonts w:eastAsia="Times New Roman" w:cs="Times New Roman" w:ascii="Times New Roman" w:hAnsi="Times New Roman"/>
          <w:sz w:val="24"/>
        </w:rPr>
        <w:t>2). Качество материально-технической и научно-методической базы.</w:t>
      </w:r>
    </w:p>
    <w:p>
      <w:pPr>
        <w:pStyle w:val="Normal"/>
        <w:spacing w:lineRule="auto" w:line="240" w:before="0" w:after="0"/>
        <w:ind w:firstLine="540"/>
        <w:jc w:val="both"/>
        <w:rPr>
          <w:rFonts w:ascii="Times New Roman" w:hAnsi="Times New Roman" w:eastAsia="Times New Roman" w:cs="Times New Roman"/>
          <w:sz w:val="24"/>
        </w:rPr>
      </w:pPr>
      <w:r>
        <w:rPr>
          <w:rFonts w:eastAsia="Times New Roman" w:cs="Times New Roman" w:ascii="Times New Roman" w:hAnsi="Times New Roman"/>
          <w:sz w:val="24"/>
        </w:rPr>
        <w:t>3). Состояние здоровья учащихся.</w:t>
      </w:r>
    </w:p>
    <w:p>
      <w:pPr>
        <w:pStyle w:val="Normal"/>
        <w:spacing w:lineRule="auto" w:line="240" w:before="0" w:after="0"/>
        <w:ind w:firstLine="540"/>
        <w:jc w:val="both"/>
        <w:rPr>
          <w:rFonts w:ascii="Times New Roman" w:hAnsi="Times New Roman" w:eastAsia="Times New Roman" w:cs="Times New Roman"/>
          <w:sz w:val="24"/>
        </w:rPr>
      </w:pPr>
      <w:r>
        <w:rPr>
          <w:rFonts w:eastAsia="Times New Roman" w:cs="Times New Roman" w:ascii="Times New Roman" w:hAnsi="Times New Roman"/>
          <w:sz w:val="24"/>
        </w:rPr>
        <w:t>4). Качественный состав педагогических кадров.</w:t>
      </w:r>
    </w:p>
    <w:p>
      <w:pPr>
        <w:pStyle w:val="Normal"/>
        <w:spacing w:lineRule="auto" w:line="240" w:before="0" w:after="0"/>
        <w:ind w:firstLine="540"/>
        <w:jc w:val="both"/>
        <w:rPr>
          <w:rFonts w:ascii="Times New Roman" w:hAnsi="Times New Roman" w:eastAsia="Times New Roman" w:cs="Times New Roman"/>
          <w:sz w:val="24"/>
        </w:rPr>
      </w:pPr>
      <w:r>
        <w:rPr>
          <w:rFonts w:eastAsia="Times New Roman" w:cs="Times New Roman" w:ascii="Times New Roman" w:hAnsi="Times New Roman"/>
          <w:sz w:val="24"/>
        </w:rPr>
        <w:t>5). Отбор содержания образования.</w:t>
      </w:r>
    </w:p>
    <w:p>
      <w:pPr>
        <w:pStyle w:val="Normal"/>
        <w:spacing w:lineRule="auto" w:line="240" w:before="0" w:after="0"/>
        <w:ind w:firstLine="540"/>
        <w:jc w:val="both"/>
        <w:rPr>
          <w:rFonts w:ascii="Times New Roman" w:hAnsi="Times New Roman" w:eastAsia="Times New Roman" w:cs="Times New Roman"/>
          <w:sz w:val="24"/>
        </w:rPr>
      </w:pPr>
      <w:r>
        <w:rPr>
          <w:rFonts w:eastAsia="Times New Roman" w:cs="Times New Roman" w:ascii="Times New Roman" w:hAnsi="Times New Roman"/>
          <w:sz w:val="24"/>
        </w:rPr>
        <w:t>6). Качество обучения и образования.</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В процессе учебного года руководителями школы были реализованы следующие формы контроля:</w:t>
      </w:r>
    </w:p>
    <w:p>
      <w:pPr>
        <w:pStyle w:val="Normal"/>
        <w:tabs>
          <w:tab w:val="clear" w:pos="708"/>
          <w:tab w:val="left" w:pos="360" w:leader="none"/>
        </w:tabs>
        <w:spacing w:lineRule="auto" w:line="240" w:before="0" w:after="0"/>
        <w:ind w:left="360" w:hanging="360"/>
        <w:jc w:val="both"/>
        <w:rPr>
          <w:rFonts w:ascii="Times New Roman" w:hAnsi="Times New Roman" w:eastAsia="Times New Roman" w:cs="Times New Roman"/>
          <w:sz w:val="24"/>
        </w:rPr>
      </w:pPr>
      <w:r>
        <w:rPr>
          <w:rFonts w:eastAsia="Symbol" w:cs="Symbol" w:ascii="Symbol" w:hAnsi="Symbol"/>
          <w:sz w:val="24"/>
        </w:rPr>
        <w:t></w:t>
      </w:r>
      <w:r>
        <w:rPr>
          <w:rFonts w:eastAsia="Symbol" w:cs="Symbol" w:ascii="Symbol" w:hAnsi="Symbol"/>
          <w:sz w:val="24"/>
        </w:rPr>
        <w:tab/>
      </w:r>
      <w:r>
        <w:rPr>
          <w:rFonts w:eastAsia="Times New Roman" w:cs="Times New Roman" w:ascii="Times New Roman" w:hAnsi="Times New Roman"/>
          <w:b/>
          <w:sz w:val="24"/>
        </w:rPr>
        <w:t xml:space="preserve"> </w:t>
      </w:r>
      <w:r>
        <w:rPr>
          <w:rFonts w:eastAsia="Times New Roman" w:cs="Times New Roman" w:ascii="Times New Roman" w:hAnsi="Times New Roman"/>
          <w:sz w:val="24"/>
        </w:rPr>
        <w:t xml:space="preserve">Посещение уроков в 7,8, 9 классах (контроль на начало учебного года), посещение уроков в 1,5-ых классах с целью адаптации к новым условиям обучения, </w:t>
      </w:r>
    </w:p>
    <w:p>
      <w:pPr>
        <w:pStyle w:val="Normal"/>
        <w:spacing w:lineRule="auto" w:line="240" w:before="0" w:after="0"/>
        <w:ind w:left="360" w:hanging="360"/>
        <w:jc w:val="both"/>
        <w:rPr>
          <w:rFonts w:ascii="Times New Roman" w:hAnsi="Times New Roman" w:eastAsia="Times New Roman" w:cs="Times New Roman"/>
          <w:sz w:val="24"/>
        </w:rPr>
      </w:pPr>
      <w:r>
        <w:rPr>
          <w:rFonts w:eastAsia="Symbol" w:cs="Symbol" w:ascii="Symbol" w:hAnsi="Symbol"/>
          <w:sz w:val="24"/>
        </w:rPr>
        <w:t></w:t>
      </w:r>
      <w:r>
        <w:rPr>
          <w:rFonts w:eastAsia="Symbol" w:cs="Symbol" w:ascii="Symbol" w:hAnsi="Symbol"/>
          <w:sz w:val="24"/>
        </w:rPr>
        <w:tab/>
      </w:r>
      <w:r>
        <w:rPr>
          <w:rFonts w:eastAsia="Times New Roman" w:cs="Times New Roman" w:ascii="Times New Roman" w:hAnsi="Times New Roman"/>
          <w:sz w:val="24"/>
        </w:rPr>
        <w:t xml:space="preserve"> Посещение уроков с целью выявления уровня адаптации учащихся к новым условиям обучения, соблюдения принципов преемственности в обучении, организация работы по ФГОС  и работа по формированию УУД в 1,2-ых классах, учёт индивидуально-групповых занятий;</w:t>
      </w:r>
    </w:p>
    <w:p>
      <w:pPr>
        <w:pStyle w:val="Normal"/>
        <w:spacing w:lineRule="auto" w:line="240" w:before="0" w:after="0"/>
        <w:ind w:left="360" w:hanging="360"/>
        <w:jc w:val="both"/>
        <w:rPr>
          <w:rFonts w:ascii="Times New Roman" w:hAnsi="Times New Roman" w:eastAsia="Times New Roman" w:cs="Times New Roman"/>
          <w:sz w:val="24"/>
        </w:rPr>
      </w:pPr>
      <w:r>
        <w:rPr>
          <w:rFonts w:eastAsia="Symbol" w:cs="Symbol" w:ascii="Symbol" w:hAnsi="Symbol"/>
          <w:sz w:val="24"/>
        </w:rPr>
        <w:t></w:t>
      </w:r>
      <w:r>
        <w:rPr>
          <w:rFonts w:eastAsia="Symbol" w:cs="Symbol" w:ascii="Symbol" w:hAnsi="Symbol"/>
          <w:sz w:val="24"/>
        </w:rPr>
        <w:tab/>
      </w:r>
      <w:r>
        <w:rPr>
          <w:rFonts w:eastAsia="Times New Roman" w:cs="Times New Roman" w:ascii="Times New Roman" w:hAnsi="Times New Roman"/>
          <w:b/>
          <w:sz w:val="24"/>
        </w:rPr>
        <w:t xml:space="preserve"> </w:t>
      </w:r>
      <w:r>
        <w:rPr>
          <w:rFonts w:eastAsia="Times New Roman" w:cs="Times New Roman" w:ascii="Times New Roman" w:hAnsi="Times New Roman"/>
          <w:sz w:val="24"/>
        </w:rPr>
        <w:t xml:space="preserve"> оказание методической помощи и контроль работой молодых учителей.</w:t>
      </w:r>
    </w:p>
    <w:p>
      <w:pPr>
        <w:pStyle w:val="Normal"/>
        <w:spacing w:lineRule="auto" w:line="240" w:before="0" w:after="0"/>
        <w:ind w:left="360" w:hanging="360"/>
        <w:jc w:val="both"/>
        <w:rPr>
          <w:rFonts w:ascii="Times New Roman" w:hAnsi="Times New Roman" w:eastAsia="Times New Roman" w:cs="Times New Roman"/>
          <w:sz w:val="24"/>
        </w:rPr>
      </w:pPr>
      <w:r>
        <w:rPr>
          <w:rFonts w:eastAsia="Symbol" w:cs="Symbol" w:ascii="Symbol" w:hAnsi="Symbol"/>
          <w:sz w:val="24"/>
        </w:rPr>
        <w:t></w:t>
      </w:r>
      <w:r>
        <w:rPr>
          <w:rFonts w:eastAsia="Symbol" w:cs="Symbol" w:ascii="Symbol" w:hAnsi="Symbol"/>
          <w:sz w:val="24"/>
        </w:rPr>
        <w:tab/>
      </w:r>
      <w:r>
        <w:rPr>
          <w:rFonts w:eastAsia="Times New Roman" w:cs="Times New Roman" w:ascii="Times New Roman" w:hAnsi="Times New Roman"/>
          <w:b/>
          <w:sz w:val="24"/>
        </w:rPr>
        <w:t xml:space="preserve"> </w:t>
      </w:r>
      <w:r>
        <w:rPr>
          <w:rFonts w:eastAsia="Times New Roman" w:cs="Times New Roman" w:ascii="Times New Roman" w:hAnsi="Times New Roman"/>
          <w:sz w:val="24"/>
        </w:rPr>
        <w:t xml:space="preserve">: в течение учебного года согласно плану ВШК во время предметных недель; </w:t>
      </w:r>
      <w:r>
        <w:rPr>
          <w:rFonts w:eastAsia="Times New Roman" w:cs="Times New Roman" w:ascii="Times New Roman" w:hAnsi="Times New Roman"/>
          <w:b/>
          <w:sz w:val="24"/>
        </w:rPr>
        <w:t xml:space="preserve"> </w:t>
      </w:r>
      <w:r>
        <w:rPr>
          <w:rFonts w:eastAsia="Times New Roman" w:cs="Times New Roman" w:ascii="Times New Roman" w:hAnsi="Times New Roman"/>
          <w:sz w:val="24"/>
        </w:rPr>
        <w:t xml:space="preserve">итоги работы учителей над  реализацией государственных программ, результаты контроля позволили выявить уровень  освоения учителями базового уровня программ и степень их реализации в учебном процессе, результаты контроля подводились на  педсоветах с соответствующими рекомендациями; организация текущего и итогового повторения, работа классных руководителей по прогнозированию результатов обучения учащихся выпускных классов (итоги подведены  на педагогическом совете), использование тестов по проверке знаний учащихся 5-8  классов как  подготовка к ГИА (итоги подведены на ШМО) </w:t>
      </w:r>
    </w:p>
    <w:p>
      <w:pPr>
        <w:pStyle w:val="Normal"/>
        <w:spacing w:lineRule="auto" w:line="240" w:before="0" w:after="0"/>
        <w:ind w:left="360" w:hanging="360"/>
        <w:jc w:val="both"/>
        <w:rPr>
          <w:rFonts w:ascii="Times New Roman" w:hAnsi="Times New Roman" w:eastAsia="Times New Roman" w:cs="Times New Roman"/>
          <w:sz w:val="24"/>
        </w:rPr>
      </w:pPr>
      <w:r>
        <w:rPr>
          <w:rFonts w:eastAsia="Symbol" w:cs="Symbol" w:ascii="Symbol" w:hAnsi="Symbol"/>
          <w:sz w:val="24"/>
        </w:rPr>
        <w:t></w:t>
      </w:r>
      <w:r>
        <w:rPr>
          <w:rFonts w:eastAsia="Symbol" w:cs="Symbol" w:ascii="Symbol" w:hAnsi="Symbol"/>
          <w:sz w:val="24"/>
        </w:rPr>
        <w:tab/>
      </w:r>
      <w:r>
        <w:rPr>
          <w:rFonts w:eastAsia="Times New Roman" w:cs="Times New Roman" w:ascii="Times New Roman" w:hAnsi="Times New Roman"/>
          <w:b/>
          <w:sz w:val="24"/>
        </w:rPr>
        <w:t xml:space="preserve"> :</w:t>
      </w:r>
      <w:r>
        <w:rPr>
          <w:rFonts w:eastAsia="Times New Roman" w:cs="Times New Roman" w:ascii="Times New Roman" w:hAnsi="Times New Roman"/>
          <w:sz w:val="24"/>
        </w:rPr>
        <w:t xml:space="preserve"> традиционно осуществляется поэтапно в течение учебного года по всем предметам: стартовый контроль в начале учебного года и итоговый контроль в конце учебного года (итоговый контроль); проверка техники чтения учащихся 1-4-ых, 5-го классов, диагностика определения сформированности универсальных учебных действий у первоклассников. Результаты контроля систематизируются и анализируются на ШМО, итоги анализа озвучиваются на производственных совещаниях, педсоветах и являются основой оценки результативности работы каждого учителя, обобщены в мониторинге результативности работы каждого учителя за учебный год.</w:t>
      </w:r>
    </w:p>
    <w:p>
      <w:pPr>
        <w:pStyle w:val="Normal"/>
        <w:spacing w:lineRule="auto" w:line="240" w:before="0" w:after="0"/>
        <w:ind w:left="360" w:hanging="360"/>
        <w:jc w:val="both"/>
        <w:rPr>
          <w:rFonts w:ascii="Times New Roman" w:hAnsi="Times New Roman" w:eastAsia="Times New Roman" w:cs="Times New Roman"/>
          <w:sz w:val="24"/>
        </w:rPr>
      </w:pPr>
      <w:r>
        <w:rPr>
          <w:rFonts w:eastAsia="Symbol" w:cs="Symbol" w:ascii="Symbol" w:hAnsi="Symbol"/>
          <w:sz w:val="24"/>
        </w:rPr>
        <w:t></w:t>
      </w:r>
      <w:r>
        <w:rPr>
          <w:rFonts w:eastAsia="Symbol" w:cs="Symbol" w:ascii="Symbol" w:hAnsi="Symbol"/>
          <w:sz w:val="24"/>
        </w:rPr>
        <w:tab/>
      </w:r>
      <w:r>
        <w:rPr>
          <w:rFonts w:eastAsia="Times New Roman" w:cs="Times New Roman" w:ascii="Times New Roman" w:hAnsi="Times New Roman"/>
          <w:b/>
          <w:sz w:val="24"/>
        </w:rPr>
        <w:t xml:space="preserve"> </w:t>
      </w:r>
      <w:r>
        <w:rPr>
          <w:rFonts w:eastAsia="Times New Roman" w:cs="Times New Roman" w:ascii="Times New Roman" w:hAnsi="Times New Roman"/>
          <w:sz w:val="24"/>
        </w:rPr>
        <w:t xml:space="preserve">: осуществляется в форме персонального контроля работы учителей, заявленных к аттестации. </w:t>
      </w:r>
    </w:p>
    <w:p>
      <w:pPr>
        <w:pStyle w:val="Normal"/>
        <w:spacing w:lineRule="auto" w:line="240" w:before="0" w:after="0"/>
        <w:ind w:left="360" w:hanging="36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соответствие календарно-тематического планирования  требованиям государственных программ, состояние  научно-методического обеспечения образовательного процесса, выполнение учебных программ, организация подготовки к итоговой аттестации, организация питания учащихся, </w:t>
      </w:r>
    </w:p>
    <w:p>
      <w:pPr>
        <w:pStyle w:val="Normal"/>
        <w:spacing w:lineRule="auto" w:line="240" w:before="0" w:after="0"/>
        <w:ind w:left="360" w:hanging="360"/>
        <w:jc w:val="both"/>
        <w:rPr>
          <w:rFonts w:ascii="Times New Roman" w:hAnsi="Times New Roman" w:eastAsia="Times New Roman" w:cs="Times New Roman"/>
          <w:sz w:val="24"/>
        </w:rPr>
      </w:pPr>
      <w:r>
        <w:rPr>
          <w:rFonts w:eastAsia="Symbol" w:cs="Symbol" w:ascii="Symbol" w:hAnsi="Symbol"/>
          <w:sz w:val="24"/>
        </w:rPr>
        <w:t></w:t>
      </w:r>
      <w:r>
        <w:rPr>
          <w:rFonts w:eastAsia="Symbol" w:cs="Symbol" w:ascii="Symbol" w:hAnsi="Symbol"/>
          <w:sz w:val="24"/>
        </w:rPr>
        <w:tab/>
      </w:r>
      <w:r>
        <w:rPr>
          <w:rFonts w:eastAsia="Times New Roman" w:cs="Times New Roman" w:ascii="Times New Roman" w:hAnsi="Times New Roman"/>
          <w:b/>
          <w:sz w:val="24"/>
        </w:rPr>
        <w:t xml:space="preserve"> </w:t>
      </w:r>
      <w:r>
        <w:rPr>
          <w:rFonts w:eastAsia="Times New Roman" w:cs="Times New Roman" w:ascii="Times New Roman" w:hAnsi="Times New Roman"/>
          <w:sz w:val="24"/>
        </w:rPr>
        <w:t xml:space="preserve"> проверка классных журналов, портфолио учащихся 1-6 классов, тетрадей для контрольных работ по математике и русскому языку; проверка рабочих тетрадей с целью контроля выполнения единых требований;</w:t>
      </w:r>
    </w:p>
    <w:p>
      <w:pPr>
        <w:pStyle w:val="Normal"/>
        <w:spacing w:lineRule="auto" w:line="240" w:before="0" w:after="0"/>
        <w:ind w:left="360" w:hanging="360"/>
        <w:jc w:val="both"/>
        <w:rPr>
          <w:rFonts w:ascii="Times New Roman" w:hAnsi="Times New Roman" w:eastAsia="Times New Roman" w:cs="Times New Roman"/>
          <w:sz w:val="24"/>
        </w:rPr>
      </w:pPr>
      <w:r>
        <w:rPr>
          <w:rFonts w:eastAsia="Symbol" w:cs="Symbol" w:ascii="Symbol" w:hAnsi="Symbol"/>
          <w:sz w:val="24"/>
        </w:rPr>
        <w:t></w:t>
      </w:r>
      <w:r>
        <w:rPr>
          <w:rFonts w:eastAsia="Symbol" w:cs="Symbol" w:ascii="Symbol" w:hAnsi="Symbol"/>
          <w:sz w:val="24"/>
        </w:rPr>
        <w:tab/>
      </w:r>
      <w:r>
        <w:rPr>
          <w:rFonts w:eastAsia="Times New Roman" w:cs="Times New Roman" w:ascii="Times New Roman" w:hAnsi="Times New Roman"/>
          <w:b/>
          <w:sz w:val="24"/>
        </w:rPr>
        <w:t xml:space="preserve"> </w:t>
      </w:r>
      <w:r>
        <w:rPr>
          <w:rFonts w:eastAsia="Times New Roman" w:cs="Times New Roman" w:ascii="Times New Roman" w:hAnsi="Times New Roman"/>
          <w:sz w:val="24"/>
        </w:rPr>
        <w:t xml:space="preserve"> </w:t>
      </w:r>
    </w:p>
    <w:p>
      <w:pPr>
        <w:pStyle w:val="Normal"/>
        <w:spacing w:lineRule="auto" w:line="240" w:before="0" w:after="0"/>
        <w:jc w:val="both"/>
        <w:rPr>
          <w:rFonts w:ascii="Times New Roman" w:hAnsi="Times New Roman" w:eastAsia="Times New Roman" w:cs="Times New Roman"/>
          <w:b/>
          <w:b/>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Основные методы контроля, используемые администрацией школы:</w:t>
      </w:r>
    </w:p>
    <w:p>
      <w:pPr>
        <w:pStyle w:val="Normal"/>
        <w:spacing w:lineRule="auto" w:line="240" w:before="0" w:after="0"/>
        <w:jc w:val="both"/>
        <w:rPr>
          <w:rFonts w:ascii="Times New Roman" w:hAnsi="Times New Roman" w:eastAsia="Times New Roman" w:cs="Times New Roman"/>
          <w:sz w:val="24"/>
        </w:rPr>
      </w:pPr>
      <w:r>
        <w:rPr>
          <w:rFonts w:eastAsia="Symbol" w:cs="Symbol" w:ascii="Symbol" w:hAnsi="Symbol"/>
          <w:sz w:val="24"/>
        </w:rPr>
        <w:t></w:t>
      </w:r>
      <w:r>
        <w:rPr>
          <w:rFonts w:eastAsia="Times New Roman" w:cs="Times New Roman" w:ascii="Times New Roman" w:hAnsi="Times New Roman"/>
          <w:sz w:val="24"/>
        </w:rPr>
        <w:t xml:space="preserve"> </w:t>
      </w:r>
      <w:r>
        <w:rPr>
          <w:rFonts w:eastAsia="Times New Roman" w:cs="Times New Roman" w:ascii="Times New Roman" w:hAnsi="Times New Roman"/>
          <w:sz w:val="24"/>
        </w:rPr>
        <w:t>По плану ВШК на протяжении всего учебного года отслеживалось качество знаний уч-ся по предметам по четвертям.</w:t>
      </w:r>
    </w:p>
    <w:p>
      <w:pPr>
        <w:pStyle w:val="Normal"/>
        <w:spacing w:lineRule="auto" w:line="240" w:before="0" w:after="0"/>
        <w:jc w:val="both"/>
        <w:rPr>
          <w:rFonts w:ascii="Calibri" w:hAnsi="Calibri" w:eastAsia="Calibri" w:cs="Calibri"/>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Итоги контроля обсуждались на ШМО, совещаниях при директоре, производственных совещаниях, педагогическом совете. Результаты мониторинга обобщены  и  отражают  динамику уровня обученности учащихся школы по предметам, классам за учебный год.      Документация по итогам контроля оформляется своевременно,  итоги обсуждаются на совещаниях соответствующего уровня. </w:t>
      </w:r>
    </w:p>
    <w:p>
      <w:pPr>
        <w:pStyle w:val="Normal"/>
        <w:spacing w:lineRule="auto" w:line="240" w:before="0" w:after="0"/>
        <w:jc w:val="both"/>
        <w:rPr>
          <w:rFonts w:ascii="Calibri" w:hAnsi="Calibri" w:eastAsia="Calibri" w:cs="Calibri"/>
          <w:sz w:val="24"/>
        </w:rPr>
      </w:pPr>
      <w:r>
        <w:rPr>
          <w:rFonts w:eastAsia="Times New Roman" w:cs="Times New Roman" w:ascii="Times New Roman" w:hAnsi="Times New Roman"/>
          <w:b/>
          <w:sz w:val="24"/>
        </w:rPr>
        <w:t>Выводы по организации  ВШК:</w:t>
      </w:r>
    </w:p>
    <w:p>
      <w:pPr>
        <w:pStyle w:val="Normal"/>
        <w:tabs>
          <w:tab w:val="clear" w:pos="708"/>
          <w:tab w:val="left" w:pos="720" w:leader="none"/>
        </w:tabs>
        <w:spacing w:lineRule="auto" w:line="240" w:before="0" w:after="0"/>
        <w:ind w:left="900" w:hanging="540"/>
        <w:jc w:val="both"/>
        <w:rPr>
          <w:rFonts w:ascii="Times New Roman" w:hAnsi="Times New Roman" w:eastAsia="Times New Roman" w:cs="Times New Roman"/>
          <w:sz w:val="24"/>
        </w:rPr>
      </w:pPr>
      <w:r>
        <w:rPr>
          <w:rFonts w:eastAsia="Times New Roman" w:cs="Times New Roman" w:ascii="Times New Roman" w:hAnsi="Times New Roman"/>
          <w:sz w:val="24"/>
        </w:rPr>
        <w:t>1.</w:t>
        <w:tab/>
        <w:t>Оценивая управленческую деятельность руководителей школы, следует отметить ее профессиональный уровень, планомерность, соответствие мероприятий ВШК целям и задачам, определенными планом работы школы на основе анализа результатов предыдущего учебного года.</w:t>
      </w:r>
    </w:p>
    <w:p>
      <w:pPr>
        <w:pStyle w:val="Normal"/>
        <w:spacing w:lineRule="auto" w:line="240" w:before="0" w:after="0"/>
        <w:ind w:left="900" w:hanging="540"/>
        <w:jc w:val="both"/>
        <w:rPr>
          <w:rFonts w:ascii="Times New Roman" w:hAnsi="Times New Roman" w:eastAsia="Times New Roman" w:cs="Times New Roman"/>
          <w:sz w:val="24"/>
        </w:rPr>
      </w:pPr>
      <w:r>
        <w:rPr>
          <w:rFonts w:eastAsia="Times New Roman" w:cs="Times New Roman" w:ascii="Times New Roman" w:hAnsi="Times New Roman"/>
          <w:sz w:val="24"/>
        </w:rPr>
        <w:t>2.</w:t>
        <w:tab/>
        <w:t>Руководители школы  оценивают деятельность учителей на основе комплексного анализа, программа проверки сообщается учителям своевременно, обозначается в годовом и месячном плане работы школы, указываются как конкретно контролируемые педагоги, так и сроки контроля, в истекшем учебном году осуществлен контроль состояния преподавания ведущих предметов в школе, оценена степень реализации задач, определенных проблемой школы, произведена необходимая коррекция и регулирование образовательного процесса.</w:t>
      </w:r>
    </w:p>
    <w:p>
      <w:pPr>
        <w:pStyle w:val="Normal"/>
        <w:spacing w:lineRule="auto" w:line="240" w:before="0" w:after="0"/>
        <w:ind w:left="900" w:hanging="540"/>
        <w:jc w:val="both"/>
        <w:rPr>
          <w:rFonts w:ascii="Times New Roman" w:hAnsi="Times New Roman" w:eastAsia="Times New Roman" w:cs="Times New Roman"/>
          <w:sz w:val="24"/>
        </w:rPr>
      </w:pPr>
      <w:r>
        <w:rPr>
          <w:rFonts w:eastAsia="Times New Roman" w:cs="Times New Roman" w:ascii="Times New Roman" w:hAnsi="Times New Roman"/>
          <w:sz w:val="24"/>
        </w:rPr>
        <w:t>3.</w:t>
        <w:tab/>
        <w:t>Следует отметить, что и в истекшем учебном году администрация школы активно привлекала к осуществлению ВШК руководителей ШМО, делегировав им часть контролирующих полномочий, что позволило активизировать работу ШМО, повысить ответственность учителей перед коллегами.</w:t>
      </w:r>
    </w:p>
    <w:p>
      <w:pPr>
        <w:pStyle w:val="Normal"/>
        <w:spacing w:lineRule="auto" w:line="240" w:before="0" w:after="0"/>
        <w:jc w:val="both"/>
        <w:rPr>
          <w:rFonts w:ascii="Times New Roman" w:hAnsi="Times New Roman" w:eastAsia="Times New Roman" w:cs="Times New Roman"/>
          <w:b/>
          <w:b/>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 xml:space="preserve">Рекомендации:      </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1. Продолжить использование персонального контроля работы педагогов с целью оценки  и своевременной коррекции работы конкретного учителя.</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2.Результаты контроля должны остаться основополагающим фактором при оценке деятельности учителя за учебный год, основанием для премирования. </w:t>
      </w:r>
    </w:p>
    <w:p>
      <w:pPr>
        <w:pStyle w:val="Normal"/>
        <w:spacing w:lineRule="auto" w:line="240" w:before="0" w:after="0"/>
        <w:ind w:right="403" w:hanging="0"/>
        <w:jc w:val="both"/>
        <w:rPr>
          <w:rFonts w:ascii="Times New Roman" w:hAnsi="Times New Roman" w:eastAsia="Times New Roman" w:cs="Times New Roman"/>
          <w:b/>
          <w:b/>
          <w:color w:val="17365D"/>
          <w:sz w:val="24"/>
        </w:rPr>
      </w:pPr>
      <w:r>
        <w:rPr>
          <w:rFonts w:eastAsia="Times New Roman" w:cs="Times New Roman" w:ascii="Times New Roman" w:hAnsi="Times New Roman"/>
          <w:b/>
          <w:color w:val="17365D"/>
          <w:sz w:val="24"/>
        </w:rPr>
        <w:t xml:space="preserve">                </w:t>
      </w:r>
      <w:r>
        <w:rPr>
          <w:rFonts w:eastAsia="Times New Roman" w:cs="Times New Roman" w:ascii="Times New Roman" w:hAnsi="Times New Roman"/>
          <w:b/>
          <w:color w:val="17365D"/>
          <w:sz w:val="24"/>
        </w:rPr>
        <w:t>10. Творческий потенциал обучающихся.</w:t>
      </w:r>
    </w:p>
    <w:p>
      <w:pPr>
        <w:pStyle w:val="Normal"/>
        <w:spacing w:lineRule="auto" w:line="240" w:before="0" w:after="0"/>
        <w:ind w:right="403" w:hanging="0"/>
        <w:jc w:val="both"/>
        <w:rPr>
          <w:rFonts w:ascii="Times New Roman" w:hAnsi="Times New Roman" w:eastAsia="Times New Roman" w:cs="Times New Roman"/>
          <w:spacing w:val="-2"/>
          <w:sz w:val="24"/>
        </w:rPr>
      </w:pPr>
      <w:r>
        <w:rPr>
          <w:rFonts w:eastAsia="Times New Roman" w:cs="Times New Roman" w:ascii="Times New Roman" w:hAnsi="Times New Roman"/>
          <w:b/>
          <w:sz w:val="24"/>
        </w:rPr>
        <w:t xml:space="preserve">            </w:t>
      </w:r>
      <w:r>
        <w:rPr>
          <w:rFonts w:eastAsia="Times New Roman" w:cs="Times New Roman" w:ascii="Times New Roman" w:hAnsi="Times New Roman"/>
          <w:sz w:val="24"/>
        </w:rPr>
        <w:t xml:space="preserve">Работа с одаренными детьми признана одним из приоритетных направлений в образовании на </w:t>
      </w:r>
      <w:r>
        <w:rPr>
          <w:rFonts w:eastAsia="Times New Roman" w:cs="Times New Roman" w:ascii="Times New Roman" w:hAnsi="Times New Roman"/>
          <w:spacing w:val="-2"/>
          <w:sz w:val="24"/>
        </w:rPr>
        <w:t>государственном  уровне.</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Цель, которую ставят перед собой педагоги МБОУ СОШ №1 им А.Коцоева с.Гизель, состоит в </w:t>
      </w:r>
      <w:r>
        <w:rPr>
          <w:rFonts w:eastAsia="Times New Roman" w:cs="Times New Roman" w:ascii="Times New Roman" w:hAnsi="Times New Roman"/>
          <w:spacing w:val="-1"/>
          <w:sz w:val="24"/>
        </w:rPr>
        <w:t xml:space="preserve">разработке и реализации системы планомерных и целенаправленных действий, обеспечивающих оптимальное развитие </w:t>
      </w:r>
      <w:r>
        <w:rPr>
          <w:rFonts w:eastAsia="Times New Roman" w:cs="Times New Roman" w:ascii="Times New Roman" w:hAnsi="Times New Roman"/>
          <w:sz w:val="24"/>
        </w:rPr>
        <w:t>одаренных детей.</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Стратегия работы с одаренными детьми в школе заключается в необходимости создания условий для оптимального </w:t>
      </w:r>
      <w:r>
        <w:rPr>
          <w:rFonts w:eastAsia="Times New Roman" w:cs="Times New Roman" w:ascii="Times New Roman" w:hAnsi="Times New Roman"/>
          <w:spacing w:val="-1"/>
          <w:sz w:val="24"/>
        </w:rPr>
        <w:t>развития одаренных детей</w:t>
      </w:r>
      <w:r>
        <w:rPr>
          <w:rFonts w:eastAsia="Times New Roman" w:cs="Times New Roman" w:ascii="Times New Roman" w:hAnsi="Times New Roman"/>
          <w:i/>
          <w:spacing w:val="-1"/>
          <w:sz w:val="24"/>
        </w:rPr>
        <w:t xml:space="preserve">, </w:t>
      </w:r>
      <w:r>
        <w:rPr>
          <w:rFonts w:eastAsia="Times New Roman" w:cs="Times New Roman" w:ascii="Times New Roman" w:hAnsi="Times New Roman"/>
          <w:spacing w:val="-1"/>
          <w:sz w:val="24"/>
        </w:rPr>
        <w:t xml:space="preserve">включая детей, чья одаренность на настоящий момент может быть еще не проявившейся или не выявленной, а также просто способных детей, в отношении которых есть надежда на дальнейший качественный скачок </w:t>
      </w:r>
      <w:r>
        <w:rPr>
          <w:rFonts w:eastAsia="Times New Roman" w:cs="Times New Roman" w:ascii="Times New Roman" w:hAnsi="Times New Roman"/>
          <w:sz w:val="24"/>
        </w:rPr>
        <w:t>в развитии их способностей.</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pacing w:val="-5"/>
          <w:sz w:val="24"/>
        </w:rPr>
        <w:t xml:space="preserve">           </w:t>
      </w:r>
      <w:r>
        <w:rPr>
          <w:rFonts w:eastAsia="Times New Roman" w:cs="Times New Roman" w:ascii="Times New Roman" w:hAnsi="Times New Roman"/>
          <w:spacing w:val="-5"/>
          <w:sz w:val="24"/>
        </w:rPr>
        <w:t xml:space="preserve">В сентябре 2020 года уточнены списки способных и </w:t>
      </w:r>
      <w:r>
        <w:rPr>
          <w:rFonts w:eastAsia="Times New Roman" w:cs="Times New Roman" w:ascii="Times New Roman" w:hAnsi="Times New Roman"/>
          <w:sz w:val="24"/>
        </w:rPr>
        <w:t>одаренных учащихся в различных областях знаний, утвержден план работы.</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Психологической службой школы оказывается квалифицированная психолого-педагогическая помощь родителям одаренных детей. Ведь не секрет, что иногда мамы и папы не могут определиться с тем, какое образовательное </w:t>
      </w:r>
      <w:r>
        <w:rPr>
          <w:rFonts w:eastAsia="Times New Roman" w:cs="Times New Roman" w:ascii="Times New Roman" w:hAnsi="Times New Roman"/>
          <w:spacing w:val="-1"/>
          <w:sz w:val="24"/>
        </w:rPr>
        <w:t xml:space="preserve">учреждение выбрать для ребенка, одаренного в той или иной области; какую предпочесть программу и режим обучения, </w:t>
      </w:r>
      <w:r>
        <w:rPr>
          <w:rFonts w:eastAsia="Times New Roman" w:cs="Times New Roman" w:ascii="Times New Roman" w:hAnsi="Times New Roman"/>
          <w:sz w:val="24"/>
        </w:rPr>
        <w:t xml:space="preserve">где получить дополнительный образовательные услуги. </w:t>
      </w:r>
      <w:r>
        <w:rPr>
          <w:rFonts w:eastAsia="Times New Roman" w:cs="Times New Roman" w:ascii="Times New Roman" w:hAnsi="Times New Roman"/>
          <w:spacing w:val="-1"/>
          <w:sz w:val="24"/>
        </w:rPr>
        <w:t xml:space="preserve">Обязательно в каждом классе выявляются мнения родителей о склонностях, области наибольшей успешности и круге </w:t>
      </w:r>
      <w:r>
        <w:rPr>
          <w:rFonts w:eastAsia="Times New Roman" w:cs="Times New Roman" w:ascii="Times New Roman" w:hAnsi="Times New Roman"/>
          <w:sz w:val="24"/>
        </w:rPr>
        <w:t xml:space="preserve">интересов их ребенка.       </w:t>
      </w:r>
    </w:p>
    <w:p>
      <w:pPr>
        <w:pStyle w:val="Normal"/>
        <w:spacing w:lineRule="auto" w:line="240" w:before="0" w:after="0"/>
        <w:ind w:firstLine="207"/>
        <w:jc w:val="both"/>
        <w:rPr>
          <w:rFonts w:ascii="Times New Roman" w:hAnsi="Times New Roman" w:eastAsia="Times New Roman" w:cs="Times New Roman"/>
          <w:sz w:val="24"/>
        </w:rPr>
      </w:pPr>
      <w:r>
        <w:rPr>
          <w:rFonts w:eastAsia="Times New Roman" w:cs="Times New Roman" w:ascii="Times New Roman" w:hAnsi="Times New Roman"/>
          <w:spacing w:val="-7"/>
          <w:sz w:val="24"/>
        </w:rPr>
        <w:t xml:space="preserve">       </w:t>
      </w:r>
      <w:r>
        <w:rPr>
          <w:rFonts w:eastAsia="Times New Roman" w:cs="Times New Roman" w:ascii="Times New Roman" w:hAnsi="Times New Roman"/>
          <w:spacing w:val="-7"/>
          <w:sz w:val="24"/>
        </w:rPr>
        <w:t>Основными формами работы с одаренными учащимися в нашей школе являются:</w:t>
      </w:r>
    </w:p>
    <w:p>
      <w:pPr>
        <w:pStyle w:val="Normal"/>
        <w:spacing w:lineRule="auto" w:line="240" w:before="0" w:after="0"/>
        <w:ind w:firstLine="708"/>
        <w:jc w:val="both"/>
        <w:rPr>
          <w:rFonts w:ascii="Times New Roman" w:hAnsi="Times New Roman" w:eastAsia="Times New Roman" w:cs="Times New Roman"/>
          <w:sz w:val="24"/>
        </w:rPr>
      </w:pPr>
      <w:r>
        <w:rPr>
          <w:rFonts w:eastAsia="Symbol" w:cs="Symbol" w:ascii="Symbol" w:hAnsi="Symbol"/>
          <w:spacing w:val="-16"/>
          <w:sz w:val="24"/>
        </w:rPr>
        <w:t></w:t>
      </w:r>
      <w:r>
        <w:rPr>
          <w:rFonts w:eastAsia="Times New Roman" w:cs="Times New Roman" w:ascii="Times New Roman" w:hAnsi="Times New Roman"/>
          <w:spacing w:val="-1"/>
          <w:sz w:val="24"/>
        </w:rPr>
        <w:t xml:space="preserve">Педагогическим коллективом школы создаются условия одаренным детям для реализации их творческих способностей </w:t>
      </w:r>
      <w:r>
        <w:rPr>
          <w:rFonts w:eastAsia="Times New Roman" w:cs="Times New Roman" w:ascii="Times New Roman" w:hAnsi="Times New Roman"/>
          <w:sz w:val="24"/>
        </w:rPr>
        <w:t xml:space="preserve">в процессе научно-исследовательской и поисковой деятельности. </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pacing w:val="-5"/>
          <w:sz w:val="24"/>
        </w:rPr>
        <w:t xml:space="preserve">  </w:t>
      </w:r>
      <w:r>
        <w:rPr>
          <w:rFonts w:eastAsia="Times New Roman" w:cs="Times New Roman" w:ascii="Times New Roman" w:hAnsi="Times New Roman"/>
          <w:sz w:val="24"/>
        </w:rPr>
        <w:t>Работа в школе ведется по следующим направлениям:</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1.Естественно-научное (биология и экология, химия, физика).</w:t>
      </w:r>
    </w:p>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 </w:t>
      </w:r>
      <w:r>
        <w:rPr>
          <w:rFonts w:eastAsia="Times New Roman" w:cs="Times New Roman" w:ascii="Times New Roman" w:hAnsi="Times New Roman"/>
          <w:sz w:val="24"/>
        </w:rPr>
        <w:t>2.Гуманитарное (история, краеведение, обществознание).</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3.Филологическое (литературоведение, лингвистика)</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4. Искусство</w:t>
      </w:r>
    </w:p>
    <w:p>
      <w:pPr>
        <w:pStyle w:val="Normal"/>
        <w:spacing w:lineRule="auto" w:line="240" w:before="0" w:after="0"/>
        <w:ind w:firstLine="708"/>
        <w:jc w:val="both"/>
        <w:rPr>
          <w:rFonts w:ascii="Times New Roman" w:hAnsi="Times New Roman" w:eastAsia="Times New Roman" w:cs="Times New Roman"/>
          <w:sz w:val="24"/>
        </w:rPr>
      </w:pPr>
      <w:r>
        <w:rPr>
          <w:rFonts w:eastAsia="Times New Roman" w:cs="Times New Roman" w:ascii="Times New Roman" w:hAnsi="Times New Roman"/>
          <w:spacing w:val="-5"/>
          <w:sz w:val="24"/>
        </w:rPr>
        <w:t xml:space="preserve">Педагоги Дзестелова Э.А.,Тотикова Н.Х., Солтанова В.К., Хуриева З.Г., Баширова Л.Т., Томаева И.Т.,Гусалова Э.В., Моргоева А.А.,Тотикова Н.Х. </w:t>
      </w:r>
      <w:r>
        <w:rPr>
          <w:rFonts w:eastAsia="Times New Roman" w:cs="Times New Roman" w:ascii="Times New Roman" w:hAnsi="Times New Roman"/>
          <w:sz w:val="24"/>
        </w:rPr>
        <w:t>занимаются экспериментальной, проектной деятельностью, имеют общие интересы, заинтересованных в изучении окружающего мира, принципах исследовательской деятельности, ориентированых на развитие индивидуальных творческих способностей.</w:t>
      </w:r>
    </w:p>
    <w:p>
      <w:pPr>
        <w:pStyle w:val="Normal"/>
        <w:suppressAutoHyphens w:val="true"/>
        <w:spacing w:lineRule="auto" w:line="240" w:before="0" w:after="0"/>
        <w:ind w:firstLine="708"/>
        <w:jc w:val="both"/>
        <w:rPr>
          <w:rFonts w:ascii="Times New Roman" w:hAnsi="Times New Roman" w:eastAsia="Times New Roman" w:cs="Times New Roman"/>
          <w:color w:val="000000"/>
          <w:spacing w:val="-5"/>
          <w:sz w:val="24"/>
        </w:rPr>
      </w:pPr>
      <w:r>
        <w:rPr>
          <w:rFonts w:eastAsia="Times New Roman" w:cs="Times New Roman" w:ascii="Times New Roman" w:hAnsi="Times New Roman"/>
          <w:sz w:val="24"/>
        </w:rPr>
        <w:t xml:space="preserve">В 2020-2021 учебном году ученики школы приняли участие в различных интернет-олимпиадах и конкурсах, которые проводятся с целью  выявления  одарённых детей и развития познавательных интересов </w:t>
      </w:r>
      <w:r>
        <w:rPr>
          <w:rFonts w:eastAsia="Times New Roman" w:cs="Times New Roman" w:ascii="Times New Roman" w:hAnsi="Times New Roman"/>
          <w:color w:val="000000"/>
          <w:sz w:val="24"/>
        </w:rPr>
        <w:t>обучающихся, стимулируют интерес учащихся к изучению русского языка, английского языка, истории, химии, биологии, математики, физики, информатики, географии, экономики и предоставляют учащимся возможность самореализации в соревновательной деятельности с использованием ИКТ,  совершенствования навыков работы с тестовыми заданиями, что способствует  подготовке учащихся к итоговой аттестации в новой форме, а также стимулирует мотивацию к изучению предметов.</w:t>
      </w:r>
      <w:r>
        <w:rPr>
          <w:rFonts w:eastAsia="Times New Roman" w:cs="Times New Roman" w:ascii="Times New Roman" w:hAnsi="Times New Roman"/>
          <w:color w:val="000000"/>
          <w:spacing w:val="-5"/>
          <w:sz w:val="24"/>
        </w:rPr>
        <w:t xml:space="preserve"> </w:t>
      </w:r>
    </w:p>
    <w:p>
      <w:pPr>
        <w:pStyle w:val="Normal"/>
        <w:spacing w:lineRule="auto" w:line="240" w:before="0" w:after="0"/>
        <w:rPr>
          <w:rFonts w:ascii="Calibri" w:hAnsi="Calibri" w:eastAsia="Calibri" w:cs="Calibri"/>
          <w:b/>
          <w:b/>
          <w:color w:val="000000"/>
          <w:sz w:val="24"/>
        </w:rPr>
      </w:pPr>
      <w:r>
        <w:rPr>
          <w:rFonts w:eastAsia="Times New Roman" w:cs="Times New Roman" w:ascii="Times New Roman" w:hAnsi="Times New Roman"/>
          <w:color w:val="000000"/>
          <w:spacing w:val="-5"/>
          <w:sz w:val="24"/>
        </w:rPr>
        <w:t xml:space="preserve">            </w:t>
      </w:r>
      <w:r>
        <w:rPr>
          <w:rFonts w:eastAsia="Times New Roman" w:cs="Times New Roman" w:ascii="Times New Roman" w:hAnsi="Times New Roman"/>
          <w:color w:val="000000"/>
          <w:sz w:val="24"/>
        </w:rPr>
        <w:t>С 7.10.20 по 24.10.20 года проведен школьный этап Всероссийской олимпиады школьников. В школьном этапе олимпиады  по предметам участвовало 47% обучающихся. Обучающиеся, которые набрали высокие баллы, были направлены на муниципальный этап олимпиады</w:t>
      </w:r>
      <w:r>
        <w:rPr>
          <w:rFonts w:eastAsia="Times New Roman" w:cs="Times New Roman" w:ascii="Times New Roman" w:hAnsi="Times New Roman"/>
          <w:b/>
          <w:color w:val="000000"/>
          <w:sz w:val="24"/>
        </w:rPr>
        <w:t>.</w:t>
      </w:r>
      <w:r>
        <w:rPr>
          <w:rFonts w:eastAsia="Calibri" w:cs="Calibri"/>
          <w:b/>
          <w:color w:val="000000"/>
          <w:sz w:val="24"/>
        </w:rPr>
        <w:t xml:space="preserve">   </w:t>
      </w:r>
      <w:r>
        <w:rPr>
          <w:rFonts w:eastAsia="Times New Roman" w:cs="Times New Roman" w:ascii="Times New Roman" w:hAnsi="Times New Roman"/>
          <w:b/>
          <w:color w:val="000000"/>
          <w:sz w:val="24"/>
        </w:rPr>
        <w:t xml:space="preserve">      </w:t>
      </w:r>
    </w:p>
    <w:p>
      <w:pPr>
        <w:pStyle w:val="Normal"/>
        <w:spacing w:lineRule="auto" w:line="240" w:before="0" w:after="0"/>
        <w:rPr>
          <w:rFonts w:ascii="Times New Roman" w:hAnsi="Times New Roman" w:eastAsia="Times New Roman" w:cs="Times New Roman"/>
          <w:b/>
          <w:b/>
          <w:color w:val="000000"/>
          <w:sz w:val="24"/>
        </w:rPr>
      </w:pPr>
      <w:r>
        <w:rPr>
          <w:rFonts w:eastAsia="Times New Roman" w:cs="Times New Roman" w:ascii="Times New Roman" w:hAnsi="Times New Roman"/>
          <w:color w:val="000000"/>
          <w:sz w:val="24"/>
        </w:rPr>
        <w:t xml:space="preserve">          </w:t>
      </w:r>
      <w:r>
        <w:rPr>
          <w:rFonts w:eastAsia="Times New Roman" w:cs="Times New Roman" w:ascii="Times New Roman" w:hAnsi="Times New Roman"/>
          <w:color w:val="000000"/>
          <w:sz w:val="24"/>
        </w:rPr>
        <w:t>Обучающиеся 9 класса – Кисиева Кристина,  Цаллагова Алла приняли участие в отборочном туре всероссийской «Многопрофильной инженерной  олимпиады Звезда» в СКГМИ.  Олимпиада проводится по двум направлениям: русский язык и естественные науки (математика, физика).</w:t>
      </w:r>
    </w:p>
    <w:p>
      <w:pPr>
        <w:pStyle w:val="Normal"/>
        <w:spacing w:lineRule="auto" w:line="240" w:before="0" w:after="0"/>
        <w:ind w:firstLine="36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 xml:space="preserve">   </w:t>
      </w:r>
    </w:p>
    <w:p>
      <w:pPr>
        <w:pStyle w:val="Normal"/>
        <w:spacing w:lineRule="auto" w:line="240" w:before="0" w:after="0"/>
        <w:rPr>
          <w:rFonts w:ascii="Times New Roman" w:hAnsi="Times New Roman" w:eastAsia="Times New Roman" w:cs="Times New Roman"/>
          <w:b/>
          <w:b/>
          <w:color w:val="17365D"/>
          <w:sz w:val="24"/>
        </w:rPr>
      </w:pPr>
      <w:r>
        <w:rPr>
          <w:rFonts w:eastAsia="Times New Roman" w:cs="Times New Roman" w:ascii="Times New Roman" w:hAnsi="Times New Roman"/>
          <w:spacing w:val="-5"/>
          <w:sz w:val="24"/>
        </w:rPr>
        <w:t xml:space="preserve">                            </w:t>
      </w:r>
      <w:r>
        <w:rPr>
          <w:rFonts w:eastAsia="Times New Roman" w:cs="Times New Roman" w:ascii="Times New Roman" w:hAnsi="Times New Roman"/>
          <w:b/>
          <w:color w:val="17365D"/>
          <w:sz w:val="24"/>
        </w:rPr>
        <w:t>Итоги муниципального этапа всероссийской олимпиады школьников</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В 2020-2021 учебном году учащиеся МБОУ СОШ №1им.А.Коцоева с.Гизель</w:t>
      </w:r>
      <w:r>
        <w:rPr>
          <w:rFonts w:eastAsia="Times New Roman" w:cs="Times New Roman" w:ascii="Times New Roman" w:hAnsi="Times New Roman"/>
          <w:b/>
          <w:sz w:val="24"/>
        </w:rPr>
        <w:t xml:space="preserve"> </w:t>
      </w:r>
      <w:r>
        <w:rPr>
          <w:rFonts w:eastAsia="Times New Roman" w:cs="Times New Roman" w:ascii="Times New Roman" w:hAnsi="Times New Roman"/>
          <w:sz w:val="24"/>
        </w:rPr>
        <w:t xml:space="preserve">участвовали в муниципальном этапе  всероссийской олимпиады школьников по следующим предметам: математика, обществознание, русский язык, история, химия, родной (осетинский)язык, родная (осетинская) литература.                            </w:t>
      </w:r>
    </w:p>
    <w:p>
      <w:pPr>
        <w:pStyle w:val="Normal"/>
        <w:spacing w:lineRule="auto" w:line="240" w:before="0" w:after="0"/>
        <w:jc w:val="both"/>
        <w:rPr>
          <w:rFonts w:ascii="Times New Roman" w:hAnsi="Times New Roman" w:eastAsia="Times New Roman" w:cs="Times New Roman"/>
          <w:b/>
          <w:b/>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Всего  в муниципальном этапе  всероссийской олимпиады школьников приняло  участие 37 человек:</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по истории – 5 человек;</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по обществознанию – 4 человека;</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по русскому языку – 6 человека;</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по английскому языку – 5 человек;</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по химии – 3 человека;</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по биологии – 2 человека;</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по математике – 3 человека;</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по ОБЖ-3 человека;</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по родному (осетинскому) языку  – 3 человека;</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по ИКТ -2 человека;</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по родной (осетинской) литературе  – 1 человек.</w:t>
      </w:r>
    </w:p>
    <w:p>
      <w:pPr>
        <w:pStyle w:val="Normal"/>
        <w:spacing w:lineRule="auto" w:line="240" w:before="0" w:after="0"/>
        <w:rPr>
          <w:rFonts w:ascii="Times New Roman" w:hAnsi="Times New Roman" w:eastAsia="Times New Roman" w:cs="Times New Roman"/>
          <w:b/>
          <w:b/>
          <w:color w:val="FF0000"/>
          <w:sz w:val="24"/>
        </w:rPr>
      </w:pPr>
      <w:r>
        <w:rPr>
          <w:rFonts w:eastAsia="Times New Roman" w:cs="Times New Roman" w:ascii="Times New Roman" w:hAnsi="Times New Roman"/>
          <w:sz w:val="24"/>
        </w:rPr>
        <w:t xml:space="preserve">                             </w:t>
      </w:r>
      <w:r>
        <w:rPr>
          <w:rFonts w:eastAsia="Times New Roman" w:cs="Times New Roman" w:ascii="Times New Roman" w:hAnsi="Times New Roman"/>
          <w:b/>
          <w:color w:val="FF0000"/>
          <w:sz w:val="24"/>
        </w:rPr>
        <w:t>Призерами и победителями стали следующие учащиеся:</w:t>
      </w:r>
    </w:p>
    <w:tbl>
      <w:tblPr>
        <w:tblW w:w="9473" w:type="dxa"/>
        <w:jc w:val="left"/>
        <w:tblInd w:w="196" w:type="dxa"/>
        <w:tblCellMar>
          <w:top w:w="0" w:type="dxa"/>
          <w:left w:w="108" w:type="dxa"/>
          <w:bottom w:w="0" w:type="dxa"/>
          <w:right w:w="108" w:type="dxa"/>
        </w:tblCellMar>
        <w:tblLook w:val="0000"/>
      </w:tblPr>
      <w:tblGrid>
        <w:gridCol w:w="458"/>
        <w:gridCol w:w="1870"/>
        <w:gridCol w:w="3746"/>
        <w:gridCol w:w="1084"/>
        <w:gridCol w:w="2315"/>
      </w:tblGrid>
      <w:tr>
        <w:trPr>
          <w:trHeight w:val="416" w:hRule="atLeast"/>
        </w:trPr>
        <w:tc>
          <w:tcPr>
            <w:tcW w:w="458" w:type="dxa"/>
            <w:tcBorders>
              <w:top w:val="single" w:sz="4"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w:t>
            </w:r>
          </w:p>
        </w:tc>
        <w:tc>
          <w:tcPr>
            <w:tcW w:w="1870" w:type="dxa"/>
            <w:tcBorders>
              <w:top w:val="single" w:sz="4" w:space="0" w:color="836967"/>
              <w:left w:val="single" w:sz="4" w:space="0" w:color="836967"/>
              <w:bottom w:val="single" w:sz="4" w:space="0" w:color="836967"/>
              <w:right w:val="single" w:sz="4" w:space="0" w:color="836967"/>
            </w:tcBorders>
            <w:shd w:color="auto" w:fill="auto" w:val="clear"/>
            <w:vAlign w:val="bottom"/>
          </w:tcPr>
          <w:p>
            <w:pPr>
              <w:pStyle w:val="Normal"/>
              <w:spacing w:lineRule="auto" w:line="240" w:before="0" w:after="0"/>
              <w:jc w:val="center"/>
              <w:rPr/>
            </w:pPr>
            <w:r>
              <w:rPr>
                <w:rFonts w:eastAsia="Times New Roman" w:cs="Times New Roman" w:ascii="Times New Roman" w:hAnsi="Times New Roman"/>
                <w:b/>
                <w:sz w:val="24"/>
              </w:rPr>
              <w:t>предмет</w:t>
            </w:r>
          </w:p>
        </w:tc>
        <w:tc>
          <w:tcPr>
            <w:tcW w:w="3746" w:type="dxa"/>
            <w:tcBorders>
              <w:top w:val="single" w:sz="4" w:space="0" w:color="836967"/>
              <w:left w:val="single" w:sz="6" w:space="0" w:color="836967"/>
              <w:bottom w:val="single" w:sz="4" w:space="0" w:color="836967"/>
              <w:right w:val="single" w:sz="4" w:space="0" w:color="836967"/>
            </w:tcBorders>
            <w:shd w:color="auto" w:fill="auto" w:val="clear"/>
            <w:vAlign w:val="bottom"/>
          </w:tcPr>
          <w:p>
            <w:pPr>
              <w:pStyle w:val="Normal"/>
              <w:spacing w:lineRule="auto" w:line="240" w:before="0" w:after="0"/>
              <w:jc w:val="center"/>
              <w:rPr/>
            </w:pPr>
            <w:r>
              <w:rPr>
                <w:rFonts w:eastAsia="Times New Roman" w:cs="Times New Roman" w:ascii="Times New Roman" w:hAnsi="Times New Roman"/>
                <w:b/>
                <w:sz w:val="24"/>
              </w:rPr>
              <w:t>Участник</w:t>
            </w:r>
          </w:p>
        </w:tc>
        <w:tc>
          <w:tcPr>
            <w:tcW w:w="1084" w:type="dxa"/>
            <w:tcBorders>
              <w:top w:val="single" w:sz="4" w:space="0" w:color="836967"/>
              <w:left w:val="single" w:sz="6" w:space="0" w:color="836967"/>
              <w:bottom w:val="single" w:sz="4" w:space="0" w:color="836967"/>
              <w:right w:val="single" w:sz="4" w:space="0" w:color="836967"/>
            </w:tcBorders>
            <w:shd w:color="auto" w:fill="auto" w:val="clear"/>
            <w:vAlign w:val="bottom"/>
          </w:tcPr>
          <w:p>
            <w:pPr>
              <w:pStyle w:val="Normal"/>
              <w:spacing w:lineRule="auto" w:line="240" w:before="0" w:after="0"/>
              <w:jc w:val="center"/>
              <w:rPr/>
            </w:pPr>
            <w:r>
              <w:rPr>
                <w:rFonts w:eastAsia="Times New Roman" w:cs="Times New Roman" w:ascii="Times New Roman" w:hAnsi="Times New Roman"/>
                <w:b/>
                <w:sz w:val="24"/>
              </w:rPr>
              <w:t>Класс</w:t>
            </w:r>
          </w:p>
        </w:tc>
        <w:tc>
          <w:tcPr>
            <w:tcW w:w="2315" w:type="dxa"/>
            <w:tcBorders>
              <w:top w:val="single" w:sz="4" w:space="0" w:color="836967"/>
              <w:left w:val="single" w:sz="6" w:space="0" w:color="836967"/>
              <w:bottom w:val="single" w:sz="4" w:space="0" w:color="836967"/>
              <w:right w:val="single" w:sz="4" w:space="0" w:color="836967"/>
            </w:tcBorders>
            <w:shd w:color="auto" w:fill="auto" w:val="clear"/>
            <w:vAlign w:val="bottom"/>
          </w:tcPr>
          <w:p>
            <w:pPr>
              <w:pStyle w:val="Normal"/>
              <w:spacing w:lineRule="auto" w:line="240" w:before="0" w:after="0"/>
              <w:jc w:val="center"/>
              <w:rPr/>
            </w:pPr>
            <w:r>
              <w:rPr>
                <w:rFonts w:eastAsia="Times New Roman" w:cs="Times New Roman" w:ascii="Times New Roman" w:hAnsi="Times New Roman"/>
                <w:b/>
                <w:sz w:val="24"/>
              </w:rPr>
              <w:t>Преподаватель</w:t>
            </w:r>
          </w:p>
        </w:tc>
      </w:tr>
      <w:tr>
        <w:trPr>
          <w:trHeight w:val="255" w:hRule="atLeast"/>
        </w:trPr>
        <w:tc>
          <w:tcPr>
            <w:tcW w:w="458" w:type="dxa"/>
            <w:tcBorders>
              <w:top w:val="single" w:sz="6" w:space="0" w:color="836967"/>
              <w:left w:val="single" w:sz="4" w:space="0" w:color="836967"/>
              <w:bottom w:val="single" w:sz="6" w:space="0" w:color="836967"/>
              <w:right w:val="single" w:sz="4" w:space="0" w:color="836967"/>
            </w:tcBorders>
            <w:shd w:color="auto" w:fill="auto" w:val="clear"/>
          </w:tcPr>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rPr/>
            </w:pPr>
            <w:r>
              <w:rPr>
                <w:rFonts w:eastAsia="Times New Roman" w:cs="Times New Roman" w:ascii="Times New Roman" w:hAnsi="Times New Roman"/>
                <w:sz w:val="24"/>
              </w:rPr>
              <w:t>1.</w:t>
            </w:r>
          </w:p>
        </w:tc>
        <w:tc>
          <w:tcPr>
            <w:tcW w:w="1870" w:type="dxa"/>
            <w:tcBorders>
              <w:top w:val="single" w:sz="6" w:space="0" w:color="836967"/>
              <w:left w:val="single" w:sz="4" w:space="0" w:color="836967"/>
              <w:bottom w:val="single" w:sz="6" w:space="0" w:color="836967"/>
              <w:right w:val="single" w:sz="4" w:space="0" w:color="836967"/>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Физкультура</w:t>
            </w:r>
          </w:p>
        </w:tc>
        <w:tc>
          <w:tcPr>
            <w:tcW w:w="3746" w:type="dxa"/>
            <w:tcBorders>
              <w:top w:val="single" w:sz="6" w:space="0" w:color="836967"/>
              <w:left w:val="single" w:sz="6" w:space="0" w:color="836967"/>
              <w:bottom w:val="single" w:sz="6" w:space="0" w:color="836967"/>
              <w:right w:val="single" w:sz="4" w:space="0" w:color="836967"/>
            </w:tcBorders>
            <w:shd w:color="auto" w:fill="auto" w:val="clear"/>
            <w:vAlign w:val="center"/>
          </w:tcPr>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 xml:space="preserve">Макиева Дзерасса </w:t>
            </w:r>
          </w:p>
          <w:p>
            <w:pPr>
              <w:pStyle w:val="Normal"/>
              <w:spacing w:lineRule="auto" w:line="240" w:before="0" w:after="0"/>
              <w:rPr/>
            </w:pPr>
            <w:r>
              <w:rPr>
                <w:rFonts w:eastAsia="Times New Roman" w:cs="Times New Roman" w:ascii="Times New Roman" w:hAnsi="Times New Roman"/>
                <w:b/>
                <w:color w:val="FF0000"/>
                <w:sz w:val="24"/>
              </w:rPr>
              <w:t>Призер</w:t>
            </w:r>
          </w:p>
        </w:tc>
        <w:tc>
          <w:tcPr>
            <w:tcW w:w="1084" w:type="dxa"/>
            <w:tcBorders>
              <w:top w:val="single" w:sz="6" w:space="0" w:color="836967"/>
              <w:left w:val="single" w:sz="6" w:space="0" w:color="836967"/>
              <w:bottom w:val="single" w:sz="6" w:space="0" w:color="836967"/>
              <w:right w:val="single" w:sz="4" w:space="0" w:color="836967"/>
            </w:tcBorders>
            <w:shd w:color="auto" w:fill="auto" w:val="clear"/>
            <w:vAlign w:val="center"/>
          </w:tcPr>
          <w:p>
            <w:pPr>
              <w:pStyle w:val="Normal"/>
              <w:spacing w:lineRule="auto" w:line="240" w:before="0" w:after="0"/>
              <w:jc w:val="center"/>
              <w:rPr/>
            </w:pPr>
            <w:r>
              <w:rPr>
                <w:rFonts w:eastAsia="Times New Roman" w:cs="Times New Roman" w:ascii="Times New Roman" w:hAnsi="Times New Roman"/>
                <w:b/>
                <w:sz w:val="24"/>
              </w:rPr>
              <w:t>9</w:t>
            </w:r>
          </w:p>
        </w:tc>
        <w:tc>
          <w:tcPr>
            <w:tcW w:w="2315" w:type="dxa"/>
            <w:tcBorders>
              <w:top w:val="single" w:sz="6" w:space="0" w:color="836967"/>
              <w:left w:val="single" w:sz="6" w:space="0" w:color="836967"/>
              <w:bottom w:val="single" w:sz="6" w:space="0" w:color="836967"/>
              <w:right w:val="single" w:sz="4" w:space="0" w:color="836967"/>
            </w:tcBorders>
            <w:shd w:color="auto" w:fill="auto" w:val="clear"/>
            <w:vAlign w:val="center"/>
          </w:tcPr>
          <w:p>
            <w:pPr>
              <w:pStyle w:val="Normal"/>
              <w:spacing w:lineRule="auto" w:line="240" w:before="0" w:after="0"/>
              <w:jc w:val="center"/>
              <w:rPr>
                <w:rFonts w:ascii="Times New Roman" w:hAnsi="Times New Roman" w:eastAsia="Times New Roman" w:cs="Times New Roman"/>
                <w:sz w:val="24"/>
              </w:rPr>
            </w:pPr>
            <w:r>
              <w:rPr>
                <w:rFonts w:eastAsia="Times New Roman" w:cs="Times New Roman" w:ascii="Times New Roman" w:hAnsi="Times New Roman"/>
                <w:sz w:val="24"/>
              </w:rPr>
              <w:t>Коцоева Мадина</w:t>
            </w:r>
          </w:p>
          <w:p>
            <w:pPr>
              <w:pStyle w:val="Normal"/>
              <w:spacing w:lineRule="auto" w:line="240" w:before="0" w:after="0"/>
              <w:jc w:val="center"/>
              <w:rPr/>
            </w:pPr>
            <w:r>
              <w:rPr>
                <w:rFonts w:eastAsia="Times New Roman" w:cs="Times New Roman" w:ascii="Times New Roman" w:hAnsi="Times New Roman"/>
                <w:sz w:val="24"/>
              </w:rPr>
              <w:t>Измаиловна</w:t>
            </w:r>
          </w:p>
        </w:tc>
      </w:tr>
      <w:tr>
        <w:trPr>
          <w:trHeight w:val="75" w:hRule="atLeast"/>
        </w:trPr>
        <w:tc>
          <w:tcPr>
            <w:tcW w:w="458" w:type="dxa"/>
            <w:tcBorders>
              <w:top w:val="single" w:sz="6" w:space="0" w:color="836967"/>
              <w:left w:val="single" w:sz="4" w:space="0" w:color="836967"/>
              <w:bottom w:val="single" w:sz="4" w:space="0" w:color="836967"/>
              <w:right w:val="single" w:sz="4" w:space="0" w:color="836967"/>
            </w:tcBorders>
            <w:shd w:color="auto" w:fill="auto" w:val="clear"/>
          </w:tcPr>
          <w:p>
            <w:pPr>
              <w:pStyle w:val="Normal"/>
              <w:spacing w:lineRule="auto" w:line="240" w:before="0" w:after="0"/>
              <w:rPr>
                <w:rFonts w:ascii="Calibri" w:hAnsi="Calibri" w:eastAsia="Calibri" w:cs="Calibri"/>
              </w:rPr>
            </w:pPr>
            <w:r>
              <w:rPr>
                <w:rFonts w:eastAsia="Calibri" w:cs="Calibri"/>
              </w:rPr>
            </w:r>
          </w:p>
        </w:tc>
        <w:tc>
          <w:tcPr>
            <w:tcW w:w="1870" w:type="dxa"/>
            <w:tcBorders>
              <w:top w:val="single" w:sz="6" w:space="0" w:color="836967"/>
              <w:left w:val="single" w:sz="4" w:space="0" w:color="836967"/>
              <w:bottom w:val="single" w:sz="4" w:space="0" w:color="836967"/>
              <w:right w:val="single" w:sz="4" w:space="0" w:color="836967"/>
            </w:tcBorders>
            <w:shd w:color="auto" w:fill="auto" w:val="clear"/>
            <w:vAlign w:val="center"/>
          </w:tcPr>
          <w:p>
            <w:pPr>
              <w:pStyle w:val="Normal"/>
              <w:spacing w:lineRule="auto" w:line="240" w:before="0" w:after="0"/>
              <w:rPr>
                <w:rFonts w:ascii="Calibri" w:hAnsi="Calibri" w:eastAsia="Calibri" w:cs="Calibri"/>
              </w:rPr>
            </w:pPr>
            <w:r>
              <w:rPr>
                <w:rFonts w:eastAsia="Calibri" w:cs="Calibri"/>
              </w:rPr>
            </w:r>
          </w:p>
        </w:tc>
        <w:tc>
          <w:tcPr>
            <w:tcW w:w="3746" w:type="dxa"/>
            <w:tcBorders>
              <w:top w:val="single" w:sz="6" w:space="0" w:color="836967"/>
              <w:left w:val="single" w:sz="6" w:space="0" w:color="836967"/>
              <w:bottom w:val="single" w:sz="4" w:space="0" w:color="836967"/>
              <w:right w:val="single" w:sz="4" w:space="0" w:color="836967"/>
            </w:tcBorders>
            <w:shd w:color="auto" w:fill="auto" w:val="clear"/>
            <w:vAlign w:val="center"/>
          </w:tcPr>
          <w:p>
            <w:pPr>
              <w:pStyle w:val="Normal"/>
              <w:spacing w:lineRule="auto" w:line="240" w:before="0" w:after="0"/>
              <w:rPr>
                <w:rFonts w:ascii="Calibri" w:hAnsi="Calibri" w:eastAsia="Calibri" w:cs="Calibri"/>
              </w:rPr>
            </w:pPr>
            <w:r>
              <w:rPr>
                <w:rFonts w:eastAsia="Calibri" w:cs="Calibri"/>
              </w:rPr>
            </w:r>
          </w:p>
        </w:tc>
        <w:tc>
          <w:tcPr>
            <w:tcW w:w="1084" w:type="dxa"/>
            <w:tcBorders>
              <w:top w:val="single" w:sz="6" w:space="0" w:color="836967"/>
              <w:left w:val="single" w:sz="6" w:space="0" w:color="836967"/>
              <w:bottom w:val="single" w:sz="4" w:space="0" w:color="836967"/>
              <w:right w:val="single" w:sz="4" w:space="0" w:color="836967"/>
            </w:tcBorders>
            <w:shd w:color="auto" w:fill="auto" w:val="clear"/>
            <w:vAlign w:val="center"/>
          </w:tcPr>
          <w:p>
            <w:pPr>
              <w:pStyle w:val="Normal"/>
              <w:spacing w:lineRule="auto" w:line="240" w:before="0" w:after="0"/>
              <w:rPr>
                <w:rFonts w:ascii="Calibri" w:hAnsi="Calibri" w:eastAsia="Calibri" w:cs="Calibri"/>
              </w:rPr>
            </w:pPr>
            <w:r>
              <w:rPr>
                <w:rFonts w:eastAsia="Calibri" w:cs="Calibri"/>
              </w:rPr>
            </w:r>
          </w:p>
        </w:tc>
        <w:tc>
          <w:tcPr>
            <w:tcW w:w="2315" w:type="dxa"/>
            <w:tcBorders>
              <w:top w:val="single" w:sz="6" w:space="0" w:color="836967"/>
              <w:left w:val="single" w:sz="6" w:space="0" w:color="836967"/>
              <w:bottom w:val="single" w:sz="4" w:space="0" w:color="836967"/>
              <w:right w:val="single" w:sz="4" w:space="0" w:color="836967"/>
            </w:tcBorders>
            <w:shd w:color="auto" w:fill="auto" w:val="clear"/>
            <w:vAlign w:val="center"/>
          </w:tcPr>
          <w:p>
            <w:pPr>
              <w:pStyle w:val="Normal"/>
              <w:spacing w:lineRule="auto" w:line="240" w:before="0" w:after="0"/>
              <w:rPr>
                <w:rFonts w:ascii="Calibri" w:hAnsi="Calibri" w:eastAsia="Calibri" w:cs="Calibri"/>
              </w:rPr>
            </w:pPr>
            <w:r>
              <w:rPr>
                <w:rFonts w:eastAsia="Calibri" w:cs="Calibri"/>
              </w:rPr>
            </w:r>
          </w:p>
        </w:tc>
      </w:tr>
    </w:tbl>
    <w:p>
      <w:pPr>
        <w:pStyle w:val="Normal"/>
        <w:spacing w:lineRule="auto" w:line="240" w:before="0" w:after="0"/>
        <w:rPr>
          <w:rFonts w:ascii="Times New Roman" w:hAnsi="Times New Roman" w:eastAsia="Times New Roman" w:cs="Times New Roman"/>
          <w:b/>
          <w:b/>
          <w:color w:val="FF0000"/>
          <w:sz w:val="24"/>
        </w:rPr>
      </w:pPr>
      <w:r>
        <w:rPr>
          <w:rFonts w:eastAsia="Times New Roman" w:cs="Times New Roman" w:ascii="Times New Roman" w:hAnsi="Times New Roman"/>
          <w:b/>
          <w:color w:val="FF0000"/>
          <w:sz w:val="24"/>
        </w:rPr>
      </w:r>
    </w:p>
    <w:p>
      <w:pPr>
        <w:pStyle w:val="Normal"/>
        <w:spacing w:lineRule="auto" w:line="240" w:before="0" w:after="0"/>
        <w:ind w:firstLine="567"/>
        <w:jc w:val="center"/>
        <w:rPr>
          <w:rFonts w:ascii="Times New Roman" w:hAnsi="Times New Roman" w:eastAsia="Times New Roman" w:cs="Times New Roman"/>
          <w:b/>
          <w:b/>
          <w:color w:val="FF0000"/>
          <w:sz w:val="24"/>
        </w:rPr>
      </w:pPr>
      <w:r>
        <w:rPr>
          <w:rFonts w:eastAsia="Times New Roman" w:cs="Times New Roman" w:ascii="Times New Roman" w:hAnsi="Times New Roman"/>
          <w:b/>
          <w:color w:val="FF0000"/>
          <w:sz w:val="24"/>
        </w:rPr>
        <w:t>Победители и призеры за 5 лет:</w:t>
      </w:r>
    </w:p>
    <w:tbl>
      <w:tblPr>
        <w:tblW w:w="9473" w:type="dxa"/>
        <w:jc w:val="left"/>
        <w:tblInd w:w="196" w:type="dxa"/>
        <w:tblCellMar>
          <w:top w:w="0" w:type="dxa"/>
          <w:left w:w="108" w:type="dxa"/>
          <w:bottom w:w="0" w:type="dxa"/>
          <w:right w:w="108" w:type="dxa"/>
        </w:tblCellMar>
        <w:tblLook w:val="0000"/>
      </w:tblPr>
      <w:tblGrid>
        <w:gridCol w:w="1826"/>
        <w:gridCol w:w="1983"/>
        <w:gridCol w:w="2362"/>
        <w:gridCol w:w="1857"/>
        <w:gridCol w:w="1445"/>
      </w:tblGrid>
      <w:tr>
        <w:trPr>
          <w:trHeight w:val="1" w:hRule="atLeast"/>
        </w:trPr>
        <w:tc>
          <w:tcPr>
            <w:tcW w:w="18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2016-2017</w:t>
            </w:r>
          </w:p>
        </w:tc>
        <w:tc>
          <w:tcPr>
            <w:tcW w:w="198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2017-2018</w:t>
            </w:r>
          </w:p>
        </w:tc>
        <w:tc>
          <w:tcPr>
            <w:tcW w:w="2362"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2018-2019</w:t>
            </w:r>
          </w:p>
        </w:tc>
        <w:tc>
          <w:tcPr>
            <w:tcW w:w="1857" w:type="dxa"/>
            <w:tcBorders>
              <w:top w:val="single" w:sz="4" w:space="0" w:color="000000"/>
              <w:left w:val="single" w:sz="4" w:space="0" w:color="836967"/>
              <w:bottom w:val="single" w:sz="4" w:space="0" w:color="000000"/>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2019-2020</w:t>
            </w:r>
          </w:p>
        </w:tc>
        <w:tc>
          <w:tcPr>
            <w:tcW w:w="1445" w:type="dxa"/>
            <w:tcBorders>
              <w:top w:val="single" w:sz="4" w:space="0" w:color="000000"/>
              <w:left w:val="single" w:sz="4" w:space="0" w:color="836967"/>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2019-2020</w:t>
            </w:r>
          </w:p>
        </w:tc>
      </w:tr>
      <w:tr>
        <w:trPr>
          <w:trHeight w:val="1" w:hRule="atLeast"/>
        </w:trPr>
        <w:tc>
          <w:tcPr>
            <w:tcW w:w="18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5</w:t>
            </w:r>
          </w:p>
        </w:tc>
        <w:tc>
          <w:tcPr>
            <w:tcW w:w="198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3</w:t>
            </w:r>
          </w:p>
        </w:tc>
        <w:tc>
          <w:tcPr>
            <w:tcW w:w="2362" w:type="dxa"/>
            <w:tcBorders>
              <w:top w:val="single" w:sz="4" w:space="0" w:color="000000"/>
              <w:left w:val="single" w:sz="4" w:space="0" w:color="000000"/>
              <w:bottom w:val="single" w:sz="4" w:space="0" w:color="000000"/>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4</w:t>
            </w:r>
          </w:p>
        </w:tc>
        <w:tc>
          <w:tcPr>
            <w:tcW w:w="1857" w:type="dxa"/>
            <w:tcBorders>
              <w:top w:val="single" w:sz="4" w:space="0" w:color="000000"/>
              <w:left w:val="single" w:sz="4" w:space="0" w:color="836967"/>
              <w:bottom w:val="single" w:sz="4" w:space="0" w:color="000000"/>
              <w:right w:val="single" w:sz="4" w:space="0" w:color="836967"/>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2</w:t>
            </w:r>
          </w:p>
        </w:tc>
        <w:tc>
          <w:tcPr>
            <w:tcW w:w="1445" w:type="dxa"/>
            <w:tcBorders>
              <w:top w:val="single" w:sz="4" w:space="0" w:color="000000"/>
              <w:left w:val="single" w:sz="4" w:space="0" w:color="836967"/>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1</w:t>
            </w:r>
          </w:p>
        </w:tc>
      </w:tr>
    </w:tbl>
    <w:p>
      <w:pPr>
        <w:pStyle w:val="Normal"/>
        <w:spacing w:lineRule="auto" w:line="240" w:before="0" w:after="0"/>
        <w:rPr>
          <w:rFonts w:ascii="Times New Roman" w:hAnsi="Times New Roman" w:eastAsia="Times New Roman" w:cs="Times New Roman"/>
          <w:sz w:val="24"/>
          <w:u w:val="single"/>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У</w:t>
      </w:r>
      <w:r>
        <w:rPr>
          <w:rFonts w:eastAsia="Times New Roman" w:cs="Times New Roman" w:ascii="Times New Roman" w:hAnsi="Times New Roman"/>
          <w:sz w:val="24"/>
        </w:rPr>
        <w:t>меньшилось количество победителей и призеров Всероссийской олимпиады школьников муниципального этапа.</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b/>
          <w:color w:val="FF0000"/>
          <w:sz w:val="24"/>
        </w:rPr>
        <w:t xml:space="preserve">           </w:t>
      </w:r>
      <w:r>
        <w:rPr>
          <w:rFonts w:eastAsia="Times New Roman" w:cs="Times New Roman" w:ascii="Times New Roman" w:hAnsi="Times New Roman"/>
          <w:sz w:val="24"/>
        </w:rPr>
        <w:t>К сожалению, уровень заданий, которые предлагаются учащимся в муниципальном этапе  всероссийской олимпиады школьников, очень высокий, но решаемый. Поэтому всем педагогам, которые работают с учащимися, особенно в 9-11 классах, следует проработать задания, которые предлагались учащимся на олимпиадах, рассмотреть ошибки, сложные моменты, чтобы на следующий год по данным вопросам у учащихся было меньше затруднений.</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p>
    <w:p>
      <w:pPr>
        <w:pStyle w:val="Normal"/>
        <w:spacing w:lineRule="auto" w:line="240" w:before="0" w:after="0"/>
        <w:ind w:firstLine="567"/>
        <w:jc w:val="both"/>
        <w:rPr>
          <w:rFonts w:ascii="Times New Roman" w:hAnsi="Times New Roman" w:eastAsia="Times New Roman" w:cs="Times New Roman"/>
          <w:b/>
          <w:b/>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Выводы:</w:t>
      </w:r>
    </w:p>
    <w:p>
      <w:pPr>
        <w:pStyle w:val="Normal"/>
        <w:spacing w:lineRule="auto" w:line="240" w:before="0" w:after="0"/>
        <w:ind w:firstLine="360"/>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Да, олимпиадные задания всегда выходят за рамки учебной программы и рассчитаны на детей, которые самостоятельно способны решать задания сложные, нестандартные, творческие. Но именно таким образом,  выявляется группа одарённых детей, показывающих высокие результаты в одной или нескольких олимпиадах. </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b/>
          <w:sz w:val="24"/>
        </w:rPr>
        <w:t>Рекомендации:</w:t>
      </w:r>
    </w:p>
    <w:p>
      <w:pPr>
        <w:pStyle w:val="Normal"/>
        <w:spacing w:lineRule="auto" w:line="240" w:before="0" w:after="0"/>
        <w:ind w:firstLine="567"/>
        <w:jc w:val="both"/>
        <w:rPr>
          <w:rFonts w:ascii="Times New Roman" w:hAnsi="Times New Roman" w:eastAsia="Times New Roman" w:cs="Times New Roman"/>
          <w:sz w:val="24"/>
        </w:rPr>
      </w:pPr>
      <w:r>
        <w:rPr>
          <w:rFonts w:eastAsia="Wingdings" w:cs="Wingdings" w:ascii="Wingdings" w:hAnsi="Wingdings"/>
          <w:sz w:val="24"/>
        </w:rPr>
        <w:t></w:t>
      </w:r>
      <w:r>
        <w:rPr>
          <w:rFonts w:eastAsia="Wingdings" w:cs="Wingdings" w:ascii="Wingdings" w:hAnsi="Wingdings"/>
          <w:sz w:val="24"/>
        </w:rPr>
        <w:tab/>
      </w:r>
      <w:r>
        <w:rPr>
          <w:rFonts w:eastAsia="Times New Roman" w:cs="Times New Roman" w:ascii="Times New Roman" w:hAnsi="Times New Roman"/>
          <w:sz w:val="24"/>
        </w:rPr>
        <w:t xml:space="preserve">          Уделить больше внимания, как в этом учебном году, так и в следующем подготовке учащихся к олимпиадам, чтобы повысить рейтинг школы  по этому направлению.</w:t>
      </w:r>
    </w:p>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Выразить благодарность тем учащимся, которые заняли призовые места в муниципальном этапе  всероссийской олимпиады школьников, и их педагогам. </w:t>
      </w:r>
    </w:p>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color w:val="FF0000"/>
          <w:spacing w:val="-5"/>
          <w:sz w:val="24"/>
        </w:rPr>
        <w:t xml:space="preserve">               </w:t>
      </w:r>
      <w:r>
        <w:rPr>
          <w:rFonts w:eastAsia="Times New Roman" w:cs="Times New Roman" w:ascii="Times New Roman" w:hAnsi="Times New Roman"/>
          <w:b/>
          <w:sz w:val="24"/>
        </w:rPr>
        <w:t xml:space="preserve"> </w:t>
      </w:r>
      <w:r>
        <w:rPr>
          <w:rFonts w:eastAsia="Times New Roman" w:cs="Times New Roman" w:ascii="Times New Roman" w:hAnsi="Times New Roman"/>
          <w:sz w:val="24"/>
        </w:rPr>
        <w:t>Учащиеся начальной, основной и старшей школы приняли активное участие в международных конкурсах, всероссийских олимпиадах.</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Участники конкурса заняли призовые места, были награждены медалями, дипломами.</w:t>
      </w:r>
    </w:p>
    <w:p>
      <w:pPr>
        <w:pStyle w:val="Normal"/>
        <w:spacing w:lineRule="auto" w:line="240" w:before="120" w:after="120"/>
        <w:jc w:val="center"/>
        <w:rPr>
          <w:rFonts w:ascii="Times New Roman" w:hAnsi="Times New Roman" w:eastAsia="Times New Roman" w:cs="Times New Roman"/>
          <w:b/>
          <w:b/>
          <w:color w:val="1F497D"/>
          <w:sz w:val="24"/>
        </w:rPr>
      </w:pPr>
      <w:r>
        <w:rPr>
          <w:rFonts w:eastAsia="Times New Roman" w:cs="Times New Roman" w:ascii="Times New Roman" w:hAnsi="Times New Roman"/>
        </w:rPr>
        <w:t xml:space="preserve">              </w:t>
      </w:r>
      <w:r>
        <w:rPr>
          <w:rFonts w:eastAsia="Times New Roman" w:cs="Times New Roman" w:ascii="Times New Roman" w:hAnsi="Times New Roman"/>
          <w:b/>
          <w:color w:val="1F497D"/>
          <w:sz w:val="24"/>
        </w:rPr>
        <w:t>11.Деятельность ГКП для детей дошкольного возраста</w:t>
      </w:r>
    </w:p>
    <w:p>
      <w:pPr>
        <w:pStyle w:val="Normal"/>
        <w:spacing w:lineRule="auto" w:line="240" w:before="0" w:after="0"/>
        <w:ind w:left="57" w:right="57" w:firstLine="708"/>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 xml:space="preserve"> </w:t>
      </w:r>
      <w:r>
        <w:rPr>
          <w:rFonts w:eastAsia="Times New Roman" w:cs="Times New Roman" w:ascii="Times New Roman" w:hAnsi="Times New Roman"/>
          <w:color w:val="000000"/>
          <w:sz w:val="24"/>
        </w:rPr>
        <w:t xml:space="preserve">Группу кратковременного пребывания посещает 20 детей в возрасте от 5,6 до 6,6 лет. </w:t>
      </w:r>
    </w:p>
    <w:p>
      <w:pPr>
        <w:pStyle w:val="Normal"/>
        <w:spacing w:lineRule="auto" w:line="240" w:before="0" w:after="0"/>
        <w:ind w:left="57" w:right="57" w:firstLine="708"/>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 xml:space="preserve"> </w:t>
      </w:r>
      <w:r>
        <w:rPr>
          <w:rFonts w:eastAsia="Times New Roman" w:cs="Times New Roman" w:ascii="Times New Roman" w:hAnsi="Times New Roman"/>
          <w:color w:val="000000"/>
          <w:sz w:val="24"/>
        </w:rPr>
        <w:t>Согласно Положению группа работает пять дней в неделю с 09:00 до 12:00 .</w:t>
      </w:r>
    </w:p>
    <w:p>
      <w:pPr>
        <w:pStyle w:val="Normal"/>
        <w:spacing w:lineRule="auto" w:line="240" w:before="0" w:after="0"/>
        <w:ind w:left="57" w:right="57" w:firstLine="357"/>
        <w:jc w:val="both"/>
        <w:rPr>
          <w:rFonts w:ascii="Times New Roman" w:hAnsi="Times New Roman" w:eastAsia="Times New Roman" w:cs="Times New Roman"/>
          <w:sz w:val="24"/>
        </w:rPr>
      </w:pPr>
      <w:r>
        <w:rPr>
          <w:rFonts w:eastAsia="Times New Roman" w:cs="Times New Roman" w:ascii="Times New Roman" w:hAnsi="Times New Roman"/>
          <w:color w:val="000000"/>
          <w:sz w:val="24"/>
        </w:rPr>
        <w:t xml:space="preserve">       </w:t>
      </w:r>
      <w:r>
        <w:rPr>
          <w:rFonts w:eastAsia="Times New Roman" w:cs="Times New Roman" w:ascii="Times New Roman" w:hAnsi="Times New Roman"/>
          <w:color w:val="000000"/>
          <w:sz w:val="24"/>
        </w:rPr>
        <w:t>В течение учебного</w:t>
      </w:r>
      <w:r>
        <w:rPr>
          <w:rFonts w:eastAsia="Times New Roman" w:cs="Times New Roman" w:ascii="Times New Roman" w:hAnsi="Times New Roman"/>
          <w:sz w:val="24"/>
        </w:rPr>
        <w:t xml:space="preserve"> года деятельность ГКП была направлена на обеспечение непрерывного, всестороннего и своевременного развития ребенка.  Большое внимание уделяется свободной самостоятельной деятельности детей (игра, рисование, лепка, конструирование, аппликация). В целях создания оптимальных условий для обеспечения всестороннего воспитания дошкольников в текущем учебном году были приобретены новые развивающие игры и игрушки в группу.  Предметно - развивающая среда служит интересам и потребностям детей, а её элементы - полноценному развитию ребенка. </w:t>
      </w:r>
    </w:p>
    <w:p>
      <w:pPr>
        <w:pStyle w:val="Normal"/>
        <w:spacing w:lineRule="auto" w:line="240" w:before="0" w:after="0"/>
        <w:ind w:left="57" w:right="57" w:firstLine="708"/>
        <w:jc w:val="both"/>
        <w:rPr>
          <w:rFonts w:ascii="Times New Roman" w:hAnsi="Times New Roman" w:eastAsia="Times New Roman" w:cs="Times New Roman"/>
          <w:sz w:val="24"/>
        </w:rPr>
      </w:pPr>
      <w:r>
        <w:rPr>
          <w:rFonts w:eastAsia="Times New Roman" w:cs="Times New Roman" w:ascii="Times New Roman" w:hAnsi="Times New Roman"/>
          <w:sz w:val="24"/>
        </w:rPr>
        <w:t xml:space="preserve">Работа учителя ГКП Чшиевой М.У. осуществляется с учетом индивидуальных планов работы. Регулярно проводятся музыкальные и спортивные развлечения, праздники. Организованные формы обучения проводятся на основе расписания непосредственно образовательной деятельности, с учётом возрастных особенностей детей и в соответствии с требованиями нормативных документов. </w:t>
      </w:r>
    </w:p>
    <w:p>
      <w:pPr>
        <w:pStyle w:val="Normal"/>
        <w:spacing w:lineRule="auto" w:line="240" w:before="0" w:after="0"/>
        <w:ind w:left="57" w:right="57" w:firstLine="708"/>
        <w:jc w:val="both"/>
        <w:rPr>
          <w:rFonts w:ascii="Times New Roman" w:hAnsi="Times New Roman" w:eastAsia="Times New Roman" w:cs="Times New Roman"/>
          <w:sz w:val="24"/>
        </w:rPr>
      </w:pPr>
      <w:r>
        <w:rPr>
          <w:rFonts w:eastAsia="Times New Roman" w:cs="Times New Roman" w:ascii="Times New Roman" w:hAnsi="Times New Roman"/>
          <w:sz w:val="24"/>
        </w:rPr>
        <w:t>На занятиях по развитию речи большую роль играют специальные игры, преимущество которых заключается в том, что при их организации целенаправленно создаются условия для развития у малышей коммуникативных способностей.</w:t>
      </w:r>
    </w:p>
    <w:p>
      <w:pPr>
        <w:pStyle w:val="Normal"/>
        <w:spacing w:lineRule="auto" w:line="240" w:before="0" w:after="0"/>
        <w:ind w:left="57" w:right="57" w:firstLine="708"/>
        <w:jc w:val="both"/>
        <w:rPr>
          <w:rFonts w:ascii="Times New Roman" w:hAnsi="Times New Roman" w:eastAsia="Times New Roman" w:cs="Times New Roman"/>
          <w:sz w:val="24"/>
        </w:rPr>
      </w:pPr>
      <w:r>
        <w:rPr>
          <w:rFonts w:eastAsia="Times New Roman" w:cs="Times New Roman" w:ascii="Times New Roman" w:hAnsi="Times New Roman"/>
          <w:sz w:val="24"/>
        </w:rPr>
        <w:t>В ГКП к специальным играм и занятиям, направленным на развитие речи, относятся:</w:t>
      </w:r>
    </w:p>
    <w:p>
      <w:pPr>
        <w:pStyle w:val="Normal"/>
        <w:spacing w:lineRule="auto" w:line="240" w:before="0" w:after="0"/>
        <w:ind w:left="57" w:right="57" w:hanging="0"/>
        <w:jc w:val="both"/>
        <w:rPr>
          <w:rFonts w:ascii="Times New Roman" w:hAnsi="Times New Roman" w:eastAsia="Times New Roman" w:cs="Times New Roman"/>
          <w:sz w:val="24"/>
        </w:rPr>
      </w:pPr>
      <w:r>
        <w:rPr>
          <w:rFonts w:eastAsia="Times New Roman" w:cs="Times New Roman" w:ascii="Times New Roman" w:hAnsi="Times New Roman"/>
          <w:sz w:val="24"/>
        </w:rPr>
        <w:t>- разнообразные игры (игры – потешки, хороводы, игры с сюжетными игрушками, игры – инсценировки, звукоподражательные и др.);</w:t>
      </w:r>
    </w:p>
    <w:p>
      <w:pPr>
        <w:pStyle w:val="Normal"/>
        <w:spacing w:lineRule="auto" w:line="240" w:before="0" w:after="0"/>
        <w:ind w:left="57" w:right="57" w:hanging="0"/>
        <w:jc w:val="both"/>
        <w:rPr>
          <w:rFonts w:ascii="Times New Roman" w:hAnsi="Times New Roman" w:eastAsia="Times New Roman" w:cs="Times New Roman"/>
          <w:sz w:val="24"/>
        </w:rPr>
      </w:pPr>
      <w:r>
        <w:rPr>
          <w:rFonts w:eastAsia="Times New Roman" w:cs="Times New Roman" w:ascii="Times New Roman" w:hAnsi="Times New Roman"/>
          <w:sz w:val="24"/>
        </w:rPr>
        <w:t>- чтение и рассказывание малышам народных сказок, стихов, историй, договаривание их детьми;</w:t>
      </w:r>
    </w:p>
    <w:p>
      <w:pPr>
        <w:pStyle w:val="Normal"/>
        <w:spacing w:lineRule="auto" w:line="240" w:before="0" w:after="0"/>
        <w:ind w:left="57" w:right="57" w:hanging="0"/>
        <w:jc w:val="both"/>
        <w:rPr>
          <w:rFonts w:ascii="Times New Roman" w:hAnsi="Times New Roman" w:eastAsia="Times New Roman" w:cs="Times New Roman"/>
          <w:sz w:val="24"/>
        </w:rPr>
      </w:pPr>
      <w:r>
        <w:rPr>
          <w:rFonts w:eastAsia="Times New Roman" w:cs="Times New Roman" w:ascii="Times New Roman" w:hAnsi="Times New Roman"/>
          <w:sz w:val="24"/>
        </w:rPr>
        <w:t>- рассматривание и обсуждение иллюстраций к произведениям;</w:t>
      </w:r>
    </w:p>
    <w:p>
      <w:pPr>
        <w:pStyle w:val="Normal"/>
        <w:spacing w:lineRule="auto" w:line="240" w:before="0" w:after="0"/>
        <w:ind w:left="57" w:right="57" w:hanging="0"/>
        <w:jc w:val="both"/>
        <w:rPr>
          <w:rFonts w:ascii="Times New Roman" w:hAnsi="Times New Roman" w:eastAsia="Times New Roman" w:cs="Times New Roman"/>
          <w:sz w:val="24"/>
        </w:rPr>
      </w:pPr>
      <w:r>
        <w:rPr>
          <w:rFonts w:eastAsia="Times New Roman" w:cs="Times New Roman" w:ascii="Times New Roman" w:hAnsi="Times New Roman"/>
          <w:sz w:val="24"/>
        </w:rPr>
        <w:t>- игры – занятия с предметными и сюжетными картинками;</w:t>
      </w:r>
    </w:p>
    <w:p>
      <w:pPr>
        <w:pStyle w:val="Normal"/>
        <w:spacing w:lineRule="auto" w:line="240" w:before="0" w:after="0"/>
        <w:ind w:left="57" w:right="57" w:hanging="0"/>
        <w:jc w:val="both"/>
        <w:rPr>
          <w:rFonts w:ascii="Times New Roman" w:hAnsi="Times New Roman" w:eastAsia="Times New Roman" w:cs="Times New Roman"/>
          <w:sz w:val="24"/>
        </w:rPr>
      </w:pPr>
      <w:r>
        <w:rPr>
          <w:rFonts w:eastAsia="Times New Roman" w:cs="Times New Roman" w:ascii="Times New Roman" w:hAnsi="Times New Roman"/>
          <w:sz w:val="24"/>
        </w:rPr>
        <w:t>- разгадывание простых загадок;</w:t>
      </w:r>
    </w:p>
    <w:p>
      <w:pPr>
        <w:pStyle w:val="Normal"/>
        <w:spacing w:lineRule="auto" w:line="240" w:before="0" w:after="0"/>
        <w:ind w:left="57" w:right="57" w:hanging="0"/>
        <w:jc w:val="both"/>
        <w:rPr>
          <w:rFonts w:ascii="Times New Roman" w:hAnsi="Times New Roman" w:eastAsia="Times New Roman" w:cs="Times New Roman"/>
          <w:sz w:val="24"/>
        </w:rPr>
      </w:pPr>
      <w:r>
        <w:rPr>
          <w:rFonts w:eastAsia="Times New Roman" w:cs="Times New Roman" w:ascii="Times New Roman" w:hAnsi="Times New Roman"/>
          <w:sz w:val="24"/>
        </w:rPr>
        <w:t>- игры, направленные на развитие артикуляционной, дыхательной, мимической, мелкой и общей моторики.</w:t>
      </w:r>
    </w:p>
    <w:p>
      <w:pPr>
        <w:pStyle w:val="Normal"/>
        <w:suppressAutoHyphens w:val="true"/>
        <w:spacing w:lineRule="auto" w:line="240" w:before="0" w:after="0"/>
        <w:ind w:left="57" w:right="57" w:firstLine="708"/>
        <w:jc w:val="both"/>
        <w:rPr>
          <w:rFonts w:ascii="Times New Roman" w:hAnsi="Times New Roman" w:eastAsia="Times New Roman" w:cs="Times New Roman"/>
          <w:sz w:val="24"/>
        </w:rPr>
      </w:pPr>
      <w:r>
        <w:rPr>
          <w:rFonts w:eastAsia="Times New Roman" w:cs="Times New Roman" w:ascii="Times New Roman" w:hAnsi="Times New Roman"/>
          <w:sz w:val="24"/>
        </w:rPr>
        <w:t>В 2020-2021 году дважды проводилась диагностика детей. Входную диагостику  провели в октябре, в апреле диагностику в конце года.</w:t>
      </w:r>
    </w:p>
    <w:p>
      <w:pPr>
        <w:pStyle w:val="Normal"/>
        <w:spacing w:lineRule="auto" w:line="240" w:before="0" w:after="0"/>
        <w:ind w:left="57" w:right="57" w:hanging="0"/>
        <w:jc w:val="both"/>
        <w:rPr>
          <w:rFonts w:ascii="Times New Roman" w:hAnsi="Times New Roman" w:eastAsia="Times New Roman" w:cs="Times New Roman"/>
          <w:sz w:val="24"/>
        </w:rPr>
      </w:pPr>
      <w:r>
        <w:rPr>
          <w:rFonts w:eastAsia="Times New Roman" w:cs="Times New Roman" w:ascii="Times New Roman" w:hAnsi="Times New Roman"/>
          <w:sz w:val="24"/>
        </w:rPr>
        <w:t>В ГКП обследовано 24 ученика, из них имеют: Высокий уровень - 49% (8 человек)\ Средний уровень – 38 % (9 человек)\ Низкий уровень –  13% (3 человек)</w:t>
      </w:r>
    </w:p>
    <w:p>
      <w:pPr>
        <w:pStyle w:val="Normal"/>
        <w:spacing w:lineRule="auto" w:line="240" w:before="0" w:after="0"/>
        <w:ind w:left="57" w:right="57" w:hanging="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ab/>
        <w:t xml:space="preserve">Анализируя результаты мониторинга, необходимо отметить, что имеются неплохие показатели в общении (85%), любознательности, эмоциональности, знании о себе, семье, обществе (93%). Высокие показатели физического развития имеют 67% детей. Умеют управлять своим поведением 70% детей. </w:t>
      </w:r>
    </w:p>
    <w:p>
      <w:pPr>
        <w:pStyle w:val="Normal"/>
        <w:spacing w:lineRule="auto" w:line="240" w:before="0" w:after="0"/>
        <w:ind w:left="57" w:right="57" w:firstLine="708"/>
        <w:jc w:val="both"/>
        <w:rPr>
          <w:rFonts w:ascii="Times New Roman" w:hAnsi="Times New Roman" w:eastAsia="Times New Roman" w:cs="Times New Roman"/>
          <w:sz w:val="24"/>
        </w:rPr>
      </w:pPr>
      <w:r>
        <w:rPr>
          <w:rFonts w:eastAsia="Times New Roman" w:cs="Times New Roman" w:ascii="Times New Roman" w:hAnsi="Times New Roman"/>
          <w:sz w:val="24"/>
        </w:rPr>
        <w:t xml:space="preserve">В течение года продолжалась работа по укреплению здоровья детей. Большое внимание уделялось организации режимных процессов в течение дня.   В результате проводимой работы дети хорошо усвоили навыки самообслуживания и взаимопомощи, культуры поведения, личной гигиены. </w:t>
      </w:r>
    </w:p>
    <w:p>
      <w:pPr>
        <w:pStyle w:val="Normal"/>
        <w:spacing w:lineRule="auto" w:line="240" w:before="0" w:after="0"/>
        <w:ind w:left="57" w:right="57" w:firstLine="708"/>
        <w:jc w:val="both"/>
        <w:rPr>
          <w:rFonts w:ascii="Times New Roman" w:hAnsi="Times New Roman" w:eastAsia="Times New Roman" w:cs="Times New Roman"/>
          <w:sz w:val="24"/>
        </w:rPr>
      </w:pPr>
      <w:r>
        <w:rPr>
          <w:rFonts w:eastAsia="Times New Roman" w:cs="Times New Roman" w:ascii="Times New Roman" w:hAnsi="Times New Roman"/>
          <w:sz w:val="24"/>
        </w:rPr>
        <w:t xml:space="preserve">Профилактическая работа в группе проводилась с применением комплекса закаливающих мероприятий: мытье рук, двигательная активность на прогулке, пребывание детей на воздухе, закаливающие мероприятия, проветривание помещений.  </w:t>
      </w:r>
    </w:p>
    <w:p>
      <w:pPr>
        <w:pStyle w:val="Normal"/>
        <w:spacing w:lineRule="auto" w:line="240" w:before="0" w:after="0"/>
        <w:ind w:left="57" w:right="57" w:hanging="0"/>
        <w:jc w:val="both"/>
        <w:rPr>
          <w:rFonts w:ascii="Times New Roman" w:hAnsi="Times New Roman" w:eastAsia="Times New Roman" w:cs="Times New Roman"/>
          <w:b/>
          <w:b/>
          <w:sz w:val="24"/>
        </w:rPr>
      </w:pPr>
      <w:r>
        <w:rPr>
          <w:rFonts w:eastAsia="Times New Roman" w:cs="Times New Roman" w:ascii="Times New Roman" w:hAnsi="Times New Roman"/>
          <w:b/>
          <w:sz w:val="24"/>
        </w:rPr>
        <w:t xml:space="preserve">Вывод: </w:t>
      </w:r>
      <w:r>
        <w:rPr>
          <w:rFonts w:eastAsia="Times New Roman" w:cs="Times New Roman" w:ascii="Times New Roman" w:hAnsi="Times New Roman"/>
          <w:sz w:val="24"/>
        </w:rPr>
        <w:t>работу ГКП признать удовлетворительной.</w:t>
      </w:r>
    </w:p>
    <w:p>
      <w:pPr>
        <w:pStyle w:val="Normal"/>
        <w:spacing w:lineRule="auto" w:line="240" w:before="0" w:after="0"/>
        <w:jc w:val="center"/>
        <w:rPr>
          <w:rFonts w:ascii="Calibri" w:hAnsi="Calibri" w:eastAsia="Calibri" w:cs="Calibri"/>
          <w:color w:val="44546A"/>
          <w:sz w:val="24"/>
        </w:rPr>
      </w:pPr>
      <w:r>
        <w:rPr>
          <w:rFonts w:eastAsia="Calibri" w:cs="Calibri"/>
          <w:b/>
          <w:color w:val="44546A"/>
          <w:sz w:val="24"/>
        </w:rPr>
        <w:t>Общие выводы анализа работы 2020-2021 учебного года.</w:t>
      </w:r>
    </w:p>
    <w:p>
      <w:pPr>
        <w:pStyle w:val="Normal"/>
        <w:spacing w:lineRule="auto" w:line="240" w:before="0" w:after="0"/>
        <w:rPr>
          <w:rFonts w:ascii="Calibri" w:hAnsi="Calibri" w:eastAsia="Calibri" w:cs="Calibri"/>
          <w:sz w:val="24"/>
        </w:rPr>
      </w:pPr>
      <w:r>
        <w:rPr>
          <w:rFonts w:eastAsia="Calibri" w:cs="Calibri"/>
          <w:sz w:val="24"/>
        </w:rPr>
        <w:t xml:space="preserve">        </w:t>
      </w:r>
      <w:r>
        <w:rPr>
          <w:rFonts w:eastAsia="Calibri" w:cs="Calibri"/>
          <w:sz w:val="24"/>
        </w:rPr>
        <w:t xml:space="preserve">1. В основном поставленные задачи на 2020-2021 учебный год выполнены. Учебные программы по всем предметам пройдены. Школа функционировала стабильно и закончила учебный год со средними результатами. </w:t>
      </w:r>
    </w:p>
    <w:p>
      <w:pPr>
        <w:pStyle w:val="Normal"/>
        <w:spacing w:lineRule="auto" w:line="240" w:before="0" w:after="0"/>
        <w:rPr>
          <w:rFonts w:ascii="Calibri" w:hAnsi="Calibri" w:eastAsia="Calibri" w:cs="Calibri"/>
          <w:sz w:val="24"/>
        </w:rPr>
      </w:pPr>
      <w:r>
        <w:rPr>
          <w:rFonts w:eastAsia="Calibri" w:cs="Calibri"/>
          <w:sz w:val="24"/>
        </w:rPr>
        <w:t xml:space="preserve">        </w:t>
      </w:r>
      <w:r>
        <w:rPr>
          <w:rFonts w:eastAsia="Calibri" w:cs="Calibri"/>
          <w:color w:val="000000"/>
          <w:sz w:val="24"/>
        </w:rPr>
        <w:t xml:space="preserve">2. Консультации, беседы с учителями, разработка и внедрение в практику методических рекомендаций для учителей оказывают корректирующую помощь учителям. Возрастает творческий потенциал учителей. Большая часть учителей школы владеют методикой разноуровневого обучения, используют современные технологии обучения, в том числе информационно-коммуникационные. </w:t>
      </w:r>
    </w:p>
    <w:p>
      <w:pPr>
        <w:pStyle w:val="Normal"/>
        <w:spacing w:lineRule="auto" w:line="240" w:before="0" w:after="0"/>
        <w:rPr>
          <w:rFonts w:ascii="Times New Roman" w:hAnsi="Times New Roman" w:eastAsia="Times New Roman" w:cs="Times New Roman"/>
          <w:color w:val="000000"/>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Работа над методической темой школы </w:t>
      </w:r>
      <w:r>
        <w:rPr>
          <w:rFonts w:eastAsia="Times New Roman" w:cs="Times New Roman" w:ascii="Times New Roman" w:hAnsi="Times New Roman"/>
          <w:b/>
          <w:color w:val="000000"/>
          <w:sz w:val="24"/>
        </w:rPr>
        <w:t>«Современные подходы к повышению качества образовательного процесса и эффективной реализации федерального государственного образовательного стандарта</w:t>
      </w:r>
      <w:r>
        <w:rPr>
          <w:rFonts w:eastAsia="Times New Roman" w:cs="Times New Roman" w:ascii="Times New Roman" w:hAnsi="Times New Roman"/>
          <w:b/>
          <w:color w:val="000000"/>
          <w:spacing w:val="-3"/>
          <w:sz w:val="24"/>
        </w:rPr>
        <w:t>»</w:t>
      </w:r>
      <w:r>
        <w:rPr>
          <w:rFonts w:eastAsia="Times New Roman" w:cs="Times New Roman" w:ascii="Times New Roman" w:hAnsi="Times New Roman"/>
          <w:b/>
          <w:sz w:val="24"/>
        </w:rPr>
        <w:t xml:space="preserve">, </w:t>
      </w:r>
      <w:r>
        <w:rPr>
          <w:rFonts w:eastAsia="Times New Roman" w:cs="Times New Roman" w:ascii="Times New Roman" w:hAnsi="Times New Roman"/>
          <w:sz w:val="24"/>
        </w:rPr>
        <w:t xml:space="preserve">велась согласно плану. Во многих классах стал проявляться рост в освоении учебных знаний, у учащихся повысилась познавательная активность в учебе. </w:t>
      </w:r>
    </w:p>
    <w:p>
      <w:pPr>
        <w:pStyle w:val="Normal"/>
        <w:numPr>
          <w:ilvl w:val="0"/>
          <w:numId w:val="3"/>
        </w:numPr>
        <w:tabs>
          <w:tab w:val="clear" w:pos="708"/>
          <w:tab w:val="left" w:pos="735" w:leader="none"/>
        </w:tabs>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Наряду с имеющимися положительными результатами в работе школы имеются недостатки: </w:t>
      </w:r>
    </w:p>
    <w:p>
      <w:pPr>
        <w:pStyle w:val="Normal"/>
        <w:numPr>
          <w:ilvl w:val="0"/>
          <w:numId w:val="3"/>
        </w:numPr>
        <w:tabs>
          <w:tab w:val="clear" w:pos="708"/>
          <w:tab w:val="left" w:pos="735" w:leader="none"/>
        </w:tabs>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-слабая система работы со слабоуспевающими учащимися в классе и во внеурочное время, она имеет эпизодический  характер к окончанию четверти;</w:t>
      </w:r>
    </w:p>
    <w:p>
      <w:pPr>
        <w:pStyle w:val="Normal"/>
        <w:numPr>
          <w:ilvl w:val="0"/>
          <w:numId w:val="3"/>
        </w:numPr>
        <w:tabs>
          <w:tab w:val="clear" w:pos="708"/>
          <w:tab w:val="left" w:pos="730" w:leader="none"/>
        </w:tabs>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-разрабатывается система взаимосвязи по следующим направлениям: начальная школа - основная школа, основная школа - средняя школа;</w:t>
      </w:r>
    </w:p>
    <w:p>
      <w:pPr>
        <w:pStyle w:val="Normal"/>
        <w:numPr>
          <w:ilvl w:val="0"/>
          <w:numId w:val="3"/>
        </w:numPr>
        <w:tabs>
          <w:tab w:val="clear" w:pos="708"/>
          <w:tab w:val="left" w:pos="735" w:leader="none"/>
        </w:tabs>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-считать обязательным участие в инновационной деятельности учителей как показатель повышения мастерства педагога и качества образовательного процесса.</w:t>
      </w:r>
    </w:p>
    <w:p>
      <w:pPr>
        <w:pStyle w:val="Normal"/>
        <w:numPr>
          <w:ilvl w:val="0"/>
          <w:numId w:val="3"/>
        </w:numPr>
        <w:tabs>
          <w:tab w:val="clear" w:pos="708"/>
          <w:tab w:val="left" w:pos="735" w:leader="none"/>
        </w:tabs>
        <w:spacing w:lineRule="auto" w:line="240" w:before="0" w:after="0"/>
        <w:jc w:val="both"/>
        <w:rPr>
          <w:rFonts w:ascii="Times New Roman" w:hAnsi="Times New Roman" w:eastAsia="Times New Roman" w:cs="Times New Roman"/>
          <w:color w:val="44546A"/>
          <w:sz w:val="24"/>
        </w:rPr>
      </w:pPr>
      <w:r>
        <w:rPr>
          <w:rFonts w:eastAsia="Times New Roman" w:cs="Times New Roman" w:ascii="Times New Roman" w:hAnsi="Times New Roman"/>
          <w:sz w:val="24"/>
        </w:rPr>
        <w:t xml:space="preserve">- низок уровень взаимопосещения уроков. </w:t>
      </w:r>
    </w:p>
    <w:p>
      <w:pPr>
        <w:pStyle w:val="Normal"/>
        <w:numPr>
          <w:ilvl w:val="0"/>
          <w:numId w:val="3"/>
        </w:numPr>
        <w:spacing w:lineRule="auto" w:line="240" w:before="0" w:after="0"/>
        <w:jc w:val="center"/>
        <w:rPr>
          <w:rFonts w:ascii="Times New Roman" w:hAnsi="Times New Roman" w:eastAsia="Times New Roman" w:cs="Times New Roman"/>
          <w:b/>
          <w:b/>
          <w:color w:val="44546A"/>
          <w:sz w:val="24"/>
        </w:rPr>
      </w:pPr>
      <w:r>
        <w:rPr>
          <w:rFonts w:eastAsia="Times New Roman" w:cs="Times New Roman" w:ascii="Times New Roman" w:hAnsi="Times New Roman"/>
          <w:b/>
          <w:color w:val="44546A"/>
          <w:sz w:val="24"/>
        </w:rPr>
        <w:t>Рекомендации на 2021-2022 учебный год</w:t>
      </w:r>
    </w:p>
    <w:p>
      <w:pPr>
        <w:pStyle w:val="Normal"/>
        <w:numPr>
          <w:ilvl w:val="0"/>
          <w:numId w:val="3"/>
        </w:numPr>
        <w:tabs>
          <w:tab w:val="clear" w:pos="708"/>
          <w:tab w:val="left" w:pos="730" w:leader="none"/>
        </w:tabs>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Анализ работы школы в 2020-2021 учебном году показывает, что в 2021 - 2022 учебном году необходимо уделить внимание следующим направлением:</w:t>
      </w:r>
    </w:p>
    <w:p>
      <w:pPr>
        <w:pStyle w:val="Normal"/>
        <w:spacing w:lineRule="auto" w:line="278" w:before="0" w:after="0"/>
        <w:jc w:val="center"/>
        <w:rPr>
          <w:rFonts w:ascii="Times New Roman" w:hAnsi="Times New Roman" w:eastAsia="Times New Roman" w:cs="Times New Roman"/>
          <w:color w:val="000000"/>
          <w:sz w:val="24"/>
        </w:rPr>
      </w:pPr>
      <w:r>
        <w:rPr>
          <w:rFonts w:eastAsia="Symbol" w:cs="Symbol" w:ascii="Symbol" w:hAnsi="Symbol"/>
          <w:sz w:val="24"/>
        </w:rPr>
        <w:t></w:t>
      </w:r>
      <w:r>
        <w:rPr>
          <w:rFonts w:eastAsia="Symbol" w:cs="Symbol" w:ascii="Symbol" w:hAnsi="Symbol"/>
          <w:sz w:val="24"/>
        </w:rPr>
        <w:tab/>
      </w:r>
      <w:r>
        <w:rPr>
          <w:rFonts w:eastAsia="Times New Roman" w:cs="Times New Roman" w:ascii="Times New Roman" w:hAnsi="Times New Roman"/>
          <w:color w:val="000000"/>
          <w:sz w:val="24"/>
        </w:rPr>
        <w:t>3 заседание МО</w:t>
      </w:r>
    </w:p>
    <w:p>
      <w:pPr>
        <w:pStyle w:val="Normal"/>
        <w:spacing w:lineRule="auto" w:line="278" w:before="0" w:after="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Тема: «Новые технологии воспитания и социализации школьников в условиях реализации ФГОС»</w:t>
      </w:r>
    </w:p>
    <w:p>
      <w:pPr>
        <w:pStyle w:val="Normal"/>
        <w:numPr>
          <w:ilvl w:val="0"/>
          <w:numId w:val="4"/>
        </w:numPr>
        <w:tabs>
          <w:tab w:val="clear" w:pos="708"/>
          <w:tab w:val="left" w:pos="278" w:leader="none"/>
        </w:tabs>
        <w:spacing w:lineRule="auto" w:line="321" w:before="0" w:after="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Использование ИКТ в воспитательной работеИспользование ИКТ в воспитательной работе.</w:t>
      </w:r>
    </w:p>
    <w:p>
      <w:pPr>
        <w:pStyle w:val="Normal"/>
        <w:numPr>
          <w:ilvl w:val="0"/>
          <w:numId w:val="4"/>
        </w:numPr>
        <w:tabs>
          <w:tab w:val="clear" w:pos="708"/>
          <w:tab w:val="left" w:pos="206" w:leader="none"/>
        </w:tabs>
        <w:spacing w:lineRule="auto" w:line="321" w:before="0" w:after="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Проектный метод как средство воспитания в условиях ФГОС.</w:t>
      </w:r>
    </w:p>
    <w:p>
      <w:pPr>
        <w:pStyle w:val="Normal"/>
        <w:numPr>
          <w:ilvl w:val="0"/>
          <w:numId w:val="4"/>
        </w:numPr>
        <w:tabs>
          <w:tab w:val="clear" w:pos="708"/>
          <w:tab w:val="left" w:pos="274" w:leader="none"/>
        </w:tabs>
        <w:spacing w:lineRule="auto" w:line="321" w:before="0" w:after="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Педагогические технологии поддержки школьников в условиях введения ФГОС</w:t>
      </w:r>
    </w:p>
    <w:p>
      <w:pPr>
        <w:pStyle w:val="Normal"/>
        <w:spacing w:lineRule="auto" w:line="240" w:before="100" w:after="100"/>
        <w:rPr>
          <w:rFonts w:ascii="Times New Roman" w:hAnsi="Times New Roman" w:eastAsia="Times New Roman" w:cs="Times New Roman"/>
          <w:b/>
          <w:b/>
          <w:i/>
          <w:i/>
          <w:color w:val="1F497D"/>
          <w:sz w:val="28"/>
        </w:rPr>
      </w:pPr>
      <w:r>
        <w:rPr>
          <w:rFonts w:eastAsia="Times New Roman" w:cs="Times New Roman" w:ascii="Times New Roman" w:hAnsi="Times New Roman"/>
          <w:color w:val="000000"/>
          <w:sz w:val="24"/>
        </w:rPr>
        <w:t>Посещение мероприятий классного руководителя с целью обобщения опыта работы</w:t>
      </w:r>
    </w:p>
    <w:p>
      <w:pPr>
        <w:pStyle w:val="Normal"/>
        <w:spacing w:lineRule="auto" w:line="240" w:before="100" w:after="100"/>
        <w:rPr>
          <w:rFonts w:ascii="Times New Roman" w:hAnsi="Times New Roman" w:eastAsia="Times New Roman" w:cs="Times New Roman"/>
          <w:b/>
          <w:b/>
          <w:i/>
          <w:i/>
          <w:color w:val="1F497D"/>
          <w:sz w:val="26"/>
        </w:rPr>
      </w:pPr>
      <w:r>
        <w:rPr>
          <w:rFonts w:eastAsia="Times New Roman" w:cs="Times New Roman" w:ascii="Times New Roman" w:hAnsi="Times New Roman"/>
          <w:b/>
          <w:i/>
          <w:color w:val="1F497D"/>
          <w:sz w:val="26"/>
        </w:rPr>
        <w:t xml:space="preserve">                                           </w:t>
      </w:r>
      <w:r>
        <w:rPr>
          <w:rFonts w:eastAsia="Times New Roman" w:cs="Times New Roman" w:ascii="Times New Roman" w:hAnsi="Times New Roman"/>
          <w:b/>
          <w:i/>
          <w:color w:val="1F497D"/>
          <w:sz w:val="26"/>
        </w:rPr>
        <w:t xml:space="preserve">Анализ воспитательной работы за 2020- 2021 </w:t>
      </w:r>
    </w:p>
    <w:p>
      <w:pPr>
        <w:pStyle w:val="Normal"/>
        <w:spacing w:lineRule="auto" w:line="240" w:before="100" w:after="100"/>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Воспитательная работа в школе выстраивается с ориентацией на </w:t>
      </w:r>
      <w:r>
        <w:rPr>
          <w:rFonts w:eastAsia="Times New Roman" w:cs="Times New Roman" w:ascii="Times New Roman" w:hAnsi="Times New Roman"/>
          <w:b/>
          <w:i/>
          <w:sz w:val="24"/>
        </w:rPr>
        <w:t>основную цель</w:t>
      </w:r>
      <w:r>
        <w:rPr>
          <w:rFonts w:eastAsia="Times New Roman" w:cs="Times New Roman" w:ascii="Times New Roman" w:hAnsi="Times New Roman"/>
          <w:sz w:val="24"/>
        </w:rPr>
        <w:t>:                 создание условий для формирования духовно-нравственной, творческой, физически здоровой личности, способной на сознательный выбор жизненной позиции, умеющей ориентироваться в современных условиях.</w:t>
      </w:r>
    </w:p>
    <w:p>
      <w:pPr>
        <w:pStyle w:val="Normal"/>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Для реализации поставленной цели были сформулированы </w:t>
      </w:r>
      <w:r>
        <w:rPr>
          <w:rFonts w:eastAsia="Times New Roman" w:cs="Times New Roman" w:ascii="Times New Roman" w:hAnsi="Times New Roman"/>
          <w:b/>
          <w:i/>
          <w:sz w:val="24"/>
        </w:rPr>
        <w:t>следующие задачи</w:t>
      </w:r>
      <w:r>
        <w:rPr>
          <w:rFonts w:eastAsia="Times New Roman" w:cs="Times New Roman" w:ascii="Times New Roman" w:hAnsi="Times New Roman"/>
          <w:sz w:val="24"/>
        </w:rPr>
        <w:t xml:space="preserve"> воспитательной деятельности:</w:t>
      </w:r>
    </w:p>
    <w:p>
      <w:pPr>
        <w:pStyle w:val="Normal"/>
        <w:numPr>
          <w:ilvl w:val="0"/>
          <w:numId w:val="5"/>
        </w:numPr>
        <w:spacing w:lineRule="auto" w:line="240" w:before="0" w:after="0"/>
        <w:ind w:left="720" w:hanging="360"/>
        <w:jc w:val="both"/>
        <w:rPr>
          <w:rFonts w:ascii="Times New Roman" w:hAnsi="Times New Roman" w:eastAsia="Times New Roman" w:cs="Times New Roman"/>
          <w:sz w:val="24"/>
        </w:rPr>
      </w:pPr>
      <w:r>
        <w:rPr>
          <w:rFonts w:eastAsia="Times New Roman" w:cs="Times New Roman" w:ascii="Times New Roman" w:hAnsi="Times New Roman"/>
          <w:sz w:val="24"/>
        </w:rPr>
        <w:t>формирование у обучающихся гражданско-патриотического сознания, духовно-нравственных ценностей гражданина России;</w:t>
      </w:r>
    </w:p>
    <w:p>
      <w:pPr>
        <w:pStyle w:val="Normal"/>
        <w:numPr>
          <w:ilvl w:val="0"/>
          <w:numId w:val="5"/>
        </w:numPr>
        <w:spacing w:lineRule="auto" w:line="240" w:before="0" w:after="0"/>
        <w:ind w:left="720" w:hanging="360"/>
        <w:jc w:val="both"/>
        <w:rPr>
          <w:rFonts w:ascii="Times New Roman" w:hAnsi="Times New Roman" w:eastAsia="Times New Roman" w:cs="Times New Roman"/>
          <w:sz w:val="24"/>
        </w:rPr>
      </w:pPr>
      <w:r>
        <w:rPr>
          <w:rFonts w:eastAsia="Times New Roman" w:cs="Times New Roman" w:ascii="Times New Roman" w:hAnsi="Times New Roman"/>
          <w:sz w:val="24"/>
        </w:rPr>
        <w:t>создание условий для формирования у учащихся культуры сохранения собственного здоровья, ориентация на здоровый образ жизни, способность преодолевать вредные привычки средствами физической культуры и занятиями спортом;</w:t>
      </w:r>
    </w:p>
    <w:p>
      <w:pPr>
        <w:pStyle w:val="Normal"/>
        <w:numPr>
          <w:ilvl w:val="0"/>
          <w:numId w:val="5"/>
        </w:numPr>
        <w:spacing w:lineRule="auto" w:line="240" w:before="0" w:after="0"/>
        <w:ind w:left="720" w:hanging="360"/>
        <w:jc w:val="both"/>
        <w:rPr>
          <w:rFonts w:ascii="Times New Roman" w:hAnsi="Times New Roman" w:eastAsia="Times New Roman" w:cs="Times New Roman"/>
          <w:sz w:val="24"/>
        </w:rPr>
      </w:pPr>
      <w:r>
        <w:rPr>
          <w:rFonts w:eastAsia="Times New Roman" w:cs="Times New Roman" w:ascii="Times New Roman" w:hAnsi="Times New Roman"/>
          <w:sz w:val="24"/>
        </w:rPr>
        <w:t>использовать активные творческие силы воспитательной работы, возможности системы ДО и органов ученического самоуправления для полного раскрытия талантов и способностей учащихся;</w:t>
      </w:r>
    </w:p>
    <w:p>
      <w:pPr>
        <w:pStyle w:val="Normal"/>
        <w:numPr>
          <w:ilvl w:val="0"/>
          <w:numId w:val="5"/>
        </w:numPr>
        <w:spacing w:lineRule="auto" w:line="240" w:before="0" w:after="0"/>
        <w:ind w:left="720" w:hanging="360"/>
        <w:jc w:val="both"/>
        <w:rPr>
          <w:rFonts w:ascii="Times New Roman" w:hAnsi="Times New Roman" w:eastAsia="Times New Roman" w:cs="Times New Roman"/>
          <w:sz w:val="24"/>
        </w:rPr>
      </w:pPr>
      <w:r>
        <w:rPr>
          <w:rFonts w:eastAsia="Times New Roman" w:cs="Times New Roman" w:ascii="Times New Roman" w:hAnsi="Times New Roman"/>
          <w:sz w:val="24"/>
        </w:rPr>
        <w:t>развивать у школьников черты толерантной личности с целью воспитания чутких и ответственных граждан, открытых к восприятию других культур, способных ценить свободу, уважать человеческое достоинство и индивидуальность;</w:t>
      </w:r>
    </w:p>
    <w:p>
      <w:pPr>
        <w:pStyle w:val="Normal"/>
        <w:numPr>
          <w:ilvl w:val="0"/>
          <w:numId w:val="5"/>
        </w:numPr>
        <w:spacing w:lineRule="auto" w:line="240" w:before="0" w:after="0"/>
        <w:ind w:left="720" w:hanging="360"/>
        <w:jc w:val="both"/>
        <w:rPr>
          <w:rFonts w:ascii="Times New Roman" w:hAnsi="Times New Roman" w:eastAsia="Times New Roman" w:cs="Times New Roman"/>
          <w:sz w:val="24"/>
        </w:rPr>
      </w:pPr>
      <w:r>
        <w:rPr>
          <w:rFonts w:eastAsia="Times New Roman" w:cs="Times New Roman" w:ascii="Times New Roman" w:hAnsi="Times New Roman"/>
          <w:sz w:val="24"/>
        </w:rPr>
        <w:t>продолжить работу по созданию условий для активного взаимодействия школы и семьи.</w:t>
      </w:r>
    </w:p>
    <w:p>
      <w:pPr>
        <w:pStyle w:val="Normal"/>
        <w:spacing w:lineRule="auto" w:line="240" w:before="0" w:after="0"/>
        <w:ind w:firstLine="567"/>
        <w:jc w:val="both"/>
        <w:rPr>
          <w:rFonts w:ascii="Times New Roman" w:hAnsi="Times New Roman" w:eastAsia="Times New Roman" w:cs="Times New Roman"/>
          <w:i/>
          <w:i/>
          <w:sz w:val="24"/>
        </w:rPr>
      </w:pPr>
      <w:r>
        <w:rPr>
          <w:rFonts w:eastAsia="Times New Roman" w:cs="Times New Roman" w:ascii="Times New Roman" w:hAnsi="Times New Roman"/>
          <w:sz w:val="24"/>
        </w:rPr>
        <w:t xml:space="preserve">Воспитательная работа в школе в 2020 – 2021 учебном году строилась </w:t>
      </w:r>
      <w:r>
        <w:rPr>
          <w:rFonts w:eastAsia="Times New Roman" w:cs="Times New Roman" w:ascii="Times New Roman" w:hAnsi="Times New Roman"/>
          <w:b/>
          <w:i/>
          <w:sz w:val="24"/>
        </w:rPr>
        <w:t>по</w:t>
      </w:r>
      <w:r>
        <w:rPr>
          <w:rFonts w:eastAsia="Times New Roman" w:cs="Times New Roman" w:ascii="Times New Roman" w:hAnsi="Times New Roman"/>
          <w:i/>
          <w:sz w:val="24"/>
        </w:rPr>
        <w:t xml:space="preserve"> </w:t>
      </w:r>
      <w:r>
        <w:rPr>
          <w:rFonts w:eastAsia="Times New Roman" w:cs="Times New Roman" w:ascii="Times New Roman" w:hAnsi="Times New Roman"/>
          <w:b/>
          <w:i/>
          <w:sz w:val="24"/>
        </w:rPr>
        <w:t>следующим направлениям:</w:t>
      </w:r>
    </w:p>
    <w:p>
      <w:pPr>
        <w:pStyle w:val="Normal"/>
        <w:numPr>
          <w:ilvl w:val="0"/>
          <w:numId w:val="6"/>
        </w:numPr>
        <w:spacing w:lineRule="auto" w:line="240" w:before="0" w:after="0"/>
        <w:ind w:left="720" w:hanging="360"/>
        <w:jc w:val="both"/>
        <w:rPr>
          <w:rFonts w:ascii="Times New Roman" w:hAnsi="Times New Roman" w:eastAsia="Times New Roman" w:cs="Times New Roman"/>
          <w:sz w:val="24"/>
        </w:rPr>
      </w:pPr>
      <w:r>
        <w:rPr>
          <w:rFonts w:eastAsia="Times New Roman" w:cs="Times New Roman" w:ascii="Times New Roman" w:hAnsi="Times New Roman"/>
          <w:sz w:val="24"/>
        </w:rPr>
        <w:t>гражданско-патриотическое;</w:t>
      </w:r>
    </w:p>
    <w:p>
      <w:pPr>
        <w:pStyle w:val="Normal"/>
        <w:numPr>
          <w:ilvl w:val="0"/>
          <w:numId w:val="6"/>
        </w:numPr>
        <w:spacing w:lineRule="auto" w:line="240" w:before="0" w:after="0"/>
        <w:ind w:left="720" w:hanging="360"/>
        <w:jc w:val="both"/>
        <w:rPr>
          <w:rFonts w:ascii="Times New Roman" w:hAnsi="Times New Roman" w:eastAsia="Times New Roman" w:cs="Times New Roman"/>
          <w:sz w:val="24"/>
        </w:rPr>
      </w:pPr>
      <w:r>
        <w:rPr>
          <w:rFonts w:eastAsia="Times New Roman" w:cs="Times New Roman" w:ascii="Times New Roman" w:hAnsi="Times New Roman"/>
          <w:sz w:val="24"/>
        </w:rPr>
        <w:t>правовое;</w:t>
      </w:r>
    </w:p>
    <w:p>
      <w:pPr>
        <w:pStyle w:val="Normal"/>
        <w:numPr>
          <w:ilvl w:val="0"/>
          <w:numId w:val="6"/>
        </w:numPr>
        <w:spacing w:lineRule="auto" w:line="240" w:before="0" w:after="0"/>
        <w:ind w:left="720" w:hanging="360"/>
        <w:jc w:val="both"/>
        <w:rPr>
          <w:rFonts w:ascii="Times New Roman" w:hAnsi="Times New Roman" w:eastAsia="Times New Roman" w:cs="Times New Roman"/>
          <w:sz w:val="24"/>
        </w:rPr>
      </w:pPr>
      <w:r>
        <w:rPr>
          <w:rFonts w:eastAsia="Times New Roman" w:cs="Times New Roman" w:ascii="Times New Roman" w:hAnsi="Times New Roman"/>
          <w:sz w:val="24"/>
        </w:rPr>
        <w:t>духовно-нравственное;</w:t>
      </w:r>
    </w:p>
    <w:p>
      <w:pPr>
        <w:pStyle w:val="Normal"/>
        <w:numPr>
          <w:ilvl w:val="0"/>
          <w:numId w:val="6"/>
        </w:numPr>
        <w:spacing w:lineRule="auto" w:line="240" w:before="0" w:after="0"/>
        <w:ind w:left="720" w:hanging="360"/>
        <w:jc w:val="both"/>
        <w:rPr>
          <w:rFonts w:ascii="Times New Roman" w:hAnsi="Times New Roman" w:eastAsia="Times New Roman" w:cs="Times New Roman"/>
          <w:sz w:val="24"/>
        </w:rPr>
      </w:pPr>
      <w:r>
        <w:rPr>
          <w:rFonts w:eastAsia="Times New Roman" w:cs="Times New Roman" w:ascii="Times New Roman" w:hAnsi="Times New Roman"/>
          <w:sz w:val="24"/>
        </w:rPr>
        <w:t>учебно-познавательное;</w:t>
      </w:r>
    </w:p>
    <w:p>
      <w:pPr>
        <w:pStyle w:val="Normal"/>
        <w:numPr>
          <w:ilvl w:val="0"/>
          <w:numId w:val="6"/>
        </w:numPr>
        <w:spacing w:lineRule="auto" w:line="240" w:before="0" w:after="0"/>
        <w:ind w:left="720" w:hanging="360"/>
        <w:jc w:val="both"/>
        <w:rPr>
          <w:rFonts w:ascii="Times New Roman" w:hAnsi="Times New Roman" w:eastAsia="Times New Roman" w:cs="Times New Roman"/>
          <w:sz w:val="24"/>
        </w:rPr>
      </w:pPr>
      <w:r>
        <w:rPr>
          <w:rFonts w:eastAsia="Times New Roman" w:cs="Times New Roman" w:ascii="Times New Roman" w:hAnsi="Times New Roman"/>
          <w:sz w:val="24"/>
        </w:rPr>
        <w:t>спортивно-оздоровительное;</w:t>
      </w:r>
    </w:p>
    <w:p>
      <w:pPr>
        <w:pStyle w:val="Normal"/>
        <w:numPr>
          <w:ilvl w:val="0"/>
          <w:numId w:val="6"/>
        </w:numPr>
        <w:spacing w:lineRule="auto" w:line="240" w:before="0" w:after="0"/>
        <w:ind w:left="720" w:hanging="360"/>
        <w:jc w:val="both"/>
        <w:rPr>
          <w:rFonts w:ascii="Times New Roman" w:hAnsi="Times New Roman" w:eastAsia="Times New Roman" w:cs="Times New Roman"/>
          <w:sz w:val="24"/>
        </w:rPr>
      </w:pPr>
      <w:r>
        <w:rPr>
          <w:rFonts w:eastAsia="Times New Roman" w:cs="Times New Roman" w:ascii="Times New Roman" w:hAnsi="Times New Roman"/>
          <w:sz w:val="24"/>
        </w:rPr>
        <w:t>экологическое и трудовое;</w:t>
      </w:r>
    </w:p>
    <w:p>
      <w:pPr>
        <w:pStyle w:val="Normal"/>
        <w:numPr>
          <w:ilvl w:val="0"/>
          <w:numId w:val="6"/>
        </w:numPr>
        <w:spacing w:lineRule="auto" w:line="240" w:before="0" w:after="0"/>
        <w:ind w:left="720" w:hanging="360"/>
        <w:jc w:val="both"/>
        <w:rPr>
          <w:rFonts w:ascii="Times New Roman" w:hAnsi="Times New Roman" w:eastAsia="Times New Roman" w:cs="Times New Roman"/>
          <w:sz w:val="24"/>
        </w:rPr>
      </w:pPr>
      <w:r>
        <w:rPr>
          <w:rFonts w:eastAsia="Times New Roman" w:cs="Times New Roman" w:ascii="Times New Roman" w:hAnsi="Times New Roman"/>
          <w:sz w:val="24"/>
        </w:rPr>
        <w:t>работа с родителями;</w:t>
      </w:r>
    </w:p>
    <w:p>
      <w:pPr>
        <w:pStyle w:val="Normal"/>
        <w:numPr>
          <w:ilvl w:val="0"/>
          <w:numId w:val="6"/>
        </w:numPr>
        <w:spacing w:lineRule="auto" w:line="240" w:before="0" w:after="0"/>
        <w:ind w:left="720" w:hanging="360"/>
        <w:jc w:val="both"/>
        <w:rPr>
          <w:rFonts w:ascii="Times New Roman" w:hAnsi="Times New Roman" w:eastAsia="Times New Roman" w:cs="Times New Roman"/>
          <w:sz w:val="24"/>
        </w:rPr>
      </w:pPr>
      <w:r>
        <w:rPr>
          <w:rFonts w:eastAsia="Times New Roman" w:cs="Times New Roman" w:ascii="Times New Roman" w:hAnsi="Times New Roman"/>
          <w:sz w:val="24"/>
        </w:rPr>
        <w:t>профилактика правонарушений.</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tabs>
          <w:tab w:val="clear" w:pos="708"/>
          <w:tab w:val="left" w:pos="567" w:leader="none"/>
        </w:tabs>
        <w:suppressAutoHyphens w:val="true"/>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2. Мероприятия, направленные на организацию воспитательной работы ОУ (педсоветы, совещания при директоре, родительские собрания и др.)</w:t>
      </w:r>
    </w:p>
    <w:p>
      <w:pPr>
        <w:pStyle w:val="Normal"/>
        <w:tabs>
          <w:tab w:val="clear" w:pos="708"/>
          <w:tab w:val="left" w:pos="567" w:leader="none"/>
        </w:tabs>
        <w:suppressAutoHyphens w:val="true"/>
        <w:spacing w:lineRule="auto" w:line="240" w:before="0" w:after="0"/>
        <w:jc w:val="both"/>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uppressAutoHyphens w:val="true"/>
        <w:spacing w:lineRule="auto" w:line="240" w:before="0" w:after="0"/>
        <w:ind w:firstLine="567"/>
        <w:jc w:val="both"/>
        <w:rPr>
          <w:rFonts w:ascii="Times New Roman" w:hAnsi="Times New Roman" w:eastAsia="Times New Roman" w:cs="Times New Roman"/>
          <w:b/>
          <w:b/>
          <w:i/>
          <w:i/>
          <w:sz w:val="24"/>
        </w:rPr>
      </w:pPr>
      <w:r>
        <w:rPr>
          <w:rFonts w:eastAsia="Times New Roman" w:cs="Times New Roman" w:ascii="Times New Roman" w:hAnsi="Times New Roman"/>
          <w:b/>
          <w:i/>
          <w:sz w:val="24"/>
        </w:rPr>
        <w:t>Темы заседаний МО классных руководителей:</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1) Новые подходы к организации воспитательного процесса в 2020-2021 учебном году (август);</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2)</w:t>
      </w:r>
      <w:r>
        <w:rPr>
          <w:rFonts w:eastAsia="Times New Roman" w:cs="Times New Roman" w:ascii="Times New Roman" w:hAnsi="Times New Roman"/>
          <w:i/>
          <w:sz w:val="24"/>
        </w:rPr>
        <w:t xml:space="preserve"> </w:t>
      </w:r>
      <w:r>
        <w:rPr>
          <w:rFonts w:eastAsia="Times New Roman" w:cs="Times New Roman" w:ascii="Times New Roman" w:hAnsi="Times New Roman"/>
          <w:sz w:val="24"/>
        </w:rPr>
        <w:t>Организация работы по профилактике детского дорожно-транспортного травматизма (сентябрь);</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3) Педагогика поддержки ребёнка: взаимодействие школы, семьи и социума по профилактике девиантного поведения учащихся  (ноябрь);</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4) Законы, регулирующие отношения в сфере образования. Организация досуга учащихся (декабрь);</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5) Моделирование воспитательной системы класса в связи с переходом на ФГОС (январь);</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6) Социальные проблемы профориентации учащихся (февраль);</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7) Организация самоуправления в классе. Самообразование в системе совершенствования мастерства классных руководителей (март);</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8) Взаимодействие семьи и школы (апрель);</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9) Организация летней занятости обучающихся в 2021 году (май).</w:t>
      </w:r>
    </w:p>
    <w:p>
      <w:pPr>
        <w:pStyle w:val="Normal"/>
        <w:suppressAutoHyphens w:val="true"/>
        <w:spacing w:lineRule="auto" w:line="240" w:before="0" w:after="0"/>
        <w:ind w:firstLine="567"/>
        <w:jc w:val="both"/>
        <w:rPr>
          <w:rFonts w:ascii="Times New Roman" w:hAnsi="Times New Roman" w:eastAsia="Times New Roman" w:cs="Times New Roman"/>
          <w:b/>
          <w:b/>
          <w:i/>
          <w:i/>
          <w:sz w:val="24"/>
        </w:rPr>
      </w:pPr>
      <w:r>
        <w:rPr>
          <w:rFonts w:eastAsia="Times New Roman" w:cs="Times New Roman" w:ascii="Times New Roman" w:hAnsi="Times New Roman"/>
          <w:b/>
          <w:i/>
          <w:sz w:val="24"/>
        </w:rPr>
        <w:t>Темы общешкольных родительских собраний в 2020-2021 учебном году:</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1) Создание открытого образовательного пространства. Представление Публичного доклада о результатах деятельности школы в 2020-2021 учебном году (сентябрь);</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2) Наркотики: проблема рядом с нами. Организация внеурочной деятельности в рамках реализации ФГОС (ноябрь);</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3) О введении школьной формы для обучающихся. Родителям, о профилактике детского дорожно-транспортного травматизма (Май).</w:t>
      </w:r>
    </w:p>
    <w:p>
      <w:pPr>
        <w:pStyle w:val="Normal"/>
        <w:suppressAutoHyphens w:val="true"/>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uppressAutoHyphens w:val="true"/>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 xml:space="preserve">3. Основные направления воспитательной работы </w:t>
      </w:r>
    </w:p>
    <w:p>
      <w:pPr>
        <w:pStyle w:val="Normal"/>
        <w:suppressAutoHyphens w:val="true"/>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образовательного учреждения, их реализация</w:t>
      </w:r>
    </w:p>
    <w:p>
      <w:pPr>
        <w:pStyle w:val="Normal"/>
        <w:suppressAutoHyphens w:val="true"/>
        <w:spacing w:lineRule="auto" w:line="240" w:before="0" w:after="0"/>
        <w:rPr>
          <w:rFonts w:ascii="Times New Roman" w:hAnsi="Times New Roman" w:eastAsia="Times New Roman" w:cs="Times New Roman"/>
          <w:b/>
          <w:b/>
          <w:i/>
          <w:i/>
          <w:color w:val="000000"/>
          <w:sz w:val="24"/>
        </w:rPr>
      </w:pPr>
      <w:r>
        <w:rPr>
          <w:rFonts w:eastAsia="Times New Roman" w:cs="Times New Roman" w:ascii="Times New Roman" w:hAnsi="Times New Roman"/>
          <w:b/>
          <w:i/>
          <w:color w:val="000000"/>
          <w:sz w:val="24"/>
        </w:rPr>
      </w:r>
    </w:p>
    <w:p>
      <w:pPr>
        <w:pStyle w:val="Normal"/>
        <w:suppressAutoHyphens w:val="true"/>
        <w:spacing w:lineRule="auto" w:line="240" w:before="0" w:after="0"/>
        <w:rPr>
          <w:rFonts w:ascii="Times New Roman" w:hAnsi="Times New Roman" w:eastAsia="Times New Roman" w:cs="Times New Roman"/>
          <w:b/>
          <w:b/>
          <w:i/>
          <w:i/>
          <w:color w:val="000000"/>
          <w:sz w:val="24"/>
        </w:rPr>
      </w:pPr>
      <w:r>
        <w:rPr>
          <w:rFonts w:eastAsia="Times New Roman" w:cs="Times New Roman" w:ascii="Times New Roman" w:hAnsi="Times New Roman"/>
          <w:b/>
          <w:i/>
          <w:color w:val="000000"/>
          <w:sz w:val="24"/>
        </w:rPr>
        <w:t xml:space="preserve">1. Гражданско-патриотическое, правовое направления </w:t>
      </w:r>
    </w:p>
    <w:p>
      <w:pPr>
        <w:pStyle w:val="Normal"/>
        <w:suppressAutoHyphens w:val="true"/>
        <w:spacing w:lineRule="auto" w:line="240" w:before="0" w:after="0"/>
        <w:rPr>
          <w:rFonts w:ascii="Times New Roman" w:hAnsi="Times New Roman" w:eastAsia="Times New Roman" w:cs="Times New Roman"/>
          <w:i/>
          <w:i/>
          <w:color w:val="000000"/>
          <w:sz w:val="24"/>
        </w:rPr>
      </w:pPr>
      <w:r>
        <w:rPr>
          <w:rFonts w:eastAsia="Times New Roman" w:cs="Times New Roman" w:ascii="Times New Roman" w:hAnsi="Times New Roman"/>
          <w:i/>
          <w:color w:val="000000"/>
          <w:sz w:val="24"/>
        </w:rPr>
      </w:r>
    </w:p>
    <w:p>
      <w:pPr>
        <w:pStyle w:val="Normal"/>
        <w:tabs>
          <w:tab w:val="clear" w:pos="708"/>
          <w:tab w:val="left" w:pos="567" w:leader="none"/>
          <w:tab w:val="left" w:pos="851" w:leader="none"/>
        </w:tabs>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 xml:space="preserve">Гражданско-патриотическое воспитание - одно из основных направлений  воспитательной работы школы, целью которого является формирование личности, имеющей высоконравственные идеалы, четкую гражданскую позицию, исполненной достоинства и самоуважения, знающей и уважающей свои корни, культуру, традиции и обычаи своего народа. Работа по гражданско-патриотическому воспитанию велась согласно плану работы школы. </w:t>
      </w:r>
    </w:p>
    <w:p>
      <w:pPr>
        <w:pStyle w:val="Normal"/>
        <w:tabs>
          <w:tab w:val="clear" w:pos="708"/>
          <w:tab w:val="left" w:pos="567" w:leader="none"/>
          <w:tab w:val="left" w:pos="851" w:leader="none"/>
        </w:tabs>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За год в школе были проведены следующие мероприятия:</w:t>
      </w:r>
    </w:p>
    <w:p>
      <w:pPr>
        <w:pStyle w:val="Normal"/>
        <w:numPr>
          <w:ilvl w:val="0"/>
          <w:numId w:val="7"/>
        </w:numPr>
        <w:tabs>
          <w:tab w:val="clear" w:pos="708"/>
          <w:tab w:val="left" w:pos="567" w:leader="none"/>
          <w:tab w:val="left" w:pos="851" w:leader="none"/>
        </w:tabs>
        <w:suppressAutoHyphens w:val="true"/>
        <w:spacing w:lineRule="auto" w:line="240" w:before="0" w:after="0"/>
        <w:ind w:firstLine="567"/>
        <w:jc w:val="both"/>
        <w:rPr>
          <w:rFonts w:ascii="Times New Roman" w:hAnsi="Times New Roman" w:eastAsia="Times New Roman" w:cs="Times New Roman"/>
        </w:rPr>
      </w:pPr>
      <w:r>
        <w:rPr>
          <w:rFonts w:eastAsia="Times New Roman" w:cs="Times New Roman" w:ascii="Times New Roman" w:hAnsi="Times New Roman"/>
        </w:rPr>
        <w:t>Классные часы «Моя малая Родина».</w:t>
      </w:r>
    </w:p>
    <w:p>
      <w:pPr>
        <w:pStyle w:val="Normal"/>
        <w:numPr>
          <w:ilvl w:val="0"/>
          <w:numId w:val="7"/>
        </w:numPr>
        <w:tabs>
          <w:tab w:val="clear" w:pos="708"/>
          <w:tab w:val="left" w:pos="567" w:leader="none"/>
          <w:tab w:val="left" w:pos="851" w:leader="none"/>
        </w:tabs>
        <w:suppressAutoHyphens w:val="true"/>
        <w:spacing w:lineRule="auto" w:line="240" w:before="0" w:after="0"/>
        <w:ind w:firstLine="567"/>
        <w:jc w:val="both"/>
        <w:rPr>
          <w:rFonts w:ascii="Times New Roman" w:hAnsi="Times New Roman" w:eastAsia="Times New Roman" w:cs="Times New Roman"/>
        </w:rPr>
      </w:pPr>
      <w:r>
        <w:rPr>
          <w:rFonts w:eastAsia="Times New Roman" w:cs="Times New Roman" w:ascii="Times New Roman" w:hAnsi="Times New Roman"/>
        </w:rPr>
        <w:t>Мероприятие «Слава тебе, победитель-солдат!» (11 класс).</w:t>
      </w:r>
    </w:p>
    <w:p>
      <w:pPr>
        <w:pStyle w:val="Normal"/>
        <w:numPr>
          <w:ilvl w:val="0"/>
          <w:numId w:val="7"/>
        </w:numPr>
        <w:tabs>
          <w:tab w:val="clear" w:pos="708"/>
          <w:tab w:val="left" w:pos="567" w:leader="none"/>
          <w:tab w:val="left" w:pos="851" w:leader="none"/>
        </w:tabs>
        <w:suppressAutoHyphens w:val="true"/>
        <w:spacing w:lineRule="auto" w:line="240" w:before="0" w:after="0"/>
        <w:ind w:firstLine="567"/>
        <w:jc w:val="both"/>
        <w:rPr>
          <w:rFonts w:ascii="Times New Roman" w:hAnsi="Times New Roman" w:eastAsia="Times New Roman" w:cs="Times New Roman"/>
        </w:rPr>
      </w:pPr>
      <w:r>
        <w:rPr>
          <w:rFonts w:eastAsia="Times New Roman" w:cs="Times New Roman" w:ascii="Times New Roman" w:hAnsi="Times New Roman"/>
        </w:rPr>
        <w:t>Мероприятие «Есть такая профессия - Родину защищать».</w:t>
      </w:r>
    </w:p>
    <w:p>
      <w:pPr>
        <w:pStyle w:val="Normal"/>
        <w:numPr>
          <w:ilvl w:val="0"/>
          <w:numId w:val="7"/>
        </w:numPr>
        <w:tabs>
          <w:tab w:val="clear" w:pos="708"/>
          <w:tab w:val="left" w:pos="567" w:leader="none"/>
          <w:tab w:val="left" w:pos="851" w:leader="none"/>
        </w:tabs>
        <w:suppressAutoHyphens w:val="true"/>
        <w:spacing w:lineRule="auto" w:line="240" w:before="0" w:after="0"/>
        <w:ind w:firstLine="567"/>
        <w:jc w:val="both"/>
        <w:rPr>
          <w:rFonts w:ascii="Times New Roman" w:hAnsi="Times New Roman" w:eastAsia="Times New Roman" w:cs="Times New Roman"/>
        </w:rPr>
      </w:pPr>
      <w:r>
        <w:rPr>
          <w:rFonts w:eastAsia="Times New Roman" w:cs="Times New Roman" w:ascii="Times New Roman" w:hAnsi="Times New Roman"/>
        </w:rPr>
        <w:t>Мероприятие «Боевой  путь  И.А. Плиева» (7 класс).</w:t>
      </w:r>
    </w:p>
    <w:p>
      <w:pPr>
        <w:pStyle w:val="Normal"/>
        <w:numPr>
          <w:ilvl w:val="0"/>
          <w:numId w:val="7"/>
        </w:numPr>
        <w:tabs>
          <w:tab w:val="clear" w:pos="708"/>
          <w:tab w:val="left" w:pos="567" w:leader="none"/>
          <w:tab w:val="left" w:pos="851" w:leader="none"/>
        </w:tabs>
        <w:suppressAutoHyphens w:val="true"/>
        <w:spacing w:lineRule="auto" w:line="240" w:before="0" w:after="0"/>
        <w:ind w:firstLine="567"/>
        <w:jc w:val="both"/>
        <w:rPr>
          <w:rFonts w:ascii="Times New Roman" w:hAnsi="Times New Roman" w:eastAsia="Times New Roman" w:cs="Times New Roman"/>
        </w:rPr>
      </w:pPr>
      <w:r>
        <w:rPr>
          <w:rFonts w:eastAsia="Times New Roman" w:cs="Times New Roman" w:ascii="Times New Roman" w:hAnsi="Times New Roman"/>
        </w:rPr>
        <w:t>Школа молодого избирателя. День АМС. (11 класс).</w:t>
      </w:r>
    </w:p>
    <w:p>
      <w:pPr>
        <w:pStyle w:val="Normal"/>
        <w:numPr>
          <w:ilvl w:val="0"/>
          <w:numId w:val="7"/>
        </w:numPr>
        <w:tabs>
          <w:tab w:val="clear" w:pos="708"/>
          <w:tab w:val="left" w:pos="567" w:leader="none"/>
          <w:tab w:val="left" w:pos="851" w:leader="none"/>
        </w:tabs>
        <w:suppressAutoHyphens w:val="true"/>
        <w:spacing w:lineRule="auto" w:line="240" w:before="0" w:after="0"/>
        <w:ind w:firstLine="567"/>
        <w:jc w:val="both"/>
        <w:rPr>
          <w:rFonts w:ascii="Times New Roman" w:hAnsi="Times New Roman" w:eastAsia="Times New Roman" w:cs="Times New Roman"/>
        </w:rPr>
      </w:pPr>
      <w:r>
        <w:rPr>
          <w:rFonts w:eastAsia="Times New Roman" w:cs="Times New Roman" w:ascii="Times New Roman" w:hAnsi="Times New Roman"/>
        </w:rPr>
        <w:t>День борьбы с терроризмом (1-11 классы).</w:t>
      </w:r>
    </w:p>
    <w:p>
      <w:pPr>
        <w:pStyle w:val="Normal"/>
        <w:numPr>
          <w:ilvl w:val="0"/>
          <w:numId w:val="7"/>
        </w:numPr>
        <w:tabs>
          <w:tab w:val="clear" w:pos="708"/>
          <w:tab w:val="left" w:pos="567" w:leader="none"/>
          <w:tab w:val="left" w:pos="851" w:leader="none"/>
        </w:tabs>
        <w:suppressAutoHyphens w:val="true"/>
        <w:spacing w:lineRule="auto" w:line="240" w:before="0" w:after="0"/>
        <w:ind w:firstLine="567"/>
        <w:jc w:val="both"/>
        <w:rPr>
          <w:rFonts w:ascii="Times New Roman" w:hAnsi="Times New Roman" w:eastAsia="Times New Roman" w:cs="Times New Roman"/>
        </w:rPr>
      </w:pPr>
      <w:r>
        <w:rPr>
          <w:rFonts w:eastAsia="Times New Roman" w:cs="Times New Roman" w:ascii="Times New Roman" w:hAnsi="Times New Roman"/>
        </w:rPr>
        <w:t>Участие в комплексе мероприятий, посвященных  Конституции (Беседа «Государственная символика России», тематические классные часы  «Конституция России»).</w:t>
      </w:r>
    </w:p>
    <w:p>
      <w:pPr>
        <w:pStyle w:val="Normal"/>
        <w:numPr>
          <w:ilvl w:val="0"/>
          <w:numId w:val="7"/>
        </w:numPr>
        <w:tabs>
          <w:tab w:val="clear" w:pos="708"/>
          <w:tab w:val="left" w:pos="567" w:leader="none"/>
          <w:tab w:val="left" w:pos="851" w:leader="none"/>
        </w:tabs>
        <w:suppressAutoHyphens w:val="true"/>
        <w:spacing w:lineRule="auto" w:line="240" w:before="0" w:after="0"/>
        <w:ind w:firstLine="567"/>
        <w:jc w:val="both"/>
        <w:rPr>
          <w:rFonts w:ascii="Times New Roman" w:hAnsi="Times New Roman" w:eastAsia="Times New Roman" w:cs="Times New Roman"/>
        </w:rPr>
      </w:pPr>
      <w:r>
        <w:rPr>
          <w:rFonts w:eastAsia="Times New Roman" w:cs="Times New Roman" w:ascii="Times New Roman" w:hAnsi="Times New Roman"/>
        </w:rPr>
        <w:t>Единый урок «Семья и Отечество в моей жизни», приуроченный к Международному дню семьи.</w:t>
      </w:r>
    </w:p>
    <w:p>
      <w:pPr>
        <w:pStyle w:val="Normal"/>
        <w:numPr>
          <w:ilvl w:val="0"/>
          <w:numId w:val="7"/>
        </w:numPr>
        <w:tabs>
          <w:tab w:val="clear" w:pos="708"/>
          <w:tab w:val="left" w:pos="567" w:leader="none"/>
          <w:tab w:val="left" w:pos="851" w:leader="none"/>
        </w:tabs>
        <w:suppressAutoHyphens w:val="true"/>
        <w:spacing w:lineRule="auto" w:line="240" w:before="0" w:after="0"/>
        <w:ind w:firstLine="567"/>
        <w:jc w:val="both"/>
        <w:rPr>
          <w:rFonts w:ascii="Times New Roman" w:hAnsi="Times New Roman" w:eastAsia="Times New Roman" w:cs="Times New Roman"/>
        </w:rPr>
      </w:pPr>
      <w:r>
        <w:rPr>
          <w:rFonts w:eastAsia="Times New Roman" w:cs="Times New Roman" w:ascii="Times New Roman" w:hAnsi="Times New Roman"/>
        </w:rPr>
        <w:t>Месячник профилактики терроризма, экстремизма и привития  толерантности.</w:t>
      </w:r>
    </w:p>
    <w:p>
      <w:pPr>
        <w:pStyle w:val="Normal"/>
        <w:tabs>
          <w:tab w:val="clear" w:pos="708"/>
          <w:tab w:val="left" w:pos="567" w:leader="none"/>
          <w:tab w:val="left" w:pos="851" w:leader="none"/>
        </w:tabs>
        <w:suppressAutoHyphens w:val="true"/>
        <w:spacing w:lineRule="auto" w:line="240" w:before="0" w:after="0"/>
        <w:ind w:firstLine="567"/>
        <w:jc w:val="both"/>
        <w:rPr>
          <w:rFonts w:ascii="Times New Roman" w:hAnsi="Times New Roman" w:eastAsia="Times New Roman" w:cs="Times New Roman"/>
        </w:rPr>
      </w:pPr>
      <w:r>
        <w:rPr>
          <w:rFonts w:eastAsia="Times New Roman" w:cs="Times New Roman" w:ascii="Times New Roman" w:hAnsi="Times New Roman"/>
        </w:rPr>
        <w:t>8) Классные часы  «Юные герои-антифашисты» (9 класс), «Дети на войне» (1 класс).</w:t>
      </w:r>
    </w:p>
    <w:p>
      <w:pPr>
        <w:pStyle w:val="Normal"/>
        <w:tabs>
          <w:tab w:val="clear" w:pos="708"/>
          <w:tab w:val="left" w:pos="567" w:leader="none"/>
          <w:tab w:val="left" w:pos="851" w:leader="none"/>
        </w:tabs>
        <w:suppressAutoHyphens w:val="true"/>
        <w:spacing w:lineRule="auto" w:line="240" w:before="0" w:after="0"/>
        <w:ind w:firstLine="567"/>
        <w:jc w:val="both"/>
        <w:rPr>
          <w:rFonts w:ascii="Times New Roman" w:hAnsi="Times New Roman" w:eastAsia="Times New Roman" w:cs="Times New Roman"/>
        </w:rPr>
      </w:pPr>
      <w:r>
        <w:rPr>
          <w:rFonts w:eastAsia="Times New Roman" w:cs="Times New Roman" w:ascii="Times New Roman" w:hAnsi="Times New Roman"/>
        </w:rPr>
        <w:t>9) Классные часы, посвящённые Дню космонавтики. Гагаринский урок.</w:t>
      </w:r>
    </w:p>
    <w:p>
      <w:pPr>
        <w:pStyle w:val="Normal"/>
        <w:tabs>
          <w:tab w:val="clear" w:pos="708"/>
          <w:tab w:val="left" w:pos="567" w:leader="none"/>
          <w:tab w:val="left" w:pos="851" w:leader="none"/>
        </w:tabs>
        <w:suppressAutoHyphens w:val="true"/>
        <w:spacing w:lineRule="auto" w:line="240" w:before="0" w:after="0"/>
        <w:ind w:firstLine="567"/>
        <w:jc w:val="both"/>
        <w:rPr>
          <w:rFonts w:ascii="Times New Roman" w:hAnsi="Times New Roman" w:eastAsia="Times New Roman" w:cs="Times New Roman"/>
        </w:rPr>
      </w:pPr>
      <w:r>
        <w:rPr>
          <w:rFonts w:eastAsia="Times New Roman" w:cs="Times New Roman" w:ascii="Times New Roman" w:hAnsi="Times New Roman"/>
        </w:rPr>
        <w:t>10) Дни воинской славы (уроки мужества).</w:t>
      </w:r>
    </w:p>
    <w:p>
      <w:pPr>
        <w:pStyle w:val="Normal"/>
        <w:tabs>
          <w:tab w:val="clear" w:pos="708"/>
          <w:tab w:val="left" w:pos="567" w:leader="none"/>
          <w:tab w:val="left" w:pos="851" w:leader="none"/>
        </w:tabs>
        <w:suppressAutoHyphens w:val="true"/>
        <w:spacing w:lineRule="auto" w:line="240" w:before="0" w:after="0"/>
        <w:ind w:firstLine="567"/>
        <w:jc w:val="both"/>
        <w:rPr>
          <w:rFonts w:ascii="Times New Roman" w:hAnsi="Times New Roman" w:eastAsia="Times New Roman" w:cs="Times New Roman"/>
        </w:rPr>
      </w:pPr>
      <w:r>
        <w:rPr>
          <w:rFonts w:eastAsia="Times New Roman" w:cs="Times New Roman" w:ascii="Times New Roman" w:hAnsi="Times New Roman"/>
        </w:rPr>
        <w:t>11)  Мероприятие «Юным героям посвящается» (7 класс).</w:t>
      </w:r>
    </w:p>
    <w:p>
      <w:pPr>
        <w:pStyle w:val="Normal"/>
        <w:tabs>
          <w:tab w:val="clear" w:pos="708"/>
          <w:tab w:val="left" w:pos="567" w:leader="none"/>
          <w:tab w:val="left" w:pos="851" w:leader="none"/>
        </w:tabs>
        <w:suppressAutoHyphens w:val="true"/>
        <w:spacing w:lineRule="auto" w:line="240" w:before="0" w:after="0"/>
        <w:ind w:firstLine="567"/>
        <w:jc w:val="both"/>
        <w:rPr>
          <w:rFonts w:ascii="Times New Roman" w:hAnsi="Times New Roman" w:eastAsia="Times New Roman" w:cs="Times New Roman"/>
        </w:rPr>
      </w:pPr>
      <w:r>
        <w:rPr>
          <w:rFonts w:eastAsia="Times New Roman" w:cs="Times New Roman" w:ascii="Times New Roman" w:hAnsi="Times New Roman"/>
        </w:rPr>
        <w:t>12) Торжественный митинг у памятника, посвящённый Дню Победы (1-11 кл.). Вахта памяти.</w:t>
      </w:r>
    </w:p>
    <w:p>
      <w:pPr>
        <w:pStyle w:val="Normal"/>
        <w:tabs>
          <w:tab w:val="clear" w:pos="708"/>
          <w:tab w:val="left" w:pos="567" w:leader="none"/>
          <w:tab w:val="left" w:pos="851" w:leader="none"/>
        </w:tabs>
        <w:suppressAutoHyphens w:val="true"/>
        <w:spacing w:lineRule="auto" w:line="240" w:before="0" w:after="0"/>
        <w:ind w:firstLine="567"/>
        <w:jc w:val="both"/>
        <w:rPr>
          <w:rFonts w:ascii="Times New Roman" w:hAnsi="Times New Roman" w:eastAsia="Times New Roman" w:cs="Times New Roman"/>
        </w:rPr>
      </w:pPr>
      <w:r>
        <w:rPr>
          <w:rFonts w:eastAsia="Times New Roman" w:cs="Times New Roman" w:ascii="Times New Roman" w:hAnsi="Times New Roman"/>
        </w:rPr>
        <w:t>13)  Участие в акциях «Блокадный хлеб», «Сталинград», «Афган», «День неизвестного солдата», «Георгиевская лента», «Окна победы», «Бессмертный полк», «День скорби и памяти», «Пост №1», «Вальс победителей» (РДШ).</w:t>
      </w:r>
    </w:p>
    <w:p>
      <w:pPr>
        <w:pStyle w:val="Normal"/>
        <w:tabs>
          <w:tab w:val="clear" w:pos="708"/>
          <w:tab w:val="left" w:pos="567" w:leader="none"/>
          <w:tab w:val="left" w:pos="851" w:leader="none"/>
        </w:tabs>
        <w:suppressAutoHyphens w:val="true"/>
        <w:spacing w:lineRule="auto" w:line="240" w:before="0" w:after="0"/>
        <w:ind w:firstLine="567"/>
        <w:jc w:val="both"/>
        <w:rPr>
          <w:rFonts w:ascii="Times New Roman" w:hAnsi="Times New Roman" w:eastAsia="Times New Roman" w:cs="Times New Roman"/>
        </w:rPr>
      </w:pPr>
      <w:r>
        <w:rPr>
          <w:rFonts w:eastAsia="Times New Roman" w:cs="Times New Roman" w:ascii="Times New Roman" w:hAnsi="Times New Roman"/>
        </w:rPr>
        <w:t>14) Смотр строя и песни (5-7 классы).</w:t>
      </w:r>
    </w:p>
    <w:p>
      <w:pPr>
        <w:pStyle w:val="Normal"/>
        <w:tabs>
          <w:tab w:val="clear" w:pos="708"/>
          <w:tab w:val="left" w:pos="567" w:leader="none"/>
          <w:tab w:val="left" w:pos="851" w:leader="none"/>
        </w:tabs>
        <w:suppressAutoHyphens w:val="true"/>
        <w:spacing w:lineRule="auto" w:line="240" w:before="0" w:after="0"/>
        <w:ind w:firstLine="567"/>
        <w:jc w:val="both"/>
        <w:rPr>
          <w:rFonts w:ascii="Times New Roman" w:hAnsi="Times New Roman" w:eastAsia="Times New Roman" w:cs="Times New Roman"/>
        </w:rPr>
      </w:pPr>
      <w:r>
        <w:rPr>
          <w:rFonts w:eastAsia="Times New Roman" w:cs="Times New Roman" w:ascii="Times New Roman" w:hAnsi="Times New Roman"/>
        </w:rPr>
        <w:t xml:space="preserve">15) Праздник «Песни военных лет» (8-10 классы). </w:t>
      </w:r>
    </w:p>
    <w:p>
      <w:pPr>
        <w:pStyle w:val="Normal"/>
        <w:tabs>
          <w:tab w:val="clear" w:pos="708"/>
          <w:tab w:val="left" w:pos="567" w:leader="none"/>
          <w:tab w:val="left" w:pos="851" w:leader="none"/>
        </w:tabs>
        <w:suppressAutoHyphens w:val="true"/>
        <w:spacing w:lineRule="auto" w:line="240" w:before="0" w:after="0"/>
        <w:ind w:firstLine="567"/>
        <w:jc w:val="both"/>
        <w:rPr>
          <w:rFonts w:ascii="Times New Roman" w:hAnsi="Times New Roman" w:eastAsia="Times New Roman" w:cs="Times New Roman"/>
        </w:rPr>
      </w:pPr>
      <w:r>
        <w:rPr>
          <w:rFonts w:eastAsia="Times New Roman" w:cs="Times New Roman" w:ascii="Times New Roman" w:hAnsi="Times New Roman"/>
        </w:rPr>
        <w:t>16) Экскурсии и походы по Местам Боевой Славы.</w:t>
      </w:r>
    </w:p>
    <w:p>
      <w:pPr>
        <w:pStyle w:val="Normal"/>
        <w:tabs>
          <w:tab w:val="clear" w:pos="708"/>
          <w:tab w:val="left" w:pos="567" w:leader="none"/>
          <w:tab w:val="left" w:pos="851" w:leader="none"/>
        </w:tabs>
        <w:suppressAutoHyphens w:val="true"/>
        <w:spacing w:lineRule="auto" w:line="240" w:before="0" w:after="0"/>
        <w:ind w:firstLine="567"/>
        <w:jc w:val="both"/>
        <w:rPr>
          <w:rFonts w:ascii="Times New Roman" w:hAnsi="Times New Roman" w:eastAsia="Times New Roman" w:cs="Times New Roman"/>
        </w:rPr>
      </w:pPr>
      <w:r>
        <w:rPr>
          <w:rFonts w:eastAsia="Times New Roman" w:cs="Times New Roman" w:ascii="Times New Roman" w:hAnsi="Times New Roman"/>
        </w:rPr>
        <w:t>17) День Государственного флага России.</w:t>
      </w:r>
    </w:p>
    <w:p>
      <w:pPr>
        <w:pStyle w:val="Normal"/>
        <w:tabs>
          <w:tab w:val="clear" w:pos="708"/>
          <w:tab w:val="left" w:pos="567" w:leader="none"/>
          <w:tab w:val="left" w:pos="851" w:leader="none"/>
        </w:tabs>
        <w:suppressAutoHyphens w:val="true"/>
        <w:spacing w:lineRule="auto" w:line="240" w:before="0" w:after="0"/>
        <w:ind w:firstLine="567"/>
        <w:jc w:val="both"/>
        <w:rPr>
          <w:rFonts w:ascii="Times New Roman" w:hAnsi="Times New Roman" w:eastAsia="Times New Roman" w:cs="Times New Roman"/>
        </w:rPr>
      </w:pPr>
      <w:r>
        <w:rPr>
          <w:rFonts w:eastAsia="Times New Roman" w:cs="Times New Roman" w:ascii="Times New Roman" w:hAnsi="Times New Roman"/>
        </w:rPr>
        <w:t>18) День Героев Отечества (7 класс).</w:t>
      </w:r>
    </w:p>
    <w:p>
      <w:pPr>
        <w:pStyle w:val="Normal"/>
        <w:tabs>
          <w:tab w:val="clear" w:pos="708"/>
          <w:tab w:val="left" w:pos="567" w:leader="none"/>
          <w:tab w:val="left" w:pos="851" w:leader="none"/>
        </w:tabs>
        <w:suppressAutoHyphens w:val="true"/>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
        <w:tabs>
          <w:tab w:val="clear" w:pos="708"/>
          <w:tab w:val="left" w:pos="567" w:leader="none"/>
          <w:tab w:val="left" w:pos="851" w:leader="none"/>
        </w:tabs>
        <w:suppressAutoHyphens w:val="true"/>
        <w:spacing w:lineRule="auto" w:line="240" w:before="0" w:after="0"/>
        <w:ind w:firstLine="567"/>
        <w:jc w:val="both"/>
        <w:rPr>
          <w:rFonts w:ascii="Times New Roman" w:hAnsi="Times New Roman" w:eastAsia="Times New Roman" w:cs="Times New Roman"/>
          <w:i/>
          <w:i/>
        </w:rPr>
      </w:pPr>
      <w:r>
        <w:rPr>
          <w:rFonts w:eastAsia="Times New Roman" w:cs="Times New Roman" w:ascii="Times New Roman" w:hAnsi="Times New Roman"/>
          <w:i/>
        </w:rPr>
        <w:t>Результатом проведения работы в данном направлении стало формирование человека-патриота, человека-гражданина, способного уважать свободу и достоинства других, способного на сознательный выбор жизненной позиции.</w:t>
      </w:r>
    </w:p>
    <w:p>
      <w:pPr>
        <w:pStyle w:val="Normal"/>
        <w:spacing w:lineRule="auto" w:line="240" w:before="100" w:after="100"/>
        <w:rPr>
          <w:rFonts w:ascii="Times New Roman" w:hAnsi="Times New Roman" w:eastAsia="Times New Roman" w:cs="Times New Roman"/>
          <w:i/>
          <w:i/>
          <w:color w:val="000000"/>
          <w:sz w:val="24"/>
          <w:highlight w:val="white"/>
        </w:rPr>
      </w:pPr>
      <w:r>
        <w:rPr>
          <w:rFonts w:eastAsia="Times New Roman" w:cs="Times New Roman" w:ascii="Times New Roman" w:hAnsi="Times New Roman"/>
          <w:b/>
          <w:i/>
          <w:color w:val="000000"/>
          <w:sz w:val="24"/>
          <w:shd w:fill="FFFFFF" w:val="clear"/>
        </w:rPr>
        <w:t xml:space="preserve">2. Духовно-нравственное направление </w:t>
      </w:r>
    </w:p>
    <w:p>
      <w:pPr>
        <w:pStyle w:val="Normal"/>
        <w:spacing w:lineRule="auto" w:line="240" w:before="0" w:after="0"/>
        <w:ind w:firstLine="567"/>
        <w:jc w:val="both"/>
        <w:rPr>
          <w:rFonts w:ascii="Times New Roman" w:hAnsi="Times New Roman" w:eastAsia="Times New Roman" w:cs="Times New Roman"/>
          <w:highlight w:val="white"/>
        </w:rPr>
      </w:pPr>
      <w:r>
        <w:rPr>
          <w:rFonts w:eastAsia="Times New Roman" w:cs="Times New Roman" w:ascii="Times New Roman" w:hAnsi="Times New Roman"/>
          <w:color w:val="000000"/>
          <w:sz w:val="24"/>
          <w:shd w:fill="FFFFFF" w:val="clear"/>
        </w:rPr>
        <w:t xml:space="preserve">Духовно-нравственное развитие обучающихся осуществляется в процессе социализации, последовательного расширения и укрепления ценностно-смысловой сферы личности, формирования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 </w:t>
      </w:r>
    </w:p>
    <w:p>
      <w:pPr>
        <w:pStyle w:val="Normal"/>
        <w:spacing w:lineRule="auto" w:line="240" w:before="0" w:after="0"/>
        <w:ind w:firstLine="567"/>
        <w:jc w:val="both"/>
        <w:rPr>
          <w:rFonts w:ascii="Times New Roman" w:hAnsi="Times New Roman" w:eastAsia="Times New Roman" w:cs="Times New Roman"/>
          <w:color w:val="000000"/>
          <w:sz w:val="24"/>
          <w:highlight w:val="white"/>
        </w:rPr>
      </w:pPr>
      <w:r>
        <w:rPr>
          <w:rFonts w:eastAsia="Times New Roman" w:cs="Times New Roman" w:ascii="Times New Roman" w:hAnsi="Times New Roman"/>
          <w:shd w:fill="FFFFFF" w:val="clear"/>
        </w:rPr>
        <w:t>Учащиеся нашей школы за отчетный период посетили музеи и театры, концерты выдающихся коллективов республики</w:t>
      </w:r>
      <w:r>
        <w:rPr>
          <w:rFonts w:eastAsia="Times New Roman" w:cs="Times New Roman" w:ascii="Times New Roman" w:hAnsi="Times New Roman"/>
          <w:color w:val="000000"/>
          <w:sz w:val="24"/>
          <w:shd w:fill="FFFFFF" w:val="clear"/>
        </w:rPr>
        <w:t>.</w:t>
      </w:r>
    </w:p>
    <w:p>
      <w:pPr>
        <w:pStyle w:val="Normal"/>
        <w:spacing w:lineRule="auto" w:line="240" w:before="0" w:after="0"/>
        <w:ind w:firstLine="567"/>
        <w:jc w:val="both"/>
        <w:rPr>
          <w:rFonts w:ascii="Times New Roman" w:hAnsi="Times New Roman" w:eastAsia="Times New Roman" w:cs="Times New Roman"/>
          <w:highlight w:val="white"/>
        </w:rPr>
      </w:pPr>
      <w:r>
        <w:rPr>
          <w:rFonts w:eastAsia="Times New Roman" w:cs="Times New Roman" w:ascii="Times New Roman" w:hAnsi="Times New Roman"/>
          <w:sz w:val="24"/>
          <w:shd w:fill="FFFFFF" w:val="clear"/>
        </w:rPr>
        <w:t xml:space="preserve">В годовом цикле школьных дел закрепились традиции. </w:t>
      </w:r>
      <w:r>
        <w:rPr>
          <w:rFonts w:eastAsia="Times New Roman" w:cs="Times New Roman" w:ascii="Times New Roman" w:hAnsi="Times New Roman"/>
          <w:color w:val="000000"/>
          <w:sz w:val="24"/>
          <w:shd w:fill="FFFFFF" w:val="clear"/>
        </w:rPr>
        <w:t xml:space="preserve">Традиционными стали в школе Дни осетинского языка и литературы, Декада творчества Коста </w:t>
      </w:r>
      <w:r>
        <w:rPr>
          <w:rFonts w:eastAsia="Times New Roman" w:cs="Times New Roman" w:ascii="Times New Roman" w:hAnsi="Times New Roman"/>
          <w:sz w:val="24"/>
          <w:shd w:fill="FFFFFF" w:val="clear"/>
        </w:rPr>
        <w:t>«</w:t>
      </w:r>
      <w:r>
        <w:rPr>
          <w:rFonts w:eastAsia="Times New Roman" w:cs="Times New Roman" w:ascii="Times New Roman" w:hAnsi="Times New Roman"/>
          <w:shd w:fill="FFFFFF" w:val="clear"/>
        </w:rPr>
        <w:t>Коста Хетагуров-наше всё» (конкурсы рисунков, чтецов), День защиты детей, День учителя, День пожилого человека. Ко Дню матери приняли участие в проекте «Селфи с мамой», «Цветочек радости», «Завтрак для мамы», «День книгадарения» (РДШ)</w:t>
      </w:r>
    </w:p>
    <w:p>
      <w:pPr>
        <w:pStyle w:val="Normal"/>
        <w:tabs>
          <w:tab w:val="clear" w:pos="708"/>
          <w:tab w:val="left" w:pos="0" w:leader="none"/>
        </w:tabs>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Успешно опробованы новые формы работы. Было проведено несколько мероприятий общепоселкового масштаба, в ходе подготовки и проведения которых укрепились связи с нашими социальными партнерами.</w:t>
      </w:r>
    </w:p>
    <w:p>
      <w:pPr>
        <w:pStyle w:val="Normal"/>
        <w:spacing w:lineRule="auto" w:line="240" w:before="0" w:after="0"/>
        <w:ind w:firstLine="567"/>
        <w:jc w:val="both"/>
        <w:rPr>
          <w:rFonts w:ascii="Times New Roman" w:hAnsi="Times New Roman" w:eastAsia="Times New Roman" w:cs="Times New Roman"/>
          <w:sz w:val="24"/>
          <w:highlight w:val="white"/>
        </w:rPr>
      </w:pPr>
      <w:r>
        <w:rPr>
          <w:rFonts w:eastAsia="Times New Roman" w:cs="Times New Roman" w:ascii="Times New Roman" w:hAnsi="Times New Roman"/>
          <w:shd w:fill="FFFFFF" w:val="clear"/>
        </w:rPr>
        <w:t>Также были проведены  такие мероприятия, как «Праздник осени», конкурсы  «Я – талантлив!»,  «Мы зажигаем звёзды»,</w:t>
      </w:r>
      <w:r>
        <w:rPr>
          <w:rFonts w:eastAsia="Times New Roman" w:cs="Times New Roman" w:ascii="Times New Roman" w:hAnsi="Times New Roman"/>
          <w:sz w:val="24"/>
          <w:shd w:fill="FFFFFF" w:val="clear"/>
        </w:rPr>
        <w:t xml:space="preserve"> «Первый звонок», «Последний звонок», «Прощай, начальная школа!, «Прощание с букварём», День защиты детей.</w:t>
      </w:r>
    </w:p>
    <w:p>
      <w:pPr>
        <w:pStyle w:val="Normal"/>
        <w:spacing w:lineRule="auto" w:line="240" w:before="0" w:after="0"/>
        <w:ind w:firstLine="567"/>
        <w:jc w:val="both"/>
        <w:rPr>
          <w:rFonts w:ascii="Times New Roman" w:hAnsi="Times New Roman" w:eastAsia="Times New Roman" w:cs="Times New Roman"/>
          <w:highlight w:val="white"/>
        </w:rPr>
      </w:pPr>
      <w:r>
        <w:rPr>
          <w:rFonts w:eastAsia="Times New Roman" w:cs="Times New Roman" w:ascii="Times New Roman" w:hAnsi="Times New Roman"/>
          <w:shd w:fill="FFFFFF" w:val="clear"/>
        </w:rPr>
      </w:r>
    </w:p>
    <w:p>
      <w:pPr>
        <w:pStyle w:val="Normal"/>
        <w:spacing w:lineRule="auto" w:line="240" w:before="0" w:after="0"/>
        <w:ind w:firstLine="567"/>
        <w:jc w:val="both"/>
        <w:rPr>
          <w:rFonts w:ascii="Times New Roman" w:hAnsi="Times New Roman" w:eastAsia="Times New Roman" w:cs="Times New Roman"/>
          <w:i/>
          <w:i/>
          <w:highlight w:val="white"/>
        </w:rPr>
      </w:pPr>
      <w:r>
        <w:rPr>
          <w:rFonts w:eastAsia="Times New Roman" w:cs="Times New Roman" w:ascii="Times New Roman" w:hAnsi="Times New Roman"/>
          <w:i/>
          <w:sz w:val="24"/>
          <w:shd w:fill="FFFFFF" w:val="clear"/>
        </w:rPr>
        <w:t xml:space="preserve">Работа по направлению «Духовно-нравственное воспитание» в истекшем учебном году осуществлялась на достаточно высоком организационном и творческом уровне. </w:t>
      </w:r>
    </w:p>
    <w:p>
      <w:pPr>
        <w:pStyle w:val="Normal"/>
        <w:spacing w:lineRule="auto" w:line="240" w:before="0" w:after="0"/>
        <w:ind w:firstLine="567"/>
        <w:jc w:val="both"/>
        <w:rPr>
          <w:rFonts w:ascii="Times New Roman" w:hAnsi="Times New Roman" w:eastAsia="Times New Roman" w:cs="Times New Roman"/>
          <w:sz w:val="24"/>
          <w:highlight w:val="white"/>
        </w:rPr>
      </w:pPr>
      <w:r>
        <w:rPr>
          <w:rFonts w:eastAsia="Times New Roman" w:cs="Times New Roman" w:ascii="Times New Roman" w:hAnsi="Times New Roman"/>
          <w:sz w:val="24"/>
          <w:shd w:fill="FFFFFF" w:val="clear"/>
        </w:rPr>
      </w:r>
    </w:p>
    <w:p>
      <w:pPr>
        <w:pStyle w:val="Normal"/>
        <w:tabs>
          <w:tab w:val="clear" w:pos="708"/>
          <w:tab w:val="left" w:pos="0" w:leader="none"/>
        </w:tabs>
        <w:suppressAutoHyphens w:val="true"/>
        <w:spacing w:lineRule="auto" w:line="240" w:before="0" w:after="0"/>
        <w:rPr>
          <w:rFonts w:ascii="Times New Roman" w:hAnsi="Times New Roman" w:eastAsia="Times New Roman" w:cs="Times New Roman"/>
          <w:i/>
          <w:i/>
          <w:sz w:val="24"/>
        </w:rPr>
      </w:pPr>
      <w:r>
        <w:rPr>
          <w:rFonts w:eastAsia="Times New Roman" w:cs="Times New Roman" w:ascii="Times New Roman" w:hAnsi="Times New Roman"/>
          <w:i/>
          <w:sz w:val="24"/>
        </w:rPr>
      </w:r>
    </w:p>
    <w:p>
      <w:pPr>
        <w:pStyle w:val="Normal"/>
        <w:tabs>
          <w:tab w:val="clear" w:pos="708"/>
          <w:tab w:val="left" w:pos="0" w:leader="none"/>
        </w:tabs>
        <w:suppressAutoHyphens w:val="true"/>
        <w:spacing w:lineRule="auto" w:line="240" w:before="0" w:after="0"/>
        <w:rPr>
          <w:rFonts w:ascii="Times New Roman" w:hAnsi="Times New Roman" w:eastAsia="Times New Roman" w:cs="Times New Roman"/>
          <w:b/>
          <w:b/>
          <w:i/>
          <w:i/>
          <w:sz w:val="24"/>
        </w:rPr>
      </w:pPr>
      <w:r>
        <w:rPr>
          <w:rFonts w:eastAsia="Times New Roman" w:cs="Times New Roman" w:ascii="Times New Roman" w:hAnsi="Times New Roman"/>
          <w:b/>
          <w:i/>
          <w:sz w:val="24"/>
        </w:rPr>
        <w:t>3. Учебно-познавательное направление</w:t>
      </w:r>
    </w:p>
    <w:p>
      <w:pPr>
        <w:pStyle w:val="Normal"/>
        <w:tabs>
          <w:tab w:val="clear" w:pos="708"/>
          <w:tab w:val="left" w:pos="0" w:leader="none"/>
        </w:tabs>
        <w:suppressAutoHyphens w:val="true"/>
        <w:spacing w:lineRule="auto" w:line="240" w:before="0" w:after="0"/>
        <w:ind w:firstLine="567"/>
        <w:jc w:val="both"/>
        <w:rPr>
          <w:rFonts w:ascii="Times New Roman" w:hAnsi="Times New Roman" w:eastAsia="Times New Roman" w:cs="Times New Roman"/>
          <w:color w:val="000000"/>
          <w:sz w:val="24"/>
        </w:rPr>
      </w:pPr>
      <w:r>
        <w:rPr>
          <w:rFonts w:eastAsia="Times New Roman" w:cs="Times New Roman" w:ascii="Times New Roman" w:hAnsi="Times New Roman"/>
          <w:sz w:val="24"/>
        </w:rPr>
        <w:t>В ходе реализации задачи по стимулированию познавательной и учебной деятельности школьников реализуется такая форма работы, как проведение предметных недель. Разнообразными мероприятиями в ходе этих недель охвачены все обучающиеся с 1 по 11 класс. Итогом  предметной недели является проведение крупного мероприятия, интересного по содержанию и необычного по форме, выставка творческих работ.</w:t>
      </w:r>
    </w:p>
    <w:p>
      <w:pPr>
        <w:pStyle w:val="Normal"/>
        <w:tabs>
          <w:tab w:val="clear" w:pos="708"/>
          <w:tab w:val="left" w:pos="0" w:leader="none"/>
        </w:tabs>
        <w:suppressAutoHyphens w:val="true"/>
        <w:spacing w:lineRule="auto" w:line="240" w:before="0" w:after="0"/>
        <w:ind w:firstLine="567"/>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За год в школе были проведены следующие предметные недели:</w:t>
      </w:r>
    </w:p>
    <w:p>
      <w:pPr>
        <w:pStyle w:val="Normal"/>
        <w:tabs>
          <w:tab w:val="clear" w:pos="708"/>
          <w:tab w:val="left" w:pos="0" w:leader="none"/>
        </w:tabs>
        <w:suppressAutoHyphens w:val="true"/>
        <w:spacing w:lineRule="auto" w:line="240" w:before="0" w:after="0"/>
        <w:ind w:firstLine="567"/>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 Неделя спортивно-оздоровительного цикла;</w:t>
      </w:r>
    </w:p>
    <w:p>
      <w:pPr>
        <w:pStyle w:val="Normal"/>
        <w:tabs>
          <w:tab w:val="clear" w:pos="708"/>
          <w:tab w:val="left" w:pos="0" w:leader="none"/>
        </w:tabs>
        <w:suppressAutoHyphens w:val="true"/>
        <w:spacing w:lineRule="auto" w:line="240" w:before="0" w:after="0"/>
        <w:ind w:firstLine="567"/>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2. Неделя естественно-математического цикла;</w:t>
      </w:r>
    </w:p>
    <w:p>
      <w:pPr>
        <w:pStyle w:val="Normal"/>
        <w:tabs>
          <w:tab w:val="clear" w:pos="708"/>
          <w:tab w:val="left" w:pos="0" w:leader="none"/>
        </w:tabs>
        <w:suppressAutoHyphens w:val="true"/>
        <w:spacing w:lineRule="auto" w:line="240" w:before="0" w:after="0"/>
        <w:ind w:firstLine="567"/>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3. Неделя предметов гуманитарного цикла.</w:t>
      </w:r>
    </w:p>
    <w:p>
      <w:pPr>
        <w:pStyle w:val="Normal"/>
        <w:tabs>
          <w:tab w:val="clear" w:pos="708"/>
          <w:tab w:val="left" w:pos="0" w:leader="none"/>
        </w:tabs>
        <w:suppressAutoHyphens w:val="true"/>
        <w:spacing w:lineRule="auto" w:line="240" w:before="0" w:after="0"/>
        <w:ind w:firstLine="567"/>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4. Неделя музыки, технологии и физкультуры.</w:t>
      </w:r>
    </w:p>
    <w:p>
      <w:pPr>
        <w:pStyle w:val="Normal"/>
        <w:tabs>
          <w:tab w:val="clear" w:pos="708"/>
          <w:tab w:val="left" w:pos="0" w:leader="none"/>
        </w:tabs>
        <w:suppressAutoHyphens w:val="true"/>
        <w:spacing w:lineRule="auto" w:line="240" w:before="0" w:after="0"/>
        <w:ind w:firstLine="567"/>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Ежегодно обучающиеся нашей школы принимают активное участие в конкурсах, олимпиадах, викторинах, научно-практических конференциях разного уровня. Участие обучающихся в конкурсах повышает познавательный интерес и мотивацию к изучению школьных предметов. С каждым годов увеличивается не только количество конкурсов, в которых принимают участие школьники, но и качество участия в данных мероприятиях.</w:t>
      </w:r>
    </w:p>
    <w:p>
      <w:pPr>
        <w:pStyle w:val="Normal"/>
        <w:tabs>
          <w:tab w:val="clear" w:pos="708"/>
          <w:tab w:val="left" w:pos="0" w:leader="none"/>
        </w:tabs>
        <w:suppressAutoHyphens w:val="true"/>
        <w:spacing w:lineRule="auto" w:line="240" w:before="0" w:after="0"/>
        <w:ind w:firstLine="567"/>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Мероприятия по данному направлению:</w:t>
      </w:r>
    </w:p>
    <w:p>
      <w:pPr>
        <w:pStyle w:val="Normal"/>
        <w:tabs>
          <w:tab w:val="clear" w:pos="708"/>
          <w:tab w:val="left" w:pos="0" w:leader="none"/>
        </w:tabs>
        <w:suppressAutoHyphens w:val="true"/>
        <w:spacing w:lineRule="auto" w:line="240" w:before="0" w:after="0"/>
        <w:ind w:firstLine="567"/>
        <w:jc w:val="both"/>
        <w:rPr>
          <w:rFonts w:ascii="Times New Roman" w:hAnsi="Times New Roman" w:eastAsia="Times New Roman" w:cs="Times New Roman"/>
          <w:color w:val="020202"/>
          <w:sz w:val="24"/>
        </w:rPr>
      </w:pPr>
      <w:r>
        <w:rPr>
          <w:rFonts w:eastAsia="Times New Roman" w:cs="Times New Roman" w:ascii="Times New Roman" w:hAnsi="Times New Roman"/>
          <w:color w:val="020202"/>
          <w:sz w:val="24"/>
        </w:rPr>
        <w:t>1) День самоуправления;</w:t>
      </w:r>
    </w:p>
    <w:p>
      <w:pPr>
        <w:pStyle w:val="Normal"/>
        <w:tabs>
          <w:tab w:val="clear" w:pos="708"/>
          <w:tab w:val="left" w:pos="0" w:leader="none"/>
        </w:tabs>
        <w:suppressAutoHyphens w:val="true"/>
        <w:spacing w:lineRule="auto" w:line="240" w:before="0" w:after="0"/>
        <w:ind w:firstLine="567"/>
        <w:jc w:val="both"/>
        <w:rPr>
          <w:rFonts w:ascii="Times New Roman" w:hAnsi="Times New Roman" w:eastAsia="Times New Roman" w:cs="Times New Roman"/>
          <w:color w:val="020202"/>
          <w:sz w:val="24"/>
        </w:rPr>
      </w:pPr>
      <w:r>
        <w:rPr>
          <w:rFonts w:eastAsia="Times New Roman" w:cs="Times New Roman" w:ascii="Times New Roman" w:hAnsi="Times New Roman"/>
          <w:color w:val="020202"/>
          <w:sz w:val="24"/>
        </w:rPr>
        <w:t xml:space="preserve">2) посвящение в первоклассники; </w:t>
      </w:r>
    </w:p>
    <w:p>
      <w:pPr>
        <w:pStyle w:val="Normal"/>
        <w:tabs>
          <w:tab w:val="clear" w:pos="708"/>
          <w:tab w:val="left" w:pos="0" w:leader="none"/>
        </w:tabs>
        <w:suppressAutoHyphens w:val="true"/>
        <w:spacing w:lineRule="auto" w:line="240" w:before="0" w:after="0"/>
        <w:ind w:firstLine="567"/>
        <w:jc w:val="both"/>
        <w:rPr>
          <w:rFonts w:ascii="Times New Roman" w:hAnsi="Times New Roman" w:eastAsia="Times New Roman" w:cs="Times New Roman"/>
          <w:color w:val="020202"/>
          <w:sz w:val="24"/>
        </w:rPr>
      </w:pPr>
      <w:r>
        <w:rPr>
          <w:rFonts w:eastAsia="Times New Roman" w:cs="Times New Roman" w:ascii="Times New Roman" w:hAnsi="Times New Roman"/>
          <w:color w:val="020202"/>
          <w:sz w:val="24"/>
        </w:rPr>
        <w:t xml:space="preserve">3) участие в районном конкурсе чтецов; </w:t>
      </w:r>
    </w:p>
    <w:p>
      <w:pPr>
        <w:pStyle w:val="Normal"/>
        <w:tabs>
          <w:tab w:val="clear" w:pos="708"/>
          <w:tab w:val="left" w:pos="0" w:leader="none"/>
        </w:tabs>
        <w:suppressAutoHyphens w:val="true"/>
        <w:spacing w:lineRule="auto" w:line="240" w:before="0" w:after="0"/>
        <w:ind w:firstLine="567"/>
        <w:jc w:val="both"/>
        <w:rPr>
          <w:rFonts w:ascii="Times New Roman" w:hAnsi="Times New Roman" w:eastAsia="Times New Roman" w:cs="Times New Roman"/>
          <w:color w:val="020202"/>
          <w:sz w:val="24"/>
        </w:rPr>
      </w:pPr>
      <w:r>
        <w:rPr>
          <w:rFonts w:eastAsia="Times New Roman" w:cs="Times New Roman" w:ascii="Times New Roman" w:hAnsi="Times New Roman"/>
          <w:color w:val="020202"/>
          <w:sz w:val="24"/>
        </w:rPr>
        <w:t>4) участие во Всероссийских предметных олимпиадах школьников;</w:t>
      </w:r>
    </w:p>
    <w:p>
      <w:pPr>
        <w:pStyle w:val="Normal"/>
        <w:tabs>
          <w:tab w:val="clear" w:pos="708"/>
          <w:tab w:val="left" w:pos="0" w:leader="none"/>
        </w:tabs>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5) участие в международных конкурсах и играх;</w:t>
      </w:r>
    </w:p>
    <w:p>
      <w:pPr>
        <w:pStyle w:val="Normal"/>
        <w:tabs>
          <w:tab w:val="clear" w:pos="708"/>
          <w:tab w:val="left" w:pos="0" w:leader="none"/>
        </w:tabs>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6) просмотр документальных научно-популярных фильмов о природе;</w:t>
      </w:r>
    </w:p>
    <w:p>
      <w:pPr>
        <w:pStyle w:val="Normal"/>
        <w:tabs>
          <w:tab w:val="clear" w:pos="708"/>
          <w:tab w:val="left" w:pos="0" w:leader="none"/>
        </w:tabs>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7) посещение музеев (краеведческий, художественный, театральный);</w:t>
      </w:r>
    </w:p>
    <w:p>
      <w:pPr>
        <w:pStyle w:val="Normal"/>
        <w:tabs>
          <w:tab w:val="clear" w:pos="708"/>
          <w:tab w:val="left" w:pos="0" w:leader="none"/>
        </w:tabs>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8) участие в региональных  конкурсах  детских исследовательских работ.</w:t>
      </w:r>
    </w:p>
    <w:p>
      <w:pPr>
        <w:pStyle w:val="Normal"/>
        <w:tabs>
          <w:tab w:val="clear" w:pos="708"/>
          <w:tab w:val="left" w:pos="0" w:leader="none"/>
        </w:tabs>
        <w:suppressAutoHyphens w:val="true"/>
        <w:spacing w:lineRule="auto" w:line="240" w:before="0" w:after="0"/>
        <w:ind w:firstLine="567"/>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pStyle w:val="Normal"/>
        <w:tabs>
          <w:tab w:val="clear" w:pos="708"/>
          <w:tab w:val="left" w:pos="0" w:leader="none"/>
        </w:tabs>
        <w:suppressAutoHyphens w:val="true"/>
        <w:spacing w:lineRule="auto" w:line="240" w:before="0" w:after="0"/>
        <w:ind w:firstLine="567"/>
        <w:jc w:val="both"/>
        <w:rPr>
          <w:rFonts w:ascii="Times New Roman" w:hAnsi="Times New Roman" w:eastAsia="Times New Roman" w:cs="Times New Roman"/>
          <w:i/>
          <w:i/>
          <w:color w:val="000000"/>
          <w:sz w:val="24"/>
        </w:rPr>
      </w:pPr>
      <w:r>
        <w:rPr>
          <w:rFonts w:eastAsia="Times New Roman" w:cs="Times New Roman" w:ascii="Times New Roman" w:hAnsi="Times New Roman"/>
          <w:i/>
          <w:color w:val="000000"/>
          <w:sz w:val="24"/>
        </w:rPr>
        <w:t>Работа по реализации интеллектуального направления воспитательной деятельности, как никакая другая, тесно связана с учебной деятельностью. В настоящее время работа в данном направлении  является систематической.</w:t>
      </w:r>
    </w:p>
    <w:p>
      <w:pPr>
        <w:pStyle w:val="Normal"/>
        <w:tabs>
          <w:tab w:val="clear" w:pos="708"/>
          <w:tab w:val="left" w:pos="0" w:leader="none"/>
        </w:tabs>
        <w:suppressAutoHyphens w:val="true"/>
        <w:spacing w:lineRule="auto" w:line="240" w:before="0" w:after="0"/>
        <w:ind w:firstLine="567"/>
        <w:jc w:val="both"/>
        <w:rPr>
          <w:rFonts w:ascii="Times New Roman" w:hAnsi="Times New Roman" w:eastAsia="Times New Roman" w:cs="Times New Roman"/>
          <w:i/>
          <w:i/>
          <w:color w:val="000000"/>
          <w:sz w:val="24"/>
        </w:rPr>
      </w:pPr>
      <w:r>
        <w:rPr>
          <w:rFonts w:eastAsia="Times New Roman" w:cs="Times New Roman" w:ascii="Times New Roman" w:hAnsi="Times New Roman"/>
          <w:i/>
          <w:color w:val="000000"/>
          <w:sz w:val="24"/>
        </w:rPr>
      </w:r>
    </w:p>
    <w:p>
      <w:pPr>
        <w:pStyle w:val="Normal"/>
        <w:suppressAutoHyphens w:val="true"/>
        <w:spacing w:lineRule="auto" w:line="240" w:before="0" w:after="0"/>
        <w:rPr>
          <w:rFonts w:ascii="Times New Roman" w:hAnsi="Times New Roman" w:eastAsia="Times New Roman" w:cs="Times New Roman"/>
          <w:b/>
          <w:b/>
          <w:i/>
          <w:i/>
          <w:color w:val="000000"/>
          <w:sz w:val="24"/>
        </w:rPr>
      </w:pPr>
      <w:r>
        <w:rPr>
          <w:rFonts w:eastAsia="Times New Roman" w:cs="Times New Roman" w:ascii="Times New Roman" w:hAnsi="Times New Roman"/>
          <w:b/>
          <w:i/>
          <w:color w:val="000000"/>
          <w:sz w:val="24"/>
        </w:rPr>
        <w:t>4. Спортивно-оздоровительное направление</w:t>
      </w:r>
    </w:p>
    <w:p>
      <w:pPr>
        <w:pStyle w:val="Normal"/>
        <w:suppressAutoHyphens w:val="true"/>
        <w:spacing w:lineRule="auto" w:line="240" w:before="0" w:after="0"/>
        <w:ind w:left="720" w:hanging="0"/>
        <w:rPr>
          <w:rFonts w:ascii="Times New Roman" w:hAnsi="Times New Roman" w:eastAsia="Times New Roman" w:cs="Times New Roman"/>
          <w:b/>
          <w:b/>
          <w:i/>
          <w:i/>
          <w:color w:val="000000"/>
          <w:sz w:val="24"/>
        </w:rPr>
      </w:pPr>
      <w:r>
        <w:rPr>
          <w:rFonts w:eastAsia="Times New Roman" w:cs="Times New Roman" w:ascii="Times New Roman" w:hAnsi="Times New Roman"/>
          <w:b/>
          <w:i/>
          <w:color w:val="000000"/>
          <w:sz w:val="24"/>
        </w:rPr>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Цель работы в данном направлении - создание наиболее благоприятных условий для сохранения и укрепления здоровья обучающихся, формирования у  детей и их родителей ответственного отношения к здоровому образу жизни.</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В школе большое значение уделяется внеклассной физкультурно-оздоровительной работе с обучающимися. Для этого оборудованы спортивный зал, спортплощадки, на которых проводятся подвижные игры на свежем воздухе.</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 xml:space="preserve">В течение 2020-2021 учебного года в школе работали спортивные кружки и секции:  «Юный футболист», «Волейбол», «Тайский бокс», «Шахматы», которые посещают обучающиеся с 1 по 11 классы. </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 xml:space="preserve">Школа накопила опыт работы с обучающимися в системе физического воспитания. </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В ОУ сложилась система традиционных, востребованных (по итогам анкетирования) массовых спортивных мероприятий, реализуемых в течение учебного года в рамках внеурочной деятельности учителей физической культуры. Традиционным  стали Дни  здоровья.  В этом году был организован круглый стол на тему «Мы за ЗОЖ», куда были приглашены  детский врач Гизельской амбулатории, инспектор ПДН.  Получилась очень интересная дискуссия, которая перешла в соревнования  по футболу, «Весёлым стартам».</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В течение года школьники принимали участие во всех районных, региональных и даже в международных  спортивных мероприятиях.</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В течение 2020-2021 учебного года в школе и за ее пределами прошли следующие спортивно-оздоровительные мероприятия:</w:t>
      </w:r>
    </w:p>
    <w:p>
      <w:pPr>
        <w:pStyle w:val="Normal"/>
        <w:numPr>
          <w:ilvl w:val="0"/>
          <w:numId w:val="8"/>
        </w:numPr>
        <w:tabs>
          <w:tab w:val="clear" w:pos="708"/>
          <w:tab w:val="left" w:pos="993" w:leader="none"/>
        </w:tabs>
        <w:suppressAutoHyphens w:val="true"/>
        <w:spacing w:lineRule="auto" w:line="240" w:before="0" w:after="0"/>
        <w:ind w:left="709" w:hanging="0"/>
        <w:jc w:val="both"/>
        <w:rPr>
          <w:rFonts w:ascii="Times New Roman" w:hAnsi="Times New Roman" w:eastAsia="Times New Roman" w:cs="Times New Roman"/>
          <w:sz w:val="24"/>
        </w:rPr>
      </w:pPr>
      <w:r>
        <w:rPr>
          <w:rFonts w:eastAsia="Times New Roman" w:cs="Times New Roman" w:ascii="Times New Roman" w:hAnsi="Times New Roman"/>
          <w:sz w:val="24"/>
        </w:rPr>
        <w:t>Осенний легкоатлетический кросс (сентябрь);</w:t>
      </w:r>
    </w:p>
    <w:p>
      <w:pPr>
        <w:pStyle w:val="Normal"/>
        <w:numPr>
          <w:ilvl w:val="0"/>
          <w:numId w:val="8"/>
        </w:numPr>
        <w:tabs>
          <w:tab w:val="clear" w:pos="708"/>
          <w:tab w:val="left" w:pos="993" w:leader="none"/>
        </w:tabs>
        <w:suppressAutoHyphens w:val="true"/>
        <w:spacing w:lineRule="auto" w:line="240" w:before="0" w:after="0"/>
        <w:ind w:left="709" w:hanging="0"/>
        <w:jc w:val="both"/>
        <w:rPr>
          <w:rFonts w:ascii="Times New Roman" w:hAnsi="Times New Roman" w:eastAsia="Times New Roman" w:cs="Times New Roman"/>
          <w:sz w:val="24"/>
        </w:rPr>
      </w:pPr>
      <w:r>
        <w:rPr>
          <w:rFonts w:eastAsia="Times New Roman" w:cs="Times New Roman" w:ascii="Times New Roman" w:hAnsi="Times New Roman"/>
          <w:sz w:val="24"/>
        </w:rPr>
        <w:t>Осенний и весенний общешкольные Дни здоровья;</w:t>
      </w:r>
    </w:p>
    <w:p>
      <w:pPr>
        <w:pStyle w:val="Normal"/>
        <w:numPr>
          <w:ilvl w:val="0"/>
          <w:numId w:val="8"/>
        </w:numPr>
        <w:tabs>
          <w:tab w:val="clear" w:pos="708"/>
          <w:tab w:val="left" w:pos="993" w:leader="none"/>
        </w:tabs>
        <w:suppressAutoHyphens w:val="true"/>
        <w:spacing w:lineRule="auto" w:line="240" w:before="0" w:after="0"/>
        <w:ind w:left="709" w:hanging="0"/>
        <w:jc w:val="both"/>
        <w:rPr>
          <w:rFonts w:ascii="Times New Roman" w:hAnsi="Times New Roman" w:eastAsia="Times New Roman" w:cs="Times New Roman"/>
          <w:sz w:val="24"/>
        </w:rPr>
      </w:pPr>
      <w:r>
        <w:rPr>
          <w:rFonts w:eastAsia="Times New Roman" w:cs="Times New Roman" w:ascii="Times New Roman" w:hAnsi="Times New Roman"/>
          <w:sz w:val="24"/>
        </w:rPr>
        <w:t>Первенство села по футболу  между учащимися СОШ №1, СОШ №2 и ГСШИ;</w:t>
      </w:r>
    </w:p>
    <w:p>
      <w:pPr>
        <w:pStyle w:val="Normal"/>
        <w:numPr>
          <w:ilvl w:val="0"/>
          <w:numId w:val="8"/>
        </w:numPr>
        <w:tabs>
          <w:tab w:val="clear" w:pos="708"/>
          <w:tab w:val="left" w:pos="993" w:leader="none"/>
        </w:tabs>
        <w:suppressAutoHyphens w:val="true"/>
        <w:spacing w:lineRule="auto" w:line="240" w:before="0" w:after="0"/>
        <w:ind w:left="709" w:hanging="0"/>
        <w:jc w:val="both"/>
        <w:rPr>
          <w:rFonts w:ascii="Times New Roman" w:hAnsi="Times New Roman" w:eastAsia="Times New Roman" w:cs="Times New Roman"/>
          <w:sz w:val="24"/>
        </w:rPr>
      </w:pPr>
      <w:r>
        <w:rPr>
          <w:rFonts w:eastAsia="Times New Roman" w:cs="Times New Roman" w:ascii="Times New Roman" w:hAnsi="Times New Roman"/>
          <w:sz w:val="24"/>
        </w:rPr>
        <w:t>Неделя спортивно-оздоровительного цикла (декабрь);</w:t>
      </w:r>
    </w:p>
    <w:p>
      <w:pPr>
        <w:pStyle w:val="Normal"/>
        <w:numPr>
          <w:ilvl w:val="0"/>
          <w:numId w:val="8"/>
        </w:numPr>
        <w:tabs>
          <w:tab w:val="clear" w:pos="708"/>
          <w:tab w:val="left" w:pos="993" w:leader="none"/>
        </w:tabs>
        <w:suppressAutoHyphens w:val="true"/>
        <w:spacing w:lineRule="auto" w:line="240" w:before="0" w:after="0"/>
        <w:ind w:left="709" w:hanging="0"/>
        <w:jc w:val="both"/>
        <w:rPr>
          <w:rFonts w:ascii="Times New Roman" w:hAnsi="Times New Roman" w:eastAsia="Times New Roman" w:cs="Times New Roman"/>
          <w:sz w:val="24"/>
        </w:rPr>
      </w:pPr>
      <w:r>
        <w:rPr>
          <w:rFonts w:eastAsia="Times New Roman" w:cs="Times New Roman" w:ascii="Times New Roman" w:hAnsi="Times New Roman"/>
          <w:sz w:val="24"/>
        </w:rPr>
        <w:t>Спортивно-развлекательная игра для начальной, средней школы «Весёлые старты»» (февраль);</w:t>
      </w:r>
    </w:p>
    <w:p>
      <w:pPr>
        <w:pStyle w:val="Normal"/>
        <w:numPr>
          <w:ilvl w:val="0"/>
          <w:numId w:val="8"/>
        </w:numPr>
        <w:tabs>
          <w:tab w:val="clear" w:pos="708"/>
          <w:tab w:val="left" w:pos="993" w:leader="none"/>
        </w:tabs>
        <w:suppressAutoHyphens w:val="true"/>
        <w:spacing w:lineRule="auto" w:line="240" w:before="0" w:after="0"/>
        <w:ind w:left="709" w:hanging="0"/>
        <w:jc w:val="both"/>
        <w:rPr>
          <w:rFonts w:ascii="Times New Roman" w:hAnsi="Times New Roman" w:eastAsia="Times New Roman" w:cs="Times New Roman"/>
          <w:sz w:val="24"/>
        </w:rPr>
      </w:pPr>
      <w:r>
        <w:rPr>
          <w:rFonts w:eastAsia="Times New Roman" w:cs="Times New Roman" w:ascii="Times New Roman" w:hAnsi="Times New Roman"/>
          <w:sz w:val="24"/>
        </w:rPr>
        <w:t>Участие в Военно-патриотической игре Победа» (III место).</w:t>
      </w:r>
    </w:p>
    <w:p>
      <w:pPr>
        <w:pStyle w:val="Normal"/>
        <w:numPr>
          <w:ilvl w:val="0"/>
          <w:numId w:val="8"/>
        </w:numPr>
        <w:tabs>
          <w:tab w:val="clear" w:pos="708"/>
          <w:tab w:val="left" w:pos="993" w:leader="none"/>
        </w:tabs>
        <w:suppressAutoHyphens w:val="true"/>
        <w:spacing w:lineRule="auto" w:line="240" w:before="0" w:after="0"/>
        <w:ind w:left="709" w:hanging="0"/>
        <w:jc w:val="both"/>
        <w:rPr>
          <w:rFonts w:ascii="Times New Roman" w:hAnsi="Times New Roman" w:eastAsia="Times New Roman" w:cs="Times New Roman"/>
          <w:sz w:val="24"/>
        </w:rPr>
      </w:pPr>
      <w:r>
        <w:rPr>
          <w:rFonts w:eastAsia="Times New Roman" w:cs="Times New Roman" w:ascii="Times New Roman" w:hAnsi="Times New Roman"/>
          <w:sz w:val="24"/>
        </w:rPr>
        <w:t>Участие в конкурсе «Безопасное колесо».</w:t>
      </w:r>
    </w:p>
    <w:p>
      <w:pPr>
        <w:pStyle w:val="Normal"/>
        <w:numPr>
          <w:ilvl w:val="0"/>
          <w:numId w:val="8"/>
        </w:numPr>
        <w:tabs>
          <w:tab w:val="clear" w:pos="708"/>
          <w:tab w:val="left" w:pos="993" w:leader="none"/>
        </w:tabs>
        <w:suppressAutoHyphens w:val="true"/>
        <w:spacing w:lineRule="auto" w:line="240" w:before="0" w:after="0"/>
        <w:ind w:left="709" w:hanging="0"/>
        <w:jc w:val="both"/>
        <w:rPr>
          <w:rFonts w:ascii="Times New Roman" w:hAnsi="Times New Roman" w:eastAsia="Times New Roman" w:cs="Times New Roman"/>
          <w:sz w:val="24"/>
        </w:rPr>
      </w:pPr>
      <w:r>
        <w:rPr>
          <w:rFonts w:eastAsia="Times New Roman" w:cs="Times New Roman" w:ascii="Times New Roman" w:hAnsi="Times New Roman"/>
          <w:sz w:val="24"/>
        </w:rPr>
        <w:t>Участие в Региональном фестивале ГТО (II командное место и 3 золотых медали).</w:t>
      </w:r>
    </w:p>
    <w:p>
      <w:pPr>
        <w:pStyle w:val="Normal"/>
        <w:numPr>
          <w:ilvl w:val="0"/>
          <w:numId w:val="8"/>
        </w:numPr>
        <w:tabs>
          <w:tab w:val="clear" w:pos="708"/>
          <w:tab w:val="left" w:pos="993" w:leader="none"/>
        </w:tabs>
        <w:suppressAutoHyphens w:val="true"/>
        <w:spacing w:lineRule="auto" w:line="240" w:before="0" w:after="0"/>
        <w:ind w:left="709" w:hanging="0"/>
        <w:jc w:val="both"/>
        <w:rPr>
          <w:rFonts w:ascii="Times New Roman" w:hAnsi="Times New Roman" w:eastAsia="Times New Roman" w:cs="Times New Roman"/>
          <w:sz w:val="24"/>
        </w:rPr>
      </w:pPr>
      <w:r>
        <w:rPr>
          <w:rFonts w:eastAsia="Times New Roman" w:cs="Times New Roman" w:ascii="Times New Roman" w:hAnsi="Times New Roman"/>
          <w:sz w:val="24"/>
        </w:rPr>
        <w:t>Участие в акциях: «Нет! Сигарете» к Всемирному Дню без табака, «Скажи, где торгуют смертью», Всероссийский День трезвости.</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Сохранение и укрепление здоровья учащихся осуществляется по трем направлениям:</w:t>
      </w:r>
    </w:p>
    <w:p>
      <w:pPr>
        <w:pStyle w:val="Normal"/>
        <w:numPr>
          <w:ilvl w:val="0"/>
          <w:numId w:val="9"/>
        </w:numPr>
        <w:tabs>
          <w:tab w:val="clear" w:pos="708"/>
          <w:tab w:val="left" w:pos="993" w:leader="none"/>
        </w:tabs>
        <w:suppressAutoHyphens w:val="true"/>
        <w:spacing w:lineRule="auto" w:line="240" w:before="0" w:after="0"/>
        <w:ind w:left="709" w:hanging="0"/>
        <w:jc w:val="both"/>
        <w:rPr>
          <w:rFonts w:ascii="Times New Roman" w:hAnsi="Times New Roman" w:eastAsia="Times New Roman" w:cs="Times New Roman"/>
          <w:sz w:val="24"/>
        </w:rPr>
      </w:pPr>
      <w:r>
        <w:rPr>
          <w:rFonts w:eastAsia="Times New Roman" w:cs="Times New Roman" w:ascii="Times New Roman" w:hAnsi="Times New Roman"/>
          <w:sz w:val="24"/>
        </w:rPr>
        <w:t>профилактика и оздоровление: физкультурная разминка во время учебного процесса для активации работы головного мозга и релаксации органов зрения, обучение навыкам самоконтроля и самодиагностики, горячее питание, физкультурно-оздоровительная работа;</w:t>
      </w:r>
    </w:p>
    <w:p>
      <w:pPr>
        <w:pStyle w:val="Normal"/>
        <w:numPr>
          <w:ilvl w:val="0"/>
          <w:numId w:val="9"/>
        </w:numPr>
        <w:tabs>
          <w:tab w:val="clear" w:pos="708"/>
          <w:tab w:val="left" w:pos="993" w:leader="none"/>
        </w:tabs>
        <w:suppressAutoHyphens w:val="true"/>
        <w:spacing w:lineRule="auto" w:line="240" w:before="0" w:after="0"/>
        <w:ind w:left="709" w:hanging="0"/>
        <w:jc w:val="both"/>
        <w:rPr>
          <w:rFonts w:ascii="Times New Roman" w:hAnsi="Times New Roman" w:eastAsia="Times New Roman" w:cs="Times New Roman"/>
          <w:sz w:val="24"/>
        </w:rPr>
      </w:pPr>
      <w:r>
        <w:rPr>
          <w:rFonts w:eastAsia="Times New Roman" w:cs="Times New Roman" w:ascii="Times New Roman" w:hAnsi="Times New Roman"/>
          <w:sz w:val="24"/>
        </w:rPr>
        <w:t>образовательный процесс: использование здоровьесберегающих образовательных технологий, рациональное расписание;</w:t>
      </w:r>
    </w:p>
    <w:p>
      <w:pPr>
        <w:pStyle w:val="Normal"/>
        <w:numPr>
          <w:ilvl w:val="0"/>
          <w:numId w:val="9"/>
        </w:numPr>
        <w:tabs>
          <w:tab w:val="clear" w:pos="708"/>
          <w:tab w:val="left" w:pos="993" w:leader="none"/>
        </w:tabs>
        <w:suppressAutoHyphens w:val="true"/>
        <w:spacing w:lineRule="auto" w:line="240" w:before="0" w:after="0"/>
        <w:ind w:left="709" w:hanging="0"/>
        <w:jc w:val="both"/>
        <w:rPr>
          <w:rFonts w:ascii="Times New Roman" w:hAnsi="Times New Roman" w:eastAsia="Times New Roman" w:cs="Times New Roman"/>
          <w:sz w:val="24"/>
        </w:rPr>
      </w:pPr>
      <w:r>
        <w:rPr>
          <w:rFonts w:eastAsia="Times New Roman" w:cs="Times New Roman" w:ascii="Times New Roman" w:hAnsi="Times New Roman"/>
          <w:sz w:val="24"/>
        </w:rPr>
        <w:t xml:space="preserve">информационно-консультативная работа: классные часы, родительские собрания, встречи с врачами амбулатории, внеклассные мероприятия, направленные на пропаганду здорового образа жизни.  </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tabs>
          <w:tab w:val="clear" w:pos="708"/>
          <w:tab w:val="left" w:pos="0" w:leader="none"/>
        </w:tabs>
        <w:suppressAutoHyphens w:val="true"/>
        <w:spacing w:lineRule="auto" w:line="240" w:before="0" w:after="0"/>
        <w:ind w:firstLine="567"/>
        <w:jc w:val="both"/>
        <w:rPr>
          <w:rFonts w:ascii="Times New Roman" w:hAnsi="Times New Roman" w:eastAsia="Times New Roman" w:cs="Times New Roman"/>
          <w:i/>
          <w:i/>
          <w:color w:val="020202"/>
          <w:sz w:val="24"/>
        </w:rPr>
      </w:pPr>
      <w:r>
        <w:rPr>
          <w:rFonts w:eastAsia="Times New Roman" w:cs="Times New Roman" w:ascii="Times New Roman" w:hAnsi="Times New Roman"/>
          <w:i/>
          <w:color w:val="000000"/>
          <w:sz w:val="24"/>
        </w:rPr>
        <w:t xml:space="preserve">Работа по реализации спортивного направления воспитательной деятельности несмотря на довольно насыщенное наполнение, не является систематической, состоит из отдельных в большей или меньшей степени удачных мероприятий. В следующем учебном году необходимо систематизировать эту деятельность, что и предполагается осуществить через реализацию программы «В здоровом теле -  здоровый дух». </w:t>
      </w:r>
    </w:p>
    <w:p>
      <w:pPr>
        <w:pStyle w:val="Normal"/>
        <w:suppressAutoHyphens w:val="true"/>
        <w:spacing w:lineRule="auto" w:line="240" w:before="0" w:after="0"/>
        <w:rPr>
          <w:rFonts w:ascii="Times New Roman" w:hAnsi="Times New Roman" w:eastAsia="Times New Roman" w:cs="Times New Roman"/>
          <w:b/>
          <w:b/>
          <w:i/>
          <w:i/>
          <w:color w:val="000000"/>
          <w:sz w:val="24"/>
        </w:rPr>
      </w:pPr>
      <w:r>
        <w:rPr>
          <w:rFonts w:eastAsia="Times New Roman" w:cs="Times New Roman" w:ascii="Times New Roman" w:hAnsi="Times New Roman"/>
          <w:b/>
          <w:i/>
          <w:color w:val="000000"/>
          <w:sz w:val="24"/>
        </w:rPr>
      </w:r>
    </w:p>
    <w:p>
      <w:pPr>
        <w:pStyle w:val="Normal"/>
        <w:suppressAutoHyphens w:val="true"/>
        <w:spacing w:lineRule="auto" w:line="240" w:before="0" w:after="0"/>
        <w:rPr>
          <w:rFonts w:ascii="Times New Roman" w:hAnsi="Times New Roman" w:eastAsia="Times New Roman" w:cs="Times New Roman"/>
          <w:b/>
          <w:b/>
          <w:i/>
          <w:i/>
          <w:color w:val="000000"/>
          <w:sz w:val="24"/>
        </w:rPr>
      </w:pPr>
      <w:r>
        <w:rPr>
          <w:rFonts w:eastAsia="Times New Roman" w:cs="Times New Roman" w:ascii="Times New Roman" w:hAnsi="Times New Roman"/>
          <w:b/>
          <w:i/>
          <w:color w:val="000000"/>
          <w:sz w:val="24"/>
        </w:rPr>
        <w:t>5. Экологическое и трудовое направления</w:t>
      </w:r>
    </w:p>
    <w:p>
      <w:pPr>
        <w:pStyle w:val="Normal"/>
        <w:suppressAutoHyphens w:val="true"/>
        <w:spacing w:lineRule="auto" w:line="240" w:before="0" w:after="0"/>
        <w:ind w:firstLine="709"/>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pStyle w:val="Normal"/>
        <w:suppressAutoHyphens w:val="true"/>
        <w:spacing w:lineRule="auto" w:line="240" w:before="0" w:after="0"/>
        <w:ind w:firstLine="709"/>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 xml:space="preserve">Цель - воспитание ценностного отношения к природе, окружающей среде, формирование у обучающихся положительного отношения к труду, подготовка к активной трудовой деятельности, подготовка к сознательному выбору профессии. </w:t>
      </w:r>
    </w:p>
    <w:p>
      <w:pPr>
        <w:pStyle w:val="Normal"/>
        <w:suppressAutoHyphens w:val="true"/>
        <w:spacing w:lineRule="auto" w:line="240" w:before="0" w:after="0"/>
        <w:ind w:firstLine="709"/>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 xml:space="preserve">Для достижения этой цели были организованы и проведены следующие мероприятия: </w:t>
      </w:r>
    </w:p>
    <w:p>
      <w:pPr>
        <w:pStyle w:val="Normal"/>
        <w:suppressAutoHyphens w:val="true"/>
        <w:spacing w:lineRule="auto" w:line="240" w:before="0" w:after="0"/>
        <w:ind w:firstLine="567"/>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 Экологическая акция по очистке территории села (сентябрь);</w:t>
      </w:r>
    </w:p>
    <w:p>
      <w:pPr>
        <w:pStyle w:val="Normal"/>
        <w:suppressAutoHyphens w:val="true"/>
        <w:spacing w:lineRule="auto" w:line="240" w:before="0" w:after="0"/>
        <w:ind w:firstLine="567"/>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2) Акция «Покормите птиц зимой» (декабрь);</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3) Операция «Чистое село» (апрель);</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4) Благоустройство и озеленение пришкольной территории (май – август);</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5) Организация летнего лагеря (июнь);</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6) Участие в акции «Загрязнение планеты»;</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7) Проведение Всемирного Дня воды (март), Всемирного Дня земли (апрель);</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8) Организация субботников по очистке территории села, школы, памятников (последняя суббота каждого месяца);</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9) Проведение тематических классных часов по профориентации.</w:t>
      </w:r>
    </w:p>
    <w:p>
      <w:pPr>
        <w:pStyle w:val="Normal"/>
        <w:spacing w:lineRule="auto" w:line="240" w:before="0" w:after="0"/>
        <w:ind w:firstLine="567"/>
        <w:jc w:val="both"/>
        <w:rPr>
          <w:rFonts w:ascii="Times New Roman" w:hAnsi="Times New Roman" w:eastAsia="Times New Roman" w:cs="Times New Roman"/>
          <w:highlight w:val="white"/>
        </w:rPr>
      </w:pPr>
      <w:r>
        <w:rPr>
          <w:rFonts w:eastAsia="Times New Roman" w:cs="Times New Roman" w:ascii="Times New Roman" w:hAnsi="Times New Roman"/>
          <w:sz w:val="24"/>
          <w:shd w:fill="FFFFFF" w:val="clear"/>
        </w:rPr>
        <w:t xml:space="preserve">В школе действует волонтерский отряд под руководством Гусаловой Э.В.,  который в течение года ведёт активную волонтерскую работу по организация шефства над представителями старшего поколения, ветеранами. Стали традиционными мероприятия </w:t>
      </w:r>
      <w:r>
        <w:rPr>
          <w:rFonts w:eastAsia="Times New Roman" w:cs="Times New Roman" w:ascii="Times New Roman" w:hAnsi="Times New Roman"/>
          <w:shd w:fill="FFFFFF" w:val="clear"/>
        </w:rPr>
        <w:t xml:space="preserve">«Забота», «Тёплые ручки». </w:t>
      </w:r>
    </w:p>
    <w:p>
      <w:pPr>
        <w:pStyle w:val="Normal"/>
        <w:spacing w:lineRule="auto" w:line="240" w:before="0" w:after="0"/>
        <w:ind w:firstLine="567"/>
        <w:jc w:val="both"/>
        <w:rPr>
          <w:rFonts w:ascii="Times New Roman" w:hAnsi="Times New Roman" w:eastAsia="Times New Roman" w:cs="Times New Roman"/>
          <w:highlight w:val="white"/>
        </w:rPr>
      </w:pPr>
      <w:r>
        <w:rPr>
          <w:rFonts w:eastAsia="Times New Roman" w:cs="Times New Roman" w:ascii="Times New Roman" w:hAnsi="Times New Roman"/>
          <w:shd w:fill="FFFFFF" w:val="clear"/>
        </w:rPr>
        <w:t>Большое внимание в школе уделяется профориентации, с целю подготовки детей к выбору будущих профессий. На классных часах по профориентации, на открытых уроках «Проектории», «Билеты в будущее», на встречах с людьми разных профессий, при посещений открытых дверей ВУЗов и СУЗов обучающиеся получают представление о профессиях.</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i/>
          <w:color w:val="000000"/>
          <w:sz w:val="24"/>
        </w:rPr>
        <w:t>Работа по реализации экологического и трудового направлений воспитательной деятельности считаю достаточно эффективной. В следующем учебном году необходимо систематизировать эту деятельность, увеличить количество мероприятий, расширить сотрудничество с организациями реализующими экологические программы.</w:t>
      </w:r>
    </w:p>
    <w:p>
      <w:pPr>
        <w:pStyle w:val="Normal"/>
        <w:suppressAutoHyphens w:val="true"/>
        <w:spacing w:lineRule="auto" w:line="240" w:before="0" w:after="0"/>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uppressAutoHyphens w:val="true"/>
        <w:spacing w:lineRule="auto" w:line="240" w:before="0" w:after="0"/>
        <w:rPr>
          <w:rFonts w:ascii="Times New Roman" w:hAnsi="Times New Roman" w:eastAsia="Times New Roman" w:cs="Times New Roman"/>
          <w:b/>
          <w:b/>
          <w:i/>
          <w:i/>
          <w:sz w:val="24"/>
        </w:rPr>
      </w:pPr>
      <w:r>
        <w:rPr>
          <w:rFonts w:eastAsia="Times New Roman" w:cs="Times New Roman" w:ascii="Times New Roman" w:hAnsi="Times New Roman"/>
          <w:b/>
          <w:i/>
          <w:sz w:val="24"/>
        </w:rPr>
        <w:t>6. Работа с родителями</w:t>
      </w:r>
    </w:p>
    <w:p>
      <w:pPr>
        <w:pStyle w:val="Normal"/>
        <w:suppressAutoHyphens w:val="true"/>
        <w:spacing w:lineRule="auto" w:line="240" w:before="0" w:after="0"/>
        <w:rPr>
          <w:rFonts w:ascii="Times New Roman" w:hAnsi="Times New Roman" w:eastAsia="Times New Roman" w:cs="Times New Roman"/>
          <w:b/>
          <w:b/>
          <w:i/>
          <w:i/>
          <w:sz w:val="24"/>
        </w:rPr>
      </w:pPr>
      <w:r>
        <w:rPr>
          <w:rFonts w:eastAsia="Times New Roman" w:cs="Times New Roman" w:ascii="Times New Roman" w:hAnsi="Times New Roman"/>
          <w:b/>
          <w:i/>
          <w:sz w:val="24"/>
        </w:rPr>
      </w:r>
    </w:p>
    <w:p>
      <w:pPr>
        <w:pStyle w:val="Normal"/>
        <w:suppressAutoHyphens w:val="true"/>
        <w:spacing w:lineRule="auto" w:line="240" w:before="0" w:after="0"/>
        <w:ind w:firstLine="567"/>
        <w:jc w:val="both"/>
        <w:rPr>
          <w:rFonts w:ascii="Times New Roman" w:hAnsi="Times New Roman" w:eastAsia="Times New Roman" w:cs="Times New Roman"/>
          <w:b/>
          <w:b/>
          <w:i/>
          <w:i/>
          <w:sz w:val="24"/>
        </w:rPr>
      </w:pPr>
      <w:r>
        <w:rPr>
          <w:rFonts w:eastAsia="Times New Roman" w:cs="Times New Roman" w:ascii="Times New Roman" w:hAnsi="Times New Roman"/>
          <w:color w:val="000000"/>
          <w:sz w:val="24"/>
        </w:rPr>
        <w:t>Цель работы в данном направлении – установление тесного контакта с родителями, привлечение родителей к активному участию в организации учебно-воспитательного процесса и управлении школой.</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Один раз в четверть проводятся классные и общешкольные родительские собрания.</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В школе с родителями несовершеннолетних проводится следующая работа: индивидуальные консультации, психолого-педагогическое просвещение и родительские собрания («Раннее выявление употребления наркотиков»), знакомящие с психическими особенностями возраста ребенка, методикой бесконфликтного общения, психологией семейных отношений. Инспектор ПДН Дряев С.В. проводит беседы для родителей на темы: «Это нужно знать родителям», «Безопасность детей» (памятка).</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Часть родителей прошла курсы при РИПКРО «Школьная медиация. Базовый курс.».</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 xml:space="preserve">Были проведены родительские собрания на темы: «Роль семьи в развитии работоспособности ученика», «Духовно-нравственное воспитание обучающегося», «Профилактика вредных привычек», «Итоги года и планы на летний отдых». </w:t>
      </w:r>
    </w:p>
    <w:p>
      <w:pPr>
        <w:pStyle w:val="Normal"/>
        <w:suppressAutoHyphens w:val="true"/>
        <w:spacing w:lineRule="auto" w:line="240" w:before="0" w:after="0"/>
        <w:rPr>
          <w:rFonts w:ascii="Times New Roman" w:hAnsi="Times New Roman" w:eastAsia="Times New Roman" w:cs="Times New Roman"/>
          <w:i/>
          <w:i/>
          <w:sz w:val="24"/>
        </w:rPr>
      </w:pPr>
      <w:r>
        <w:rPr>
          <w:rFonts w:eastAsia="Times New Roman" w:cs="Times New Roman" w:ascii="Times New Roman" w:hAnsi="Times New Roman"/>
          <w:i/>
          <w:sz w:val="24"/>
        </w:rPr>
      </w:r>
    </w:p>
    <w:p>
      <w:pPr>
        <w:pStyle w:val="Normal"/>
        <w:suppressAutoHyphens w:val="true"/>
        <w:spacing w:lineRule="auto" w:line="240" w:before="0" w:after="0"/>
        <w:ind w:firstLine="567"/>
        <w:jc w:val="both"/>
        <w:rPr>
          <w:rFonts w:ascii="Times New Roman" w:hAnsi="Times New Roman" w:eastAsia="Times New Roman" w:cs="Times New Roman"/>
          <w:i/>
          <w:i/>
          <w:sz w:val="24"/>
        </w:rPr>
      </w:pPr>
      <w:r>
        <w:rPr>
          <w:rFonts w:eastAsia="Times New Roman" w:cs="Times New Roman" w:ascii="Times New Roman" w:hAnsi="Times New Roman"/>
          <w:i/>
          <w:sz w:val="24"/>
        </w:rPr>
        <w:t xml:space="preserve">Практика  показывает, что в  работе с родителями были и есть трудности: не все родители понимают значимость совместной работы с педколлективом, некоторые сознательно уклоняются от воспитания детей, многие остаются сторонними  наблюдателями.  Есть в школе и проблемные семьи, которые находятся на постоянном контроле администрации школы, классных руководителей. Хотелось бы, чтобы такие родители чаще приходили в школу, совместно с детьми участвовали в мероприятиях. </w:t>
      </w:r>
    </w:p>
    <w:p>
      <w:pPr>
        <w:pStyle w:val="Normal"/>
        <w:suppressAutoHyphens w:val="true"/>
        <w:spacing w:lineRule="auto" w:line="240" w:before="0" w:after="0"/>
        <w:ind w:firstLine="567"/>
        <w:rPr>
          <w:rFonts w:ascii="Times New Roman" w:hAnsi="Times New Roman" w:eastAsia="Times New Roman" w:cs="Times New Roman"/>
          <w:b/>
          <w:b/>
          <w:i/>
          <w:i/>
          <w:sz w:val="24"/>
        </w:rPr>
      </w:pPr>
      <w:r>
        <w:rPr>
          <w:rFonts w:eastAsia="Times New Roman" w:cs="Times New Roman" w:ascii="Times New Roman" w:hAnsi="Times New Roman"/>
          <w:i/>
          <w:sz w:val="24"/>
        </w:rPr>
        <w:t xml:space="preserve"> </w:t>
      </w:r>
      <w:r>
        <w:rPr>
          <w:rFonts w:eastAsia="Times New Roman" w:cs="Times New Roman" w:ascii="Times New Roman" w:hAnsi="Times New Roman"/>
          <w:b/>
          <w:i/>
          <w:sz w:val="24"/>
        </w:rPr>
        <w:t>Возможные пути преодоления недостатков:</w:t>
      </w:r>
    </w:p>
    <w:p>
      <w:pPr>
        <w:pStyle w:val="Normal"/>
        <w:suppressAutoHyphens w:val="true"/>
        <w:spacing w:lineRule="auto" w:line="240" w:before="0" w:after="0"/>
        <w:ind w:firstLine="567"/>
        <w:jc w:val="both"/>
        <w:rPr>
          <w:rFonts w:ascii="Times New Roman" w:hAnsi="Times New Roman" w:eastAsia="Times New Roman" w:cs="Times New Roman"/>
          <w:i/>
          <w:i/>
          <w:sz w:val="24"/>
        </w:rPr>
      </w:pPr>
      <w:r>
        <w:rPr>
          <w:rFonts w:eastAsia="Times New Roman" w:cs="Times New Roman" w:ascii="Times New Roman" w:hAnsi="Times New Roman"/>
          <w:i/>
          <w:sz w:val="24"/>
        </w:rPr>
        <w:t>1. Уделять больше внимания организации и проведению родительских собраний.</w:t>
      </w:r>
    </w:p>
    <w:p>
      <w:pPr>
        <w:pStyle w:val="Normal"/>
        <w:suppressAutoHyphens w:val="true"/>
        <w:spacing w:lineRule="auto" w:line="240" w:before="0" w:after="0"/>
        <w:ind w:firstLine="567"/>
        <w:jc w:val="both"/>
        <w:rPr>
          <w:rFonts w:ascii="Times New Roman" w:hAnsi="Times New Roman" w:eastAsia="Times New Roman" w:cs="Times New Roman"/>
          <w:i/>
          <w:i/>
          <w:sz w:val="24"/>
        </w:rPr>
      </w:pPr>
      <w:r>
        <w:rPr>
          <w:rFonts w:eastAsia="Times New Roman" w:cs="Times New Roman" w:ascii="Times New Roman" w:hAnsi="Times New Roman"/>
          <w:i/>
          <w:sz w:val="24"/>
        </w:rPr>
        <w:t>2. Классным руководителям активнее привлекать родителей к участию во внеурочной деятельности.</w:t>
      </w:r>
    </w:p>
    <w:p>
      <w:pPr>
        <w:pStyle w:val="Normal"/>
        <w:suppressAutoHyphens w:val="true"/>
        <w:spacing w:lineRule="auto" w:line="240" w:before="0" w:after="0"/>
        <w:rPr>
          <w:rFonts w:ascii="Times New Roman" w:hAnsi="Times New Roman" w:eastAsia="Times New Roman" w:cs="Times New Roman"/>
          <w:b/>
          <w:b/>
          <w:color w:val="000000"/>
          <w:sz w:val="24"/>
        </w:rPr>
      </w:pPr>
      <w:r>
        <w:rPr>
          <w:rFonts w:eastAsia="Times New Roman" w:cs="Times New Roman" w:ascii="Times New Roman" w:hAnsi="Times New Roman"/>
          <w:b/>
          <w:color w:val="000000"/>
          <w:sz w:val="24"/>
        </w:rPr>
      </w:r>
    </w:p>
    <w:p>
      <w:pPr>
        <w:pStyle w:val="Normal"/>
        <w:suppressAutoHyphens w:val="true"/>
        <w:spacing w:lineRule="auto" w:line="240" w:before="0" w:after="0"/>
        <w:rPr>
          <w:rFonts w:ascii="Times New Roman" w:hAnsi="Times New Roman" w:eastAsia="Times New Roman" w:cs="Times New Roman"/>
          <w:sz w:val="24"/>
        </w:rPr>
      </w:pPr>
      <w:r>
        <w:rPr>
          <w:rFonts w:eastAsia="Times New Roman" w:cs="Times New Roman" w:ascii="Times New Roman" w:hAnsi="Times New Roman"/>
          <w:b/>
          <w:color w:val="000000"/>
          <w:sz w:val="24"/>
        </w:rPr>
        <w:t>7. Профилактика правонарушений, безнадзорности, пропаганда здорового образа жизни;</w:t>
      </w:r>
      <w:r>
        <w:rPr>
          <w:rFonts w:eastAsia="Times New Roman" w:cs="Times New Roman" w:ascii="Times New Roman" w:hAnsi="Times New Roman"/>
          <w:b/>
          <w:sz w:val="24"/>
        </w:rPr>
        <w:t xml:space="preserve"> работа с  детьми, находящимися в социально опасном положении</w:t>
      </w:r>
    </w:p>
    <w:p>
      <w:pPr>
        <w:pStyle w:val="Normal"/>
        <w:suppressAutoHyphens w:val="tru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 xml:space="preserve"> </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Система работы в данном направлении представляет собой совокупность мероприятий, обеспечивающих профилактику предупреждения правонарушений среди несовершеннолетних:</w:t>
      </w:r>
    </w:p>
    <w:p>
      <w:pPr>
        <w:pStyle w:val="Normal"/>
        <w:numPr>
          <w:ilvl w:val="0"/>
          <w:numId w:val="10"/>
        </w:numPr>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обеспечение участников учебно-воспитательного процесса  нормативно-правовой базой;</w:t>
      </w:r>
    </w:p>
    <w:p>
      <w:pPr>
        <w:pStyle w:val="Normal"/>
        <w:numPr>
          <w:ilvl w:val="0"/>
          <w:numId w:val="10"/>
        </w:numPr>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создание условий для качественного проведения  мероприятий по профилактике правонарушений:</w:t>
      </w:r>
    </w:p>
    <w:p>
      <w:pPr>
        <w:pStyle w:val="Normal"/>
        <w:numPr>
          <w:ilvl w:val="0"/>
          <w:numId w:val="10"/>
        </w:numPr>
        <w:suppressAutoHyphens w:val="true"/>
        <w:spacing w:lineRule="auto" w:line="240" w:before="0" w:after="0"/>
        <w:ind w:left="720" w:hanging="153"/>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обеспечение полного охвата обучением детей  школьного возраста (акция «Помоги собраться в школу»);</w:t>
      </w:r>
    </w:p>
    <w:p>
      <w:pPr>
        <w:pStyle w:val="Normal"/>
        <w:numPr>
          <w:ilvl w:val="0"/>
          <w:numId w:val="10"/>
        </w:numPr>
        <w:suppressAutoHyphens w:val="true"/>
        <w:spacing w:lineRule="auto" w:line="240" w:before="0" w:after="0"/>
        <w:ind w:left="720" w:hanging="153"/>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регулярный контроль посещения учебных занятий обучающимися (Журнал посещаемости занятий);</w:t>
      </w:r>
    </w:p>
    <w:p>
      <w:pPr>
        <w:pStyle w:val="Normal"/>
        <w:numPr>
          <w:ilvl w:val="0"/>
          <w:numId w:val="10"/>
        </w:numPr>
        <w:suppressAutoHyphens w:val="true"/>
        <w:spacing w:lineRule="auto" w:line="240" w:before="0" w:after="0"/>
        <w:ind w:left="720" w:hanging="153"/>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организация летнего отдыха, оздоровления детей. Лагерь «Улыбка»; </w:t>
      </w:r>
    </w:p>
    <w:p>
      <w:pPr>
        <w:pStyle w:val="Normal"/>
        <w:numPr>
          <w:ilvl w:val="0"/>
          <w:numId w:val="10"/>
        </w:numPr>
        <w:suppressAutoHyphens w:val="true"/>
        <w:spacing w:lineRule="auto" w:line="240" w:before="0" w:after="0"/>
        <w:ind w:left="720" w:hanging="153"/>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организация досуга, занятости детей;</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 xml:space="preserve">В вопросах,  касающихся профилактики правонарушений,  пользуемся  нормативно-правовой базой, регулирующей учебно-воспитательный процесс и позволяющей создать благоприятные условия для проведения качественной профилактической работы: действующее международное законодательство, законы РФ и РСО-Алания, нормативные правовые акты органов местного самоуправления. В школе сформирован пакет законодательных и нормативно-правовых документов, регламентирующих вопросы профилактики безнадзорности и правонарушений несовершеннолетних.   </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Основными направлениями в работе школы по профилактике правонарушений и предупреждению беспризорности являются:</w:t>
      </w:r>
    </w:p>
    <w:p>
      <w:pPr>
        <w:pStyle w:val="Normal"/>
        <w:numPr>
          <w:ilvl w:val="0"/>
          <w:numId w:val="11"/>
        </w:numPr>
        <w:suppressAutoHyphens w:val="true"/>
        <w:spacing w:lineRule="auto" w:line="240" w:before="0" w:after="0"/>
        <w:ind w:left="567" w:hanging="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информационно-пропагандистское;</w:t>
      </w:r>
    </w:p>
    <w:p>
      <w:pPr>
        <w:pStyle w:val="Normal"/>
        <w:numPr>
          <w:ilvl w:val="0"/>
          <w:numId w:val="11"/>
        </w:numPr>
        <w:suppressAutoHyphens w:val="true"/>
        <w:spacing w:lineRule="auto" w:line="240" w:before="0" w:after="0"/>
        <w:ind w:left="567" w:hanging="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социально-педагогическое;</w:t>
      </w:r>
    </w:p>
    <w:p>
      <w:pPr>
        <w:pStyle w:val="Normal"/>
        <w:numPr>
          <w:ilvl w:val="0"/>
          <w:numId w:val="11"/>
        </w:numPr>
        <w:suppressAutoHyphens w:val="true"/>
        <w:spacing w:lineRule="auto" w:line="240" w:before="0" w:after="0"/>
        <w:ind w:left="567" w:hanging="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коррекционно-психологическое;</w:t>
      </w:r>
    </w:p>
    <w:p>
      <w:pPr>
        <w:pStyle w:val="Normal"/>
        <w:numPr>
          <w:ilvl w:val="0"/>
          <w:numId w:val="11"/>
        </w:numPr>
        <w:suppressAutoHyphens w:val="true"/>
        <w:spacing w:lineRule="auto" w:line="240" w:before="0" w:after="0"/>
        <w:ind w:left="567" w:hanging="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внеурочная занятость.</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 xml:space="preserve">Первое и второе направление деятельности очень тесно связаны друг с другом.  </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b/>
          <w:sz w:val="24"/>
        </w:rPr>
        <w:t xml:space="preserve">Цель информационно-пропагандистской деятельности </w:t>
      </w:r>
      <w:r>
        <w:rPr>
          <w:rFonts w:eastAsia="Times New Roman" w:cs="Times New Roman" w:ascii="Times New Roman" w:hAnsi="Times New Roman"/>
          <w:sz w:val="24"/>
        </w:rPr>
        <w:t>заключается в формировании правового сознания и навыков законопослушного поведения всех участников учебно-воспитательного процесса через:</w:t>
      </w:r>
    </w:p>
    <w:p>
      <w:pPr>
        <w:pStyle w:val="Normal"/>
        <w:numPr>
          <w:ilvl w:val="0"/>
          <w:numId w:val="12"/>
        </w:numPr>
        <w:suppressAutoHyphens w:val="true"/>
        <w:spacing w:lineRule="auto" w:line="240" w:before="0" w:after="0"/>
        <w:ind w:left="567" w:hanging="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профилактические мероприятия, направленные на формирование ценностей ЗОЖ;</w:t>
      </w:r>
    </w:p>
    <w:p>
      <w:pPr>
        <w:pStyle w:val="Normal"/>
        <w:numPr>
          <w:ilvl w:val="0"/>
          <w:numId w:val="12"/>
        </w:numPr>
        <w:suppressAutoHyphens w:val="true"/>
        <w:spacing w:lineRule="auto" w:line="240" w:before="0" w:after="0"/>
        <w:ind w:left="567" w:hanging="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антинаркотические мероприятия;</w:t>
      </w:r>
    </w:p>
    <w:p>
      <w:pPr>
        <w:pStyle w:val="Normal"/>
        <w:numPr>
          <w:ilvl w:val="0"/>
          <w:numId w:val="12"/>
        </w:numPr>
        <w:suppressAutoHyphens w:val="true"/>
        <w:spacing w:lineRule="auto" w:line="240" w:before="0" w:after="0"/>
        <w:ind w:left="567" w:hanging="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занятия по правовому всеобучу для всех участников учебно-воспитательного процесса;</w:t>
      </w:r>
    </w:p>
    <w:p>
      <w:pPr>
        <w:pStyle w:val="Normal"/>
        <w:numPr>
          <w:ilvl w:val="0"/>
          <w:numId w:val="12"/>
        </w:numPr>
        <w:suppressAutoHyphens w:val="true"/>
        <w:spacing w:lineRule="auto" w:line="240" w:before="0" w:after="0"/>
        <w:ind w:left="567" w:hanging="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классные часы по формированию гражданственности и правовому воспитанию;</w:t>
      </w:r>
    </w:p>
    <w:p>
      <w:pPr>
        <w:pStyle w:val="Normal"/>
        <w:tabs>
          <w:tab w:val="clear" w:pos="708"/>
          <w:tab w:val="left" w:pos="720" w:leader="none"/>
        </w:tabs>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b/>
          <w:sz w:val="24"/>
        </w:rPr>
        <w:t>Цель социально-педагогического направления</w:t>
      </w:r>
      <w:r>
        <w:rPr>
          <w:rFonts w:eastAsia="Times New Roman" w:cs="Times New Roman" w:ascii="Times New Roman" w:hAnsi="Times New Roman"/>
          <w:sz w:val="24"/>
        </w:rPr>
        <w:t xml:space="preserve"> заключается в усиление взаимодействия системы «Социум-Школа» для более эффективного и продуктивного сотрудничества в вопросах профилактики правонарушений. Данная цель реализуется через взаимосвязь с органами профилактики района.</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В истекшем учебном году были проведены следующие мероприятия, направленные на профилактику правонарушений:</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1) Классные часы на тему «Безопасность  детей» с участием сотрудников ГИБДД (сентябрь);</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2) Участие во Всероссийской онлайн-олимпиаде «Безопасные дороги» (1-4 классы);</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3) Просветительская акция «Безопасный лёд» с участием сотрудников ГИБДД  (декабрь);</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4) Месячник ПДД «Внимание – дети!» (сентябрь, май). Участие отряда ЮИД в районном конкурсе «Безопасное колесо» (6 класс);</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5) Комплексный день профилактики и пропаганды здорового образа жизни  с участием сотрудников правоохранительных органов  и медицинских работников (февраль);</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6) Участие в акциях «Живые знаки», «Дорожные знаки»;</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7) Классные часы: «Правила дорожного движения», «Безопасность на дороге», «Детям знать положено…», «В стране дорожных знаков», «Школа сфетофорных наук», викторина по ПДД;</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8) Классные часы, беседы о пожарной безопасности (апрель);</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9) Круглый стол «Молодежь против экстремизма» с участием представителей Стыр ныхаса, молодежных организаций.</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10) День борьбы с терроризмом (сентябрь);</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11) Месячник по борьбе с терроризмом, экстремизмом и привитию толерантности;</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12) Участие во Всероссийском марафоне «Скажи, о чем молчишь?»;</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13)  Классный час «Запрет курения. Охрана здоровья граждан от воздействия табачного дыма».</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14) «Нет насилию в семье».</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15) «Скажи, где торгуют смертью!».</w:t>
      </w:r>
    </w:p>
    <w:p>
      <w:pPr>
        <w:pStyle w:val="Normal"/>
        <w:suppressAutoHyphens w:val="true"/>
        <w:spacing w:lineRule="auto" w:line="240" w:before="0" w:after="0"/>
        <w:ind w:left="360" w:firstLine="567"/>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b/>
          <w:sz w:val="24"/>
        </w:rPr>
        <w:t>Целью коррекционно-психологического</w:t>
      </w:r>
      <w:r>
        <w:rPr>
          <w:rFonts w:eastAsia="Times New Roman" w:cs="Times New Roman" w:ascii="Times New Roman" w:hAnsi="Times New Roman"/>
          <w:sz w:val="24"/>
        </w:rPr>
        <w:t xml:space="preserve"> </w:t>
      </w:r>
      <w:r>
        <w:rPr>
          <w:rFonts w:eastAsia="Times New Roman" w:cs="Times New Roman" w:ascii="Times New Roman" w:hAnsi="Times New Roman"/>
          <w:b/>
          <w:sz w:val="24"/>
        </w:rPr>
        <w:t>направления</w:t>
      </w:r>
      <w:r>
        <w:rPr>
          <w:rFonts w:eastAsia="Times New Roman" w:cs="Times New Roman" w:ascii="Times New Roman" w:hAnsi="Times New Roman"/>
          <w:sz w:val="24"/>
        </w:rPr>
        <w:t xml:space="preserve"> является индивидуальное психолого-педагогическое сопровождение всех учащихся, состоящих на всех видах учёта, а также профилактическая работа с остальными учащимися. Данный вид деятельности реализуется через:</w:t>
      </w:r>
    </w:p>
    <w:p>
      <w:pPr>
        <w:pStyle w:val="Normal"/>
        <w:numPr>
          <w:ilvl w:val="0"/>
          <w:numId w:val="13"/>
        </w:numPr>
        <w:suppressAutoHyphens w:val="true"/>
        <w:spacing w:lineRule="auto" w:line="240" w:before="0" w:after="0"/>
        <w:ind w:firstLine="567"/>
        <w:jc w:val="both"/>
        <w:rPr>
          <w:rFonts w:ascii="Times New Roman" w:hAnsi="Times New Roman" w:eastAsia="Times New Roman" w:cs="Times New Roman"/>
          <w:color w:val="000000"/>
          <w:sz w:val="24"/>
        </w:rPr>
      </w:pPr>
      <w:r>
        <w:rPr>
          <w:rFonts w:eastAsia="Times New Roman" w:cs="Times New Roman" w:ascii="Times New Roman" w:hAnsi="Times New Roman"/>
          <w:sz w:val="24"/>
        </w:rPr>
        <w:t>проведение индивидуальных и групповых профилактических бесед с учащимися,</w:t>
      </w:r>
    </w:p>
    <w:p>
      <w:pPr>
        <w:pStyle w:val="Normal"/>
        <w:numPr>
          <w:ilvl w:val="0"/>
          <w:numId w:val="13"/>
        </w:numPr>
        <w:suppressAutoHyphens w:val="true"/>
        <w:spacing w:lineRule="auto" w:line="240" w:before="0" w:after="0"/>
        <w:ind w:firstLine="567"/>
        <w:jc w:val="both"/>
        <w:rPr>
          <w:rFonts w:ascii="Times New Roman" w:hAnsi="Times New Roman" w:eastAsia="Times New Roman" w:cs="Times New Roman"/>
          <w:color w:val="000000"/>
          <w:sz w:val="24"/>
        </w:rPr>
      </w:pPr>
      <w:r>
        <w:rPr>
          <w:rFonts w:eastAsia="Times New Roman" w:cs="Times New Roman" w:ascii="Times New Roman" w:hAnsi="Times New Roman"/>
          <w:sz w:val="24"/>
        </w:rPr>
        <w:t>н</w:t>
      </w:r>
      <w:r>
        <w:rPr>
          <w:rFonts w:eastAsia="Times New Roman" w:cs="Times New Roman" w:ascii="Times New Roman" w:hAnsi="Times New Roman"/>
          <w:color w:val="000000"/>
          <w:sz w:val="24"/>
        </w:rPr>
        <w:t>аблюдение за поведением на уроках, в общении со сверстниками и учителями,     тестирование по определению уровня воспитанности;</w:t>
      </w:r>
    </w:p>
    <w:p>
      <w:pPr>
        <w:pStyle w:val="Normal"/>
        <w:numPr>
          <w:ilvl w:val="0"/>
          <w:numId w:val="13"/>
        </w:numPr>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color w:val="000000"/>
          <w:sz w:val="24"/>
        </w:rPr>
        <w:t>отслеживание успеваемости и посещаемости уроков  учащимися, находящихся в трудной жизненной ситуации;</w:t>
      </w:r>
    </w:p>
    <w:p>
      <w:pPr>
        <w:pStyle w:val="Normal"/>
        <w:numPr>
          <w:ilvl w:val="0"/>
          <w:numId w:val="13"/>
        </w:numPr>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color w:val="000000"/>
          <w:sz w:val="24"/>
        </w:rPr>
        <w:t>беседы на тему «Ты в  ответе за свои поступки», «Ты и закон», «Борьба с вредными привычками»,  «Наши права и обязанности», «Избирательное право», «День местного самоуправления».</w:t>
      </w:r>
      <w:r>
        <w:rPr>
          <w:rFonts w:eastAsia="Times New Roman" w:cs="Times New Roman" w:ascii="Times New Roman" w:hAnsi="Times New Roman"/>
          <w:sz w:val="24"/>
        </w:rPr>
        <w:t xml:space="preserve"> </w:t>
      </w:r>
    </w:p>
    <w:p>
      <w:pPr>
        <w:pStyle w:val="Normal"/>
        <w:suppressAutoHyphens w:val="true"/>
        <w:spacing w:lineRule="auto" w:line="240" w:before="0" w:after="0"/>
        <w:ind w:left="567" w:hanging="0"/>
        <w:jc w:val="both"/>
        <w:rPr>
          <w:rFonts w:ascii="Times New Roman" w:hAnsi="Times New Roman" w:eastAsia="Times New Roman" w:cs="Times New Roman"/>
          <w:sz w:val="24"/>
        </w:rPr>
      </w:pPr>
      <w:r>
        <w:rPr>
          <w:rFonts w:eastAsia="Times New Roman" w:cs="Times New Roman" w:ascii="Times New Roman" w:hAnsi="Times New Roman"/>
          <w:sz w:val="24"/>
        </w:rPr>
        <w:t>В школе на профилактическом учете состояли два ученика. С ними велась активная работа всех участников воспитательной работы. Классные руководители, инспектор ПДН и психолог посещали на дому этих учащихся с целью проверки жилищно-бытовых условий и проведения досуга обучающихся. Родители этих учащихся приглашались на заседание Совета профилактики. Они получали индивидуальные консультации у психолога и администрации школы. К концу учебного года эти учащиеся были сняты с профилактического учета. Сейчас на учете никто не состоит.</w:t>
      </w:r>
    </w:p>
    <w:p>
      <w:pPr>
        <w:pStyle w:val="Normal"/>
        <w:suppressAutoHyphens w:val="true"/>
        <w:spacing w:lineRule="auto" w:line="240" w:before="0" w:after="0"/>
        <w:ind w:right="193" w:hanging="0"/>
        <w:jc w:val="both"/>
        <w:rPr>
          <w:rFonts w:ascii="Times New Roman" w:hAnsi="Times New Roman" w:eastAsia="Times New Roman" w:cs="Times New Roman"/>
          <w:i/>
          <w:i/>
          <w:sz w:val="24"/>
        </w:rPr>
      </w:pPr>
      <w:r>
        <w:rPr>
          <w:rFonts w:eastAsia="Times New Roman" w:cs="Times New Roman" w:ascii="Times New Roman" w:hAnsi="Times New Roman"/>
          <w:i/>
          <w:sz w:val="24"/>
        </w:rPr>
      </w:r>
    </w:p>
    <w:p>
      <w:pPr>
        <w:pStyle w:val="Normal"/>
        <w:suppressAutoHyphens w:val="true"/>
        <w:spacing w:lineRule="auto" w:line="240" w:before="0" w:after="0"/>
        <w:ind w:right="193" w:firstLine="567"/>
        <w:jc w:val="both"/>
        <w:rPr>
          <w:rFonts w:ascii="Times New Roman" w:hAnsi="Times New Roman" w:eastAsia="Times New Roman" w:cs="Times New Roman"/>
          <w:i/>
          <w:i/>
          <w:sz w:val="24"/>
        </w:rPr>
      </w:pPr>
      <w:r>
        <w:rPr>
          <w:rFonts w:eastAsia="Times New Roman" w:cs="Times New Roman" w:ascii="Times New Roman" w:hAnsi="Times New Roman"/>
          <w:i/>
          <w:sz w:val="24"/>
        </w:rPr>
        <w:t xml:space="preserve">Проводимая профилактическая работа, не всегда имеет положительный результат, т.к. некоторые родители отказываются приходить в школу, не являются на заседания Совета по профилактике. </w:t>
      </w:r>
    </w:p>
    <w:p>
      <w:pPr>
        <w:pStyle w:val="Normal"/>
        <w:suppressAutoHyphens w:val="true"/>
        <w:spacing w:lineRule="auto" w:line="240" w:before="0" w:after="0"/>
        <w:ind w:firstLine="567"/>
        <w:jc w:val="both"/>
        <w:rPr>
          <w:rFonts w:ascii="Times New Roman" w:hAnsi="Times New Roman" w:eastAsia="Times New Roman" w:cs="Times New Roman"/>
          <w:i/>
          <w:i/>
          <w:color w:val="000000"/>
          <w:sz w:val="24"/>
        </w:rPr>
      </w:pPr>
      <w:r>
        <w:rPr>
          <w:rFonts w:eastAsia="Times New Roman" w:cs="Times New Roman" w:ascii="Times New Roman" w:hAnsi="Times New Roman"/>
          <w:i/>
          <w:color w:val="000000"/>
          <w:sz w:val="24"/>
        </w:rPr>
        <w:t>Исходя из вышеизложенного, на следующий учебный год можно сформулировать следующие задачи:</w:t>
      </w:r>
    </w:p>
    <w:p>
      <w:pPr>
        <w:pStyle w:val="Normal"/>
        <w:suppressAutoHyphens w:val="true"/>
        <w:spacing w:lineRule="auto" w:line="240" w:before="0" w:after="0"/>
        <w:ind w:firstLine="567"/>
        <w:jc w:val="both"/>
        <w:rPr>
          <w:rFonts w:ascii="Times New Roman" w:hAnsi="Times New Roman" w:eastAsia="Times New Roman" w:cs="Times New Roman"/>
          <w:i/>
          <w:i/>
          <w:color w:val="000000"/>
          <w:sz w:val="24"/>
        </w:rPr>
      </w:pPr>
      <w:r>
        <w:rPr>
          <w:rFonts w:eastAsia="Times New Roman" w:cs="Times New Roman" w:ascii="Times New Roman" w:hAnsi="Times New Roman"/>
          <w:i/>
          <w:color w:val="000000"/>
          <w:sz w:val="24"/>
        </w:rPr>
        <w:t>- психологу школы оказывать помощь семьям, учащимся, нуждающимся в психологической помощи;</w:t>
      </w:r>
    </w:p>
    <w:p>
      <w:pPr>
        <w:pStyle w:val="Normal"/>
        <w:suppressAutoHyphens w:val="true"/>
        <w:spacing w:lineRule="auto" w:line="240" w:before="0" w:after="0"/>
        <w:ind w:firstLine="567"/>
        <w:jc w:val="both"/>
        <w:rPr>
          <w:rFonts w:ascii="Times New Roman" w:hAnsi="Times New Roman" w:eastAsia="Times New Roman" w:cs="Times New Roman"/>
          <w:i/>
          <w:i/>
          <w:color w:val="000000"/>
          <w:sz w:val="24"/>
        </w:rPr>
      </w:pPr>
      <w:r>
        <w:rPr>
          <w:rFonts w:eastAsia="Times New Roman" w:cs="Times New Roman" w:ascii="Times New Roman" w:hAnsi="Times New Roman"/>
          <w:i/>
          <w:color w:val="000000"/>
          <w:sz w:val="24"/>
        </w:rPr>
        <w:t>- психологу совместно с классными руководителями  продолжать работу по привитию культуры поведения учащихся в школе и выявлению причин трудности в учебе;</w:t>
      </w:r>
    </w:p>
    <w:p>
      <w:pPr>
        <w:pStyle w:val="Normal"/>
        <w:suppressAutoHyphens w:val="true"/>
        <w:spacing w:lineRule="auto" w:line="240" w:before="0" w:after="0"/>
        <w:ind w:firstLine="567"/>
        <w:jc w:val="both"/>
        <w:rPr>
          <w:rFonts w:ascii="Times New Roman" w:hAnsi="Times New Roman" w:eastAsia="Times New Roman" w:cs="Times New Roman"/>
          <w:i/>
          <w:i/>
          <w:color w:val="000000"/>
          <w:sz w:val="24"/>
        </w:rPr>
      </w:pPr>
      <w:r>
        <w:rPr>
          <w:rFonts w:eastAsia="Times New Roman" w:cs="Times New Roman" w:ascii="Times New Roman" w:hAnsi="Times New Roman"/>
          <w:i/>
          <w:color w:val="000000"/>
          <w:sz w:val="24"/>
        </w:rPr>
        <w:t>-  вовлекать в сеть кружков и секций  детей, находящихся в социально опасном положении;</w:t>
      </w:r>
    </w:p>
    <w:p>
      <w:pPr>
        <w:pStyle w:val="Normal"/>
        <w:suppressAutoHyphens w:val="true"/>
        <w:spacing w:lineRule="auto" w:line="240" w:before="0" w:after="0"/>
        <w:ind w:firstLine="567"/>
        <w:jc w:val="both"/>
        <w:rPr>
          <w:rFonts w:ascii="Times New Roman" w:hAnsi="Times New Roman" w:eastAsia="Times New Roman" w:cs="Times New Roman"/>
          <w:i/>
          <w:i/>
          <w:color w:val="000000"/>
          <w:sz w:val="24"/>
        </w:rPr>
      </w:pPr>
      <w:r>
        <w:rPr>
          <w:rFonts w:eastAsia="Times New Roman" w:cs="Times New Roman" w:ascii="Times New Roman" w:hAnsi="Times New Roman"/>
          <w:i/>
          <w:color w:val="000000"/>
          <w:sz w:val="24"/>
        </w:rPr>
        <w:t>- совместно с медицинскими работниками продолжить пропаганду здорового образа жизни с использованием средств информации;</w:t>
      </w:r>
    </w:p>
    <w:p>
      <w:pPr>
        <w:pStyle w:val="Normal"/>
        <w:suppressAutoHyphens w:val="true"/>
        <w:spacing w:lineRule="auto" w:line="240" w:before="0" w:after="0"/>
        <w:ind w:firstLine="567"/>
        <w:jc w:val="both"/>
        <w:rPr>
          <w:rFonts w:ascii="Times New Roman" w:hAnsi="Times New Roman" w:eastAsia="Times New Roman" w:cs="Times New Roman"/>
          <w:i/>
          <w:i/>
          <w:color w:val="000000"/>
          <w:sz w:val="24"/>
        </w:rPr>
      </w:pPr>
      <w:r>
        <w:rPr>
          <w:rFonts w:eastAsia="Times New Roman" w:cs="Times New Roman" w:ascii="Times New Roman" w:hAnsi="Times New Roman"/>
          <w:i/>
          <w:color w:val="000000"/>
          <w:sz w:val="24"/>
        </w:rPr>
        <w:t>- продолжить проводить профилактическую работу с учащимися школы, применяя методики, социометрический опрос, составление карт наблюдений для изучения состояния тревожности учащихся, которые могут быть связаны с правонарушением;</w:t>
      </w:r>
    </w:p>
    <w:p>
      <w:pPr>
        <w:pStyle w:val="Normal"/>
        <w:suppressAutoHyphens w:val="true"/>
        <w:spacing w:lineRule="auto" w:line="240" w:before="0" w:after="0"/>
        <w:ind w:firstLine="567"/>
        <w:jc w:val="both"/>
        <w:rPr>
          <w:rFonts w:ascii="Times New Roman" w:hAnsi="Times New Roman" w:eastAsia="Times New Roman" w:cs="Times New Roman"/>
          <w:i/>
          <w:i/>
          <w:color w:val="000000"/>
          <w:sz w:val="24"/>
        </w:rPr>
      </w:pPr>
      <w:r>
        <w:rPr>
          <w:rFonts w:eastAsia="Times New Roman" w:cs="Times New Roman" w:ascii="Times New Roman" w:hAnsi="Times New Roman"/>
          <w:i/>
          <w:color w:val="000000"/>
          <w:sz w:val="24"/>
        </w:rPr>
        <w:t>- по возможности организовать деятельность волонтерского отряда по вопросам здорового образа жизни.</w:t>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uppressAutoHyphens w:val="true"/>
        <w:spacing w:lineRule="auto" w:line="240" w:before="0" w:after="0"/>
        <w:rPr>
          <w:rFonts w:ascii="Times New Roman" w:hAnsi="Times New Roman" w:eastAsia="Times New Roman" w:cs="Times New Roman"/>
          <w:b/>
          <w:b/>
          <w:sz w:val="24"/>
        </w:rPr>
      </w:pPr>
      <w:r>
        <w:rPr>
          <w:rFonts w:eastAsia="Times New Roman" w:cs="Times New Roman" w:ascii="Times New Roman" w:hAnsi="Times New Roman"/>
          <w:sz w:val="24"/>
        </w:rPr>
        <w:t xml:space="preserve">                                       </w:t>
      </w:r>
      <w:r>
        <w:rPr>
          <w:rFonts w:eastAsia="Times New Roman" w:cs="Times New Roman" w:ascii="Times New Roman" w:hAnsi="Times New Roman"/>
          <w:b/>
          <w:sz w:val="24"/>
        </w:rPr>
        <w:t>4. Система внеурочной деятельности</w:t>
      </w:r>
    </w:p>
    <w:p>
      <w:pPr>
        <w:pStyle w:val="Normal"/>
        <w:suppressAutoHyphens w:val="true"/>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(работа кружков, секций, клубов по интересам и т. п.)</w:t>
      </w:r>
    </w:p>
    <w:p>
      <w:pPr>
        <w:pStyle w:val="Normal"/>
        <w:suppressAutoHyphens w:val="true"/>
        <w:spacing w:lineRule="auto" w:line="240" w:before="0" w:after="0"/>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uppressAutoHyphens w:val="true"/>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Одним из новых актуальных направлений деятельности школы в 2020-2021 учебном году стала деятельность по интеграции урочной и внеурочной деятельности, направленная на выполнение задач по дальнейшему обеспечению доступных форм обучения учащихся во внеурочное время с учетом их индивидуальных особенностей, на социализацию обучающихся и формирование у них ключевых компетентностей. Интеграция урочной и внеурочной деятельности осуществлялась через организацию работу кружков, секций, клубов в рамках внеурочной деятельности. </w:t>
      </w:r>
    </w:p>
    <w:p>
      <w:pPr>
        <w:pStyle w:val="Normal"/>
        <w:suppressAutoHyphens w:val="true"/>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В 2020-2021 учебном году  на базе школы работает  9 кружков и 5 спортивных секций:</w:t>
      </w:r>
    </w:p>
    <w:p>
      <w:pPr>
        <w:pStyle w:val="Normal"/>
        <w:suppressAutoHyphens w:val="true"/>
        <w:spacing w:lineRule="auto" w:line="240" w:before="0" w:after="0"/>
        <w:rPr>
          <w:rFonts w:ascii="Times New Roman" w:hAnsi="Times New Roman" w:eastAsia="Times New Roman" w:cs="Times New Roman"/>
          <w:i/>
          <w:i/>
          <w:sz w:val="20"/>
        </w:rPr>
      </w:pPr>
      <w:r>
        <w:rPr>
          <w:rFonts w:eastAsia="Times New Roman" w:cs="Times New Roman" w:ascii="Times New Roman" w:hAnsi="Times New Roman"/>
          <w:i/>
          <w:sz w:val="20"/>
        </w:rPr>
      </w:r>
    </w:p>
    <w:tbl>
      <w:tblPr>
        <w:tblW w:w="9237" w:type="dxa"/>
        <w:jc w:val="left"/>
        <w:tblInd w:w="206" w:type="dxa"/>
        <w:tblCellMar>
          <w:top w:w="0" w:type="dxa"/>
          <w:left w:w="108" w:type="dxa"/>
          <w:bottom w:w="0" w:type="dxa"/>
          <w:right w:w="108" w:type="dxa"/>
        </w:tblCellMar>
        <w:tblLook w:val="0000"/>
      </w:tblPr>
      <w:tblGrid>
        <w:gridCol w:w="2542"/>
        <w:gridCol w:w="3125"/>
        <w:gridCol w:w="991"/>
        <w:gridCol w:w="2578"/>
      </w:tblGrid>
      <w:tr>
        <w:trPr>
          <w:trHeight w:val="1" w:hRule="atLeast"/>
        </w:trPr>
        <w:tc>
          <w:tcPr>
            <w:tcW w:w="254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rPr/>
            </w:pPr>
            <w:r>
              <w:rPr>
                <w:rFonts w:eastAsia="Times New Roman" w:cs="Times New Roman" w:ascii="Times New Roman" w:hAnsi="Times New Roman"/>
                <w:b/>
              </w:rPr>
              <w:t>Направления развития личности</w:t>
            </w:r>
          </w:p>
        </w:tc>
        <w:tc>
          <w:tcPr>
            <w:tcW w:w="312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rPr/>
            </w:pPr>
            <w:r>
              <w:rPr>
                <w:rFonts w:eastAsia="Times New Roman" w:cs="Times New Roman" w:ascii="Times New Roman" w:hAnsi="Times New Roman"/>
                <w:b/>
              </w:rPr>
              <w:t>Наименование кружка, секции, клуба</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tabs>
                <w:tab w:val="clear" w:pos="708"/>
                <w:tab w:val="left" w:pos="4185" w:leader="none"/>
                <w:tab w:val="left" w:pos="9180" w:leader="none"/>
                <w:tab w:val="left" w:pos="9360" w:leader="none"/>
              </w:tabs>
              <w:suppressAutoHyphens w:val="true"/>
              <w:spacing w:lineRule="auto" w:line="240" w:before="0" w:after="0"/>
              <w:rPr/>
            </w:pPr>
            <w:r>
              <w:rPr>
                <w:rFonts w:eastAsia="Times New Roman" w:cs="Times New Roman" w:ascii="Times New Roman" w:hAnsi="Times New Roman"/>
                <w:b/>
              </w:rPr>
              <w:t>Классы</w:t>
            </w:r>
          </w:p>
        </w:tc>
        <w:tc>
          <w:tcPr>
            <w:tcW w:w="257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tabs>
                <w:tab w:val="clear" w:pos="708"/>
                <w:tab w:val="left" w:pos="4185" w:leader="none"/>
                <w:tab w:val="left" w:pos="9180" w:leader="none"/>
                <w:tab w:val="left" w:pos="9360" w:leader="none"/>
              </w:tabs>
              <w:suppressAutoHyphens w:val="true"/>
              <w:spacing w:lineRule="auto" w:line="240" w:before="0" w:after="0"/>
              <w:rPr>
                <w:rFonts w:ascii="Times New Roman" w:hAnsi="Times New Roman" w:eastAsia="Times New Roman" w:cs="Times New Roman"/>
                <w:b/>
                <w:b/>
                <w:sz w:val="24"/>
              </w:rPr>
            </w:pPr>
            <w:r>
              <w:rPr>
                <w:rFonts w:eastAsia="Times New Roman" w:cs="Times New Roman" w:ascii="Times New Roman" w:hAnsi="Times New Roman"/>
                <w:b/>
              </w:rPr>
              <w:t>Преподаватель</w:t>
            </w:r>
          </w:p>
          <w:p>
            <w:pPr>
              <w:pStyle w:val="Normal"/>
              <w:tabs>
                <w:tab w:val="clear" w:pos="708"/>
                <w:tab w:val="left" w:pos="4185" w:leader="none"/>
                <w:tab w:val="left" w:pos="9180" w:leader="none"/>
                <w:tab w:val="left" w:pos="9360" w:leader="none"/>
              </w:tabs>
              <w:suppressAutoHyphens w:val="true"/>
              <w:spacing w:lineRule="auto" w:line="240" w:before="0" w:after="0"/>
              <w:rPr/>
            </w:pPr>
            <w:r>
              <w:rPr/>
            </w:r>
          </w:p>
        </w:tc>
      </w:tr>
      <w:tr>
        <w:trPr>
          <w:trHeight w:val="1" w:hRule="atLeast"/>
        </w:trPr>
        <w:tc>
          <w:tcPr>
            <w:tcW w:w="2542" w:type="dxa"/>
            <w:vMerge w:val="restart"/>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rPr/>
            </w:pPr>
            <w:r>
              <w:rPr>
                <w:rFonts w:eastAsia="Times New Roman" w:cs="Times New Roman" w:ascii="Times New Roman" w:hAnsi="Times New Roman"/>
              </w:rPr>
              <w:t>Спортивно-оздоровительное</w:t>
            </w:r>
          </w:p>
        </w:tc>
        <w:tc>
          <w:tcPr>
            <w:tcW w:w="312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rPr/>
            </w:pPr>
            <w:r>
              <w:rPr>
                <w:rFonts w:eastAsia="Times New Roman" w:cs="Times New Roman" w:ascii="Times New Roman" w:hAnsi="Times New Roman"/>
              </w:rPr>
              <w:t>«Волейбол»</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rPr/>
            </w:pPr>
            <w:r>
              <w:rPr>
                <w:rFonts w:eastAsia="Times New Roman" w:cs="Times New Roman" w:ascii="Times New Roman" w:hAnsi="Times New Roman"/>
              </w:rPr>
              <w:t>8-10</w:t>
            </w:r>
          </w:p>
        </w:tc>
        <w:tc>
          <w:tcPr>
            <w:tcW w:w="257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rPr/>
            </w:pPr>
            <w:r>
              <w:rPr>
                <w:rFonts w:eastAsia="Times New Roman" w:cs="Times New Roman" w:ascii="Times New Roman" w:hAnsi="Times New Roman"/>
              </w:rPr>
              <w:t>Коцоева М.И.</w:t>
            </w:r>
          </w:p>
        </w:tc>
      </w:tr>
      <w:tr>
        <w:trPr>
          <w:trHeight w:val="1" w:hRule="atLeast"/>
        </w:trPr>
        <w:tc>
          <w:tcPr>
            <w:tcW w:w="2542"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jc w:val="right"/>
              <w:rPr>
                <w:rFonts w:ascii="Calibri" w:hAnsi="Calibri" w:eastAsia="Calibri" w:cs="Calibri"/>
              </w:rPr>
            </w:pPr>
            <w:r>
              <w:rPr>
                <w:rFonts w:eastAsia="Calibri" w:cs="Calibri"/>
              </w:rPr>
            </w:r>
          </w:p>
        </w:tc>
        <w:tc>
          <w:tcPr>
            <w:tcW w:w="312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rPr/>
            </w:pPr>
            <w:r>
              <w:rPr>
                <w:rFonts w:eastAsia="Times New Roman" w:cs="Times New Roman" w:ascii="Times New Roman" w:hAnsi="Times New Roman"/>
              </w:rPr>
              <w:t>«Юный футболист»</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rPr/>
            </w:pPr>
            <w:r>
              <w:rPr>
                <w:rFonts w:eastAsia="Times New Roman" w:cs="Times New Roman" w:ascii="Times New Roman" w:hAnsi="Times New Roman"/>
              </w:rPr>
              <w:t xml:space="preserve"> </w:t>
            </w:r>
            <w:r>
              <w:rPr>
                <w:rFonts w:eastAsia="Times New Roman" w:cs="Times New Roman" w:ascii="Times New Roman" w:hAnsi="Times New Roman"/>
              </w:rPr>
              <w:t>5-7</w:t>
            </w:r>
          </w:p>
        </w:tc>
        <w:tc>
          <w:tcPr>
            <w:tcW w:w="257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rPr/>
            </w:pPr>
            <w:r>
              <w:rPr>
                <w:rFonts w:eastAsia="Times New Roman" w:cs="Times New Roman" w:ascii="Times New Roman" w:hAnsi="Times New Roman"/>
              </w:rPr>
              <w:t>Хамицаев Т.М.</w:t>
            </w:r>
          </w:p>
        </w:tc>
      </w:tr>
      <w:tr>
        <w:trPr>
          <w:trHeight w:val="244" w:hRule="atLeast"/>
        </w:trPr>
        <w:tc>
          <w:tcPr>
            <w:tcW w:w="2542"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jc w:val="right"/>
              <w:rPr>
                <w:rFonts w:ascii="Calibri" w:hAnsi="Calibri" w:eastAsia="Calibri" w:cs="Calibri"/>
              </w:rPr>
            </w:pPr>
            <w:r>
              <w:rPr>
                <w:rFonts w:eastAsia="Calibri" w:cs="Calibri"/>
              </w:rPr>
            </w:r>
          </w:p>
        </w:tc>
        <w:tc>
          <w:tcPr>
            <w:tcW w:w="312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rPr/>
            </w:pPr>
            <w:r>
              <w:rPr>
                <w:rFonts w:eastAsia="Times New Roman" w:cs="Times New Roman" w:ascii="Times New Roman" w:hAnsi="Times New Roman"/>
              </w:rPr>
              <w:t>«Шахматы»</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rPr/>
            </w:pPr>
            <w:r>
              <w:rPr>
                <w:rFonts w:eastAsia="Times New Roman" w:cs="Times New Roman" w:ascii="Times New Roman" w:hAnsi="Times New Roman"/>
              </w:rPr>
              <w:t>4-8</w:t>
            </w:r>
          </w:p>
        </w:tc>
        <w:tc>
          <w:tcPr>
            <w:tcW w:w="257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rPr/>
            </w:pPr>
            <w:r>
              <w:rPr>
                <w:rFonts w:eastAsia="Times New Roman" w:cs="Times New Roman" w:ascii="Times New Roman" w:hAnsi="Times New Roman"/>
              </w:rPr>
              <w:t>Доева З.Б.</w:t>
            </w:r>
          </w:p>
        </w:tc>
      </w:tr>
      <w:tr>
        <w:trPr>
          <w:trHeight w:val="195" w:hRule="atLeast"/>
        </w:trPr>
        <w:tc>
          <w:tcPr>
            <w:tcW w:w="2542"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jc w:val="right"/>
              <w:rPr>
                <w:rFonts w:ascii="Calibri" w:hAnsi="Calibri" w:eastAsia="Calibri" w:cs="Calibri"/>
              </w:rPr>
            </w:pPr>
            <w:r>
              <w:rPr>
                <w:rFonts w:eastAsia="Calibri" w:cs="Calibri"/>
              </w:rPr>
            </w:r>
          </w:p>
        </w:tc>
        <w:tc>
          <w:tcPr>
            <w:tcW w:w="312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rPr/>
            </w:pPr>
            <w:r>
              <w:rPr>
                <w:rFonts w:eastAsia="Times New Roman" w:cs="Times New Roman" w:ascii="Times New Roman" w:hAnsi="Times New Roman"/>
              </w:rPr>
              <w:t>«Тайский бокс»</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rPr/>
            </w:pPr>
            <w:r>
              <w:rPr>
                <w:rFonts w:eastAsia="Times New Roman" w:cs="Times New Roman" w:ascii="Times New Roman" w:hAnsi="Times New Roman"/>
              </w:rPr>
              <w:t>1-9</w:t>
            </w:r>
          </w:p>
        </w:tc>
        <w:tc>
          <w:tcPr>
            <w:tcW w:w="257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rPr/>
            </w:pPr>
            <w:r>
              <w:rPr>
                <w:rFonts w:eastAsia="Times New Roman" w:cs="Times New Roman" w:ascii="Times New Roman" w:hAnsi="Times New Roman"/>
              </w:rPr>
              <w:t>Хасиев Т.Д.</w:t>
            </w:r>
          </w:p>
        </w:tc>
      </w:tr>
      <w:tr>
        <w:trPr>
          <w:trHeight w:val="195" w:hRule="atLeast"/>
        </w:trPr>
        <w:tc>
          <w:tcPr>
            <w:tcW w:w="2542"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jc w:val="right"/>
              <w:rPr>
                <w:rFonts w:ascii="Calibri" w:hAnsi="Calibri" w:eastAsia="Calibri" w:cs="Calibri"/>
              </w:rPr>
            </w:pPr>
            <w:r>
              <w:rPr>
                <w:rFonts w:eastAsia="Calibri" w:cs="Calibri"/>
              </w:rPr>
            </w:r>
          </w:p>
        </w:tc>
        <w:tc>
          <w:tcPr>
            <w:tcW w:w="312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rPr>
                <w:rFonts w:ascii="Calibri" w:hAnsi="Calibri" w:eastAsia="Calibri" w:cs="Calibri"/>
              </w:rPr>
            </w:pPr>
            <w:r>
              <w:rPr>
                <w:rFonts w:eastAsia="Calibri" w:cs="Calibri"/>
              </w:rPr>
            </w:r>
          </w:p>
        </w:tc>
        <w:tc>
          <w:tcPr>
            <w:tcW w:w="99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rPr>
                <w:rFonts w:ascii="Calibri" w:hAnsi="Calibri" w:eastAsia="Calibri" w:cs="Calibri"/>
              </w:rPr>
            </w:pPr>
            <w:r>
              <w:rPr>
                <w:rFonts w:eastAsia="Calibri" w:cs="Calibri"/>
              </w:rPr>
            </w:r>
          </w:p>
        </w:tc>
        <w:tc>
          <w:tcPr>
            <w:tcW w:w="257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rPr>
                <w:rFonts w:ascii="Calibri" w:hAnsi="Calibri" w:eastAsia="Calibri" w:cs="Calibri"/>
              </w:rPr>
            </w:pPr>
            <w:r>
              <w:rPr>
                <w:rFonts w:eastAsia="Calibri" w:cs="Calibri"/>
              </w:rPr>
            </w:r>
          </w:p>
        </w:tc>
      </w:tr>
      <w:tr>
        <w:trPr>
          <w:trHeight w:val="1" w:hRule="atLeast"/>
        </w:trPr>
        <w:tc>
          <w:tcPr>
            <w:tcW w:w="2542"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tabs>
                <w:tab w:val="clear" w:pos="708"/>
                <w:tab w:val="left" w:pos="4500" w:leader="none"/>
                <w:tab w:val="left" w:pos="9180" w:leader="none"/>
                <w:tab w:val="left" w:pos="9360" w:leader="none"/>
              </w:tabs>
              <w:suppressAutoHyphens w:val="true"/>
              <w:spacing w:lineRule="auto" w:line="240" w:before="0" w:after="0"/>
              <w:rPr/>
            </w:pPr>
            <w:r>
              <w:rPr>
                <w:rFonts w:eastAsia="Times New Roman" w:cs="Times New Roman" w:ascii="Times New Roman" w:hAnsi="Times New Roman"/>
              </w:rPr>
              <w:t>Социальное</w:t>
            </w:r>
          </w:p>
        </w:tc>
        <w:tc>
          <w:tcPr>
            <w:tcW w:w="312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tabs>
                <w:tab w:val="clear" w:pos="708"/>
                <w:tab w:val="left" w:pos="4500" w:leader="none"/>
                <w:tab w:val="left" w:pos="9180" w:leader="none"/>
                <w:tab w:val="left" w:pos="9360" w:leader="none"/>
              </w:tabs>
              <w:suppressAutoHyphens w:val="true"/>
              <w:spacing w:lineRule="auto" w:line="240" w:before="0" w:after="0"/>
              <w:rPr/>
            </w:pPr>
            <w:r>
              <w:rPr>
                <w:rFonts w:eastAsia="Times New Roman" w:cs="Times New Roman" w:ascii="Times New Roman" w:hAnsi="Times New Roman"/>
                <w:color w:val="000000"/>
              </w:rPr>
              <w:t xml:space="preserve">«Дом, в котором я живу»  </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rPr/>
            </w:pPr>
            <w:r>
              <w:rPr>
                <w:rFonts w:eastAsia="Times New Roman" w:cs="Times New Roman" w:ascii="Times New Roman" w:hAnsi="Times New Roman"/>
              </w:rPr>
              <w:t>5</w:t>
            </w:r>
          </w:p>
        </w:tc>
        <w:tc>
          <w:tcPr>
            <w:tcW w:w="257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rPr/>
            </w:pPr>
            <w:r>
              <w:rPr>
                <w:rFonts w:eastAsia="Times New Roman" w:cs="Times New Roman" w:ascii="Times New Roman" w:hAnsi="Times New Roman"/>
              </w:rPr>
              <w:t>Заоева З.А.</w:t>
            </w:r>
          </w:p>
        </w:tc>
      </w:tr>
      <w:tr>
        <w:trPr>
          <w:trHeight w:val="1" w:hRule="atLeast"/>
        </w:trPr>
        <w:tc>
          <w:tcPr>
            <w:tcW w:w="2542" w:type="dxa"/>
            <w:vMerge w:val="restart"/>
            <w:tcBorders>
              <w:top w:val="single" w:sz="4" w:space="0" w:color="000000"/>
              <w:left w:val="single" w:sz="4" w:space="0" w:color="000000"/>
              <w:bottom w:val="single" w:sz="4" w:space="0" w:color="000000"/>
              <w:right w:val="single" w:sz="4" w:space="0" w:color="000000"/>
            </w:tcBorders>
            <w:shd w:color="000000" w:fill="FFFFFF" w:val="clear"/>
          </w:tcPr>
          <w:p>
            <w:pPr>
              <w:pStyle w:val="Normal"/>
              <w:tabs>
                <w:tab w:val="clear" w:pos="708"/>
                <w:tab w:val="left" w:pos="4500" w:leader="none"/>
                <w:tab w:val="left" w:pos="9180" w:leader="none"/>
                <w:tab w:val="left" w:pos="9360" w:leader="none"/>
              </w:tabs>
              <w:suppressAutoHyphens w:val="true"/>
              <w:spacing w:lineRule="auto" w:line="240" w:before="0" w:after="0"/>
              <w:rPr>
                <w:rFonts w:ascii="Times New Roman" w:hAnsi="Times New Roman" w:eastAsia="Times New Roman" w:cs="Times New Roman"/>
                <w:sz w:val="24"/>
              </w:rPr>
            </w:pPr>
            <w:r>
              <w:rPr>
                <w:rFonts w:eastAsia="Times New Roman" w:cs="Times New Roman" w:ascii="Times New Roman" w:hAnsi="Times New Roman"/>
              </w:rPr>
              <w:t>Общеинтеллектуальное</w:t>
            </w:r>
          </w:p>
          <w:p>
            <w:pPr>
              <w:pStyle w:val="Normal"/>
              <w:spacing w:lineRule="auto" w:line="240" w:before="0" w:after="0"/>
              <w:rPr/>
            </w:pPr>
            <w:r>
              <w:rPr/>
            </w:r>
          </w:p>
        </w:tc>
        <w:tc>
          <w:tcPr>
            <w:tcW w:w="312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tabs>
                <w:tab w:val="clear" w:pos="708"/>
                <w:tab w:val="left" w:pos="4500" w:leader="none"/>
                <w:tab w:val="left" w:pos="9180" w:leader="none"/>
                <w:tab w:val="left" w:pos="9360" w:leader="none"/>
              </w:tabs>
              <w:suppressAutoHyphens w:val="true"/>
              <w:spacing w:lineRule="auto" w:line="240" w:before="0" w:after="0"/>
              <w:rPr/>
            </w:pPr>
            <w:r>
              <w:rPr>
                <w:rFonts w:eastAsia="Times New Roman" w:cs="Times New Roman" w:ascii="Times New Roman" w:hAnsi="Times New Roman"/>
                <w:color w:val="000000"/>
              </w:rPr>
              <w:t xml:space="preserve">«В мире математики» </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rPr/>
            </w:pPr>
            <w:r>
              <w:rPr>
                <w:rFonts w:eastAsia="Times New Roman" w:cs="Times New Roman" w:ascii="Times New Roman" w:hAnsi="Times New Roman"/>
              </w:rPr>
              <w:t>3</w:t>
            </w:r>
          </w:p>
        </w:tc>
        <w:tc>
          <w:tcPr>
            <w:tcW w:w="257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rPr/>
            </w:pPr>
            <w:r>
              <w:rPr>
                <w:rFonts w:eastAsia="Times New Roman" w:cs="Times New Roman" w:ascii="Times New Roman" w:hAnsi="Times New Roman"/>
                <w:color w:val="000000"/>
              </w:rPr>
              <w:t>Джериева А.Э.</w:t>
            </w:r>
          </w:p>
        </w:tc>
      </w:tr>
      <w:tr>
        <w:trPr>
          <w:trHeight w:val="1" w:hRule="atLeast"/>
        </w:trPr>
        <w:tc>
          <w:tcPr>
            <w:tcW w:w="2542"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jc w:val="right"/>
              <w:rPr>
                <w:rFonts w:ascii="Calibri" w:hAnsi="Calibri" w:eastAsia="Calibri" w:cs="Calibri"/>
              </w:rPr>
            </w:pPr>
            <w:r>
              <w:rPr>
                <w:rFonts w:eastAsia="Calibri" w:cs="Calibri"/>
              </w:rPr>
            </w:r>
          </w:p>
        </w:tc>
        <w:tc>
          <w:tcPr>
            <w:tcW w:w="312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tabs>
                <w:tab w:val="clear" w:pos="708"/>
                <w:tab w:val="left" w:pos="4500" w:leader="none"/>
                <w:tab w:val="left" w:pos="9180" w:leader="none"/>
                <w:tab w:val="left" w:pos="9360" w:leader="none"/>
              </w:tabs>
              <w:suppressAutoHyphens w:val="true"/>
              <w:spacing w:lineRule="auto" w:line="240" w:before="0" w:after="0"/>
              <w:rPr/>
            </w:pPr>
            <w:r>
              <w:rPr>
                <w:rFonts w:eastAsia="Times New Roman" w:cs="Times New Roman" w:ascii="Times New Roman" w:hAnsi="Times New Roman"/>
                <w:color w:val="000000"/>
              </w:rPr>
              <w:t xml:space="preserve">«Занимательная математика» </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rPr/>
            </w:pPr>
            <w:r>
              <w:rPr>
                <w:rFonts w:eastAsia="Times New Roman" w:cs="Times New Roman" w:ascii="Times New Roman" w:hAnsi="Times New Roman"/>
              </w:rPr>
              <w:t>4</w:t>
            </w:r>
          </w:p>
        </w:tc>
        <w:tc>
          <w:tcPr>
            <w:tcW w:w="257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rPr/>
            </w:pPr>
            <w:r>
              <w:rPr>
                <w:rFonts w:eastAsia="Times New Roman" w:cs="Times New Roman" w:ascii="Times New Roman" w:hAnsi="Times New Roman"/>
                <w:sz w:val="24"/>
              </w:rPr>
              <w:t>Томаева И. Т.</w:t>
            </w:r>
          </w:p>
        </w:tc>
      </w:tr>
      <w:tr>
        <w:trPr>
          <w:trHeight w:val="1" w:hRule="atLeast"/>
        </w:trPr>
        <w:tc>
          <w:tcPr>
            <w:tcW w:w="2542"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jc w:val="right"/>
              <w:rPr>
                <w:rFonts w:ascii="Calibri" w:hAnsi="Calibri" w:eastAsia="Calibri" w:cs="Calibri"/>
              </w:rPr>
            </w:pPr>
            <w:r>
              <w:rPr>
                <w:rFonts w:eastAsia="Calibri" w:cs="Calibri"/>
              </w:rPr>
            </w:r>
          </w:p>
        </w:tc>
        <w:tc>
          <w:tcPr>
            <w:tcW w:w="312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tabs>
                <w:tab w:val="clear" w:pos="708"/>
                <w:tab w:val="left" w:pos="4500" w:leader="none"/>
                <w:tab w:val="left" w:pos="9180" w:leader="none"/>
                <w:tab w:val="left" w:pos="9360" w:leader="none"/>
              </w:tabs>
              <w:suppressAutoHyphens w:val="true"/>
              <w:spacing w:lineRule="auto" w:line="240" w:before="0" w:after="0"/>
              <w:rPr/>
            </w:pPr>
            <w:r>
              <w:rPr>
                <w:rFonts w:eastAsia="Times New Roman" w:cs="Times New Roman" w:ascii="Times New Roman" w:hAnsi="Times New Roman"/>
              </w:rPr>
              <w:t xml:space="preserve">«Веселый английский» </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rPr/>
            </w:pPr>
            <w:r>
              <w:rPr>
                <w:rFonts w:eastAsia="Times New Roman" w:cs="Times New Roman" w:ascii="Times New Roman" w:hAnsi="Times New Roman"/>
              </w:rPr>
              <w:t>10</w:t>
            </w:r>
          </w:p>
        </w:tc>
        <w:tc>
          <w:tcPr>
            <w:tcW w:w="257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rPr/>
            </w:pPr>
            <w:r>
              <w:rPr>
                <w:rFonts w:eastAsia="Times New Roman" w:cs="Times New Roman" w:ascii="Times New Roman" w:hAnsi="Times New Roman"/>
              </w:rPr>
              <w:t>Гусолова Э.В.</w:t>
            </w:r>
          </w:p>
        </w:tc>
      </w:tr>
      <w:tr>
        <w:trPr>
          <w:trHeight w:val="1" w:hRule="atLeast"/>
        </w:trPr>
        <w:tc>
          <w:tcPr>
            <w:tcW w:w="2542"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jc w:val="right"/>
              <w:rPr>
                <w:rFonts w:ascii="Calibri" w:hAnsi="Calibri" w:eastAsia="Calibri" w:cs="Calibri"/>
              </w:rPr>
            </w:pPr>
            <w:r>
              <w:rPr>
                <w:rFonts w:eastAsia="Calibri" w:cs="Calibri"/>
              </w:rPr>
            </w:r>
          </w:p>
        </w:tc>
        <w:tc>
          <w:tcPr>
            <w:tcW w:w="312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tabs>
                <w:tab w:val="clear" w:pos="708"/>
                <w:tab w:val="left" w:pos="4500" w:leader="none"/>
                <w:tab w:val="left" w:pos="9180" w:leader="none"/>
                <w:tab w:val="left" w:pos="9360" w:leader="none"/>
              </w:tabs>
              <w:suppressAutoHyphens w:val="true"/>
              <w:spacing w:lineRule="auto" w:line="240" w:before="0" w:after="0"/>
              <w:rPr/>
            </w:pPr>
            <w:r>
              <w:rPr>
                <w:rFonts w:eastAsia="Times New Roman" w:cs="Times New Roman" w:ascii="Times New Roman" w:hAnsi="Times New Roman"/>
              </w:rPr>
              <w:t>«Школа мудрецов»</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rPr/>
            </w:pPr>
            <w:r>
              <w:rPr>
                <w:rFonts w:eastAsia="Times New Roman" w:cs="Times New Roman" w:ascii="Times New Roman" w:hAnsi="Times New Roman"/>
              </w:rPr>
              <w:t>1</w:t>
            </w:r>
          </w:p>
        </w:tc>
        <w:tc>
          <w:tcPr>
            <w:tcW w:w="257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rPr/>
            </w:pPr>
            <w:r>
              <w:rPr>
                <w:rFonts w:eastAsia="Times New Roman" w:cs="Times New Roman" w:ascii="Times New Roman" w:hAnsi="Times New Roman"/>
                <w:sz w:val="24"/>
              </w:rPr>
              <w:t>Дзестелова Э.А.</w:t>
            </w:r>
          </w:p>
        </w:tc>
      </w:tr>
      <w:tr>
        <w:trPr>
          <w:trHeight w:val="1" w:hRule="atLeast"/>
        </w:trPr>
        <w:tc>
          <w:tcPr>
            <w:tcW w:w="2542"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jc w:val="right"/>
              <w:rPr>
                <w:rFonts w:ascii="Calibri" w:hAnsi="Calibri" w:eastAsia="Calibri" w:cs="Calibri"/>
              </w:rPr>
            </w:pPr>
            <w:r>
              <w:rPr>
                <w:rFonts w:eastAsia="Calibri" w:cs="Calibri"/>
              </w:rPr>
            </w:r>
          </w:p>
        </w:tc>
        <w:tc>
          <w:tcPr>
            <w:tcW w:w="312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tabs>
                <w:tab w:val="clear" w:pos="708"/>
                <w:tab w:val="left" w:pos="4500" w:leader="none"/>
                <w:tab w:val="left" w:pos="9180" w:leader="none"/>
                <w:tab w:val="left" w:pos="9360" w:leader="none"/>
              </w:tabs>
              <w:suppressAutoHyphens w:val="true"/>
              <w:spacing w:lineRule="auto" w:line="240" w:before="0" w:after="0"/>
              <w:rPr>
                <w:rFonts w:ascii="Calibri" w:hAnsi="Calibri" w:eastAsia="Calibri" w:cs="Calibri"/>
              </w:rPr>
            </w:pPr>
            <w:r>
              <w:rPr>
                <w:rFonts w:eastAsia="Calibri" w:cs="Calibri"/>
              </w:rPr>
            </w:r>
          </w:p>
        </w:tc>
        <w:tc>
          <w:tcPr>
            <w:tcW w:w="99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rPr>
                <w:rFonts w:ascii="Calibri" w:hAnsi="Calibri" w:eastAsia="Calibri" w:cs="Calibri"/>
              </w:rPr>
            </w:pPr>
            <w:r>
              <w:rPr>
                <w:rFonts w:eastAsia="Calibri" w:cs="Calibri"/>
              </w:rPr>
            </w:r>
          </w:p>
        </w:tc>
        <w:tc>
          <w:tcPr>
            <w:tcW w:w="257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rPr>
                <w:rFonts w:ascii="Calibri" w:hAnsi="Calibri" w:eastAsia="Calibri" w:cs="Calibri"/>
              </w:rPr>
            </w:pPr>
            <w:r>
              <w:rPr>
                <w:rFonts w:eastAsia="Calibri" w:cs="Calibri"/>
              </w:rPr>
            </w:r>
          </w:p>
        </w:tc>
      </w:tr>
      <w:tr>
        <w:trPr>
          <w:trHeight w:val="1" w:hRule="atLeast"/>
        </w:trPr>
        <w:tc>
          <w:tcPr>
            <w:tcW w:w="2542" w:type="dxa"/>
            <w:vMerge w:val="restart"/>
            <w:tcBorders>
              <w:top w:val="single" w:sz="4" w:space="0" w:color="000000"/>
              <w:left w:val="single" w:sz="4" w:space="0" w:color="000000"/>
              <w:bottom w:val="single" w:sz="4" w:space="0" w:color="000000"/>
              <w:right w:val="single" w:sz="4" w:space="0" w:color="000000"/>
            </w:tcBorders>
            <w:shd w:color="000000" w:fill="FFFFFF" w:val="clear"/>
          </w:tcPr>
          <w:p>
            <w:pPr>
              <w:pStyle w:val="Normal"/>
              <w:tabs>
                <w:tab w:val="clear" w:pos="708"/>
                <w:tab w:val="left" w:pos="4500" w:leader="none"/>
                <w:tab w:val="left" w:pos="9180" w:leader="none"/>
                <w:tab w:val="left" w:pos="9360" w:leader="none"/>
              </w:tabs>
              <w:suppressAutoHyphens w:val="true"/>
              <w:spacing w:lineRule="auto" w:line="240" w:before="0" w:after="0"/>
              <w:rPr>
                <w:rFonts w:ascii="Times New Roman" w:hAnsi="Times New Roman" w:eastAsia="Times New Roman" w:cs="Times New Roman"/>
                <w:sz w:val="24"/>
              </w:rPr>
            </w:pPr>
            <w:r>
              <w:rPr>
                <w:rFonts w:eastAsia="Times New Roman" w:cs="Times New Roman" w:ascii="Times New Roman" w:hAnsi="Times New Roman"/>
              </w:rPr>
              <w:t>Общекультурное</w:t>
            </w:r>
          </w:p>
          <w:p>
            <w:pPr>
              <w:pStyle w:val="Normal"/>
              <w:spacing w:lineRule="auto" w:line="240" w:before="0" w:after="0"/>
              <w:rPr/>
            </w:pPr>
            <w:r>
              <w:rPr/>
            </w:r>
          </w:p>
        </w:tc>
        <w:tc>
          <w:tcPr>
            <w:tcW w:w="312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tabs>
                <w:tab w:val="clear" w:pos="708"/>
                <w:tab w:val="left" w:pos="4500" w:leader="none"/>
                <w:tab w:val="left" w:pos="9180" w:leader="none"/>
                <w:tab w:val="left" w:pos="9360" w:leader="none"/>
              </w:tabs>
              <w:suppressAutoHyphens w:val="true"/>
              <w:spacing w:lineRule="auto" w:line="240" w:before="0" w:after="0"/>
              <w:rPr/>
            </w:pPr>
            <w:r>
              <w:rPr>
                <w:rFonts w:eastAsia="Times New Roman" w:cs="Times New Roman" w:ascii="Times New Roman" w:hAnsi="Times New Roman"/>
              </w:rPr>
              <w:t>«Креативное рукоделие»</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rPr/>
            </w:pPr>
            <w:r>
              <w:rPr>
                <w:rFonts w:eastAsia="Times New Roman" w:cs="Times New Roman" w:ascii="Times New Roman" w:hAnsi="Times New Roman"/>
              </w:rPr>
              <w:t>5</w:t>
            </w:r>
          </w:p>
        </w:tc>
        <w:tc>
          <w:tcPr>
            <w:tcW w:w="257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rPr/>
            </w:pPr>
            <w:r>
              <w:rPr>
                <w:rFonts w:eastAsia="Times New Roman" w:cs="Times New Roman" w:ascii="Times New Roman" w:hAnsi="Times New Roman"/>
              </w:rPr>
              <w:t>Габараева Д.С.</w:t>
            </w:r>
          </w:p>
        </w:tc>
      </w:tr>
      <w:tr>
        <w:trPr>
          <w:trHeight w:val="1" w:hRule="atLeast"/>
        </w:trPr>
        <w:tc>
          <w:tcPr>
            <w:tcW w:w="2542"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jc w:val="right"/>
              <w:rPr>
                <w:rFonts w:ascii="Calibri" w:hAnsi="Calibri" w:eastAsia="Calibri" w:cs="Calibri"/>
              </w:rPr>
            </w:pPr>
            <w:r>
              <w:rPr>
                <w:rFonts w:eastAsia="Calibri" w:cs="Calibri"/>
              </w:rPr>
            </w:r>
          </w:p>
        </w:tc>
        <w:tc>
          <w:tcPr>
            <w:tcW w:w="312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rPr/>
            </w:pPr>
            <w:r>
              <w:rPr>
                <w:rFonts w:eastAsia="Times New Roman" w:cs="Times New Roman" w:ascii="Times New Roman" w:hAnsi="Times New Roman"/>
              </w:rPr>
              <w:t>Студия вокала «Звездочка»</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rPr/>
            </w:pPr>
            <w:r>
              <w:rPr>
                <w:rFonts w:eastAsia="Times New Roman" w:cs="Times New Roman" w:ascii="Times New Roman" w:hAnsi="Times New Roman"/>
              </w:rPr>
              <w:t>4-5</w:t>
            </w:r>
          </w:p>
        </w:tc>
        <w:tc>
          <w:tcPr>
            <w:tcW w:w="257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rPr/>
            </w:pPr>
            <w:r>
              <w:rPr>
                <w:rFonts w:eastAsia="Times New Roman" w:cs="Times New Roman" w:ascii="Times New Roman" w:hAnsi="Times New Roman"/>
                <w:sz w:val="24"/>
              </w:rPr>
              <w:t>Дриати Л.Г.</w:t>
            </w:r>
          </w:p>
        </w:tc>
      </w:tr>
      <w:tr>
        <w:trPr>
          <w:trHeight w:val="1" w:hRule="atLeast"/>
        </w:trPr>
        <w:tc>
          <w:tcPr>
            <w:tcW w:w="2542" w:type="dxa"/>
            <w:vMerge w:val="restart"/>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rPr/>
            </w:pPr>
            <w:r>
              <w:rPr>
                <w:rFonts w:eastAsia="Times New Roman" w:cs="Times New Roman" w:ascii="Times New Roman" w:hAnsi="Times New Roman"/>
              </w:rPr>
              <w:t>Духовно-нравственное</w:t>
            </w:r>
          </w:p>
        </w:tc>
        <w:tc>
          <w:tcPr>
            <w:tcW w:w="312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rPr/>
            </w:pPr>
            <w:r>
              <w:rPr>
                <w:rFonts w:eastAsia="Times New Roman" w:cs="Times New Roman" w:ascii="Times New Roman" w:hAnsi="Times New Roman"/>
              </w:rPr>
              <w:t xml:space="preserve"> </w:t>
            </w:r>
            <w:r>
              <w:rPr>
                <w:rFonts w:eastAsia="Times New Roman" w:cs="Times New Roman" w:ascii="Times New Roman" w:hAnsi="Times New Roman"/>
              </w:rPr>
              <w:t>«В мире сказок»</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rPr/>
            </w:pPr>
            <w:r>
              <w:rPr>
                <w:rFonts w:eastAsia="Times New Roman" w:cs="Times New Roman" w:ascii="Times New Roman" w:hAnsi="Times New Roman"/>
              </w:rPr>
              <w:t>2</w:t>
            </w:r>
          </w:p>
        </w:tc>
        <w:tc>
          <w:tcPr>
            <w:tcW w:w="257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rPr/>
            </w:pPr>
            <w:r>
              <w:rPr>
                <w:rFonts w:eastAsia="Times New Roman" w:cs="Times New Roman" w:ascii="Times New Roman" w:hAnsi="Times New Roman"/>
                <w:sz w:val="24"/>
              </w:rPr>
              <w:t>Пагаева Ж.Ю.</w:t>
            </w:r>
          </w:p>
        </w:tc>
      </w:tr>
      <w:tr>
        <w:trPr>
          <w:trHeight w:val="1" w:hRule="atLeast"/>
        </w:trPr>
        <w:tc>
          <w:tcPr>
            <w:tcW w:w="2542"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jc w:val="right"/>
              <w:rPr>
                <w:rFonts w:ascii="Calibri" w:hAnsi="Calibri" w:eastAsia="Calibri" w:cs="Calibri"/>
              </w:rPr>
            </w:pPr>
            <w:r>
              <w:rPr>
                <w:rFonts w:eastAsia="Calibri" w:cs="Calibri"/>
              </w:rPr>
            </w:r>
          </w:p>
        </w:tc>
        <w:tc>
          <w:tcPr>
            <w:tcW w:w="312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rPr/>
            </w:pPr>
            <w:r>
              <w:rPr>
                <w:rFonts w:eastAsia="Times New Roman" w:cs="Times New Roman" w:ascii="Times New Roman" w:hAnsi="Times New Roman"/>
              </w:rPr>
              <w:t>«Ирон аив дзырды дасны»</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rPr/>
            </w:pPr>
            <w:r>
              <w:rPr>
                <w:rFonts w:eastAsia="Times New Roman" w:cs="Times New Roman" w:ascii="Times New Roman" w:hAnsi="Times New Roman"/>
              </w:rPr>
              <w:t>5</w:t>
            </w:r>
          </w:p>
        </w:tc>
        <w:tc>
          <w:tcPr>
            <w:tcW w:w="257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rPr/>
            </w:pPr>
            <w:r>
              <w:rPr>
                <w:rFonts w:eastAsia="Times New Roman" w:cs="Times New Roman" w:ascii="Times New Roman" w:hAnsi="Times New Roman"/>
                <w:sz w:val="24"/>
              </w:rPr>
              <w:t>Баширова Л.Т.</w:t>
            </w:r>
          </w:p>
        </w:tc>
      </w:tr>
    </w:tbl>
    <w:p>
      <w:pPr>
        <w:pStyle w:val="Normal"/>
        <w:suppressAutoHyphens w:val="true"/>
        <w:spacing w:lineRule="auto" w:line="240" w:before="0" w:after="0"/>
        <w:rPr>
          <w:rFonts w:ascii="Times New Roman" w:hAnsi="Times New Roman" w:eastAsia="Times New Roman" w:cs="Times New Roman"/>
          <w:i/>
          <w:i/>
          <w:sz w:val="24"/>
        </w:rPr>
      </w:pPr>
      <w:r>
        <w:rPr>
          <w:rFonts w:eastAsia="Times New Roman" w:cs="Times New Roman" w:ascii="Times New Roman" w:hAnsi="Times New Roman"/>
          <w:i/>
          <w:sz w:val="24"/>
        </w:rPr>
      </w:r>
    </w:p>
    <w:p>
      <w:pPr>
        <w:pStyle w:val="Normal"/>
        <w:suppressAutoHyphens w:val="true"/>
        <w:spacing w:lineRule="auto" w:line="240" w:before="0" w:after="0"/>
        <w:ind w:firstLine="567"/>
        <w:jc w:val="both"/>
        <w:rPr>
          <w:rFonts w:ascii="Times New Roman" w:hAnsi="Times New Roman" w:eastAsia="Times New Roman" w:cs="Times New Roman"/>
          <w:i/>
          <w:i/>
          <w:sz w:val="24"/>
        </w:rPr>
      </w:pPr>
      <w:r>
        <w:rPr>
          <w:rFonts w:eastAsia="Times New Roman" w:cs="Times New Roman" w:ascii="Times New Roman" w:hAnsi="Times New Roman"/>
          <w:i/>
          <w:sz w:val="24"/>
        </w:rPr>
        <w:t>Спектр деятельности кружков и студий, в которых могли заниматься ученики 1 – 5 классов в рамках внеурочной деятельности в 2020-2021 учебном году, был не слишком широким, но и однообразным его также нельзя назвать.</w:t>
      </w:r>
      <w:r>
        <w:rPr>
          <w:rFonts w:eastAsia="Times New Roman" w:cs="Times New Roman" w:ascii="Times New Roman" w:hAnsi="Times New Roman"/>
          <w:i/>
          <w:sz w:val="28"/>
        </w:rPr>
        <w:t xml:space="preserve"> </w:t>
      </w:r>
      <w:r>
        <w:rPr>
          <w:rFonts w:eastAsia="Times New Roman" w:cs="Times New Roman" w:ascii="Times New Roman" w:hAnsi="Times New Roman"/>
          <w:i/>
          <w:sz w:val="24"/>
        </w:rPr>
        <w:t>Предлагая ученикам</w:t>
      </w:r>
      <w:r>
        <w:rPr>
          <w:rFonts w:eastAsia="Times New Roman" w:cs="Times New Roman" w:ascii="Times New Roman" w:hAnsi="Times New Roman"/>
          <w:i/>
          <w:sz w:val="28"/>
        </w:rPr>
        <w:t xml:space="preserve"> </w:t>
      </w:r>
      <w:r>
        <w:rPr>
          <w:rFonts w:eastAsia="Times New Roman" w:cs="Times New Roman" w:ascii="Times New Roman" w:hAnsi="Times New Roman"/>
          <w:i/>
          <w:sz w:val="24"/>
        </w:rPr>
        <w:t>те или иные курсы, мы исходили, в первую очередь, из собственных возможностей, кадровых, методических, технических. В следующем учебном году мы более серьезно подойдем к составлению учебного плана внеурочной деятельности.</w:t>
      </w:r>
    </w:p>
    <w:p>
      <w:pPr>
        <w:pStyle w:val="Normal"/>
        <w:suppressAutoHyphens w:val="true"/>
        <w:spacing w:lineRule="auto" w:line="240" w:before="0" w:after="0"/>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uppressAutoHyphens w:val="true"/>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 xml:space="preserve">5. Участие школьников в интеллектуальных, художественных, спортивных, творческих конкурсах, проектах, смотрах, олимпиадах </w:t>
      </w:r>
    </w:p>
    <w:p>
      <w:pPr>
        <w:pStyle w:val="Normal"/>
        <w:suppressAutoHyphens w:val="true"/>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uppressAutoHyphens w:val="true"/>
        <w:spacing w:lineRule="auto" w:line="240" w:before="0" w:after="0"/>
        <w:ind w:firstLine="567"/>
        <w:jc w:val="both"/>
        <w:rPr>
          <w:rFonts w:ascii="Times New Roman" w:hAnsi="Times New Roman" w:eastAsia="Times New Roman" w:cs="Times New Roman"/>
          <w:b/>
          <w:b/>
          <w:color w:val="FF0000"/>
          <w:sz w:val="24"/>
        </w:rPr>
      </w:pPr>
      <w:r>
        <w:rPr>
          <w:rFonts w:eastAsia="Times New Roman" w:cs="Times New Roman" w:ascii="Times New Roman" w:hAnsi="Times New Roman"/>
          <w:sz w:val="24"/>
        </w:rPr>
        <w:t xml:space="preserve">Ежегодно обучающиеся нашей школы принимают активное участие в конкурсах, олимпиадах, викторинах, научно-практических конференциях разного уровня. Участие обучающихся в конкурсах повышает познавательный интерес и мотивацию к изучению школьных предметов. С каждым годом увеличивается не только количество конкурсов, в которых принимают участие школьники, но и качество участия в данных мероприятиях. </w:t>
      </w:r>
    </w:p>
    <w:p>
      <w:pPr>
        <w:pStyle w:val="Normal"/>
        <w:suppressAutoHyphens w:val="true"/>
        <w:spacing w:lineRule="auto" w:line="240" w:before="0" w:after="0"/>
        <w:ind w:right="57" w:hanging="0"/>
        <w:rPr>
          <w:rFonts w:ascii="Times New Roman" w:hAnsi="Times New Roman" w:eastAsia="Times New Roman" w:cs="Times New Roman"/>
          <w:sz w:val="24"/>
        </w:rPr>
      </w:pPr>
      <w:r>
        <w:rPr>
          <w:rFonts w:eastAsia="Times New Roman" w:cs="Times New Roman" w:ascii="Times New Roman" w:hAnsi="Times New Roman"/>
          <w:sz w:val="24"/>
        </w:rPr>
      </w:r>
    </w:p>
    <w:p>
      <w:pPr>
        <w:pStyle w:val="Normal"/>
        <w:suppressAutoHyphens w:val="true"/>
        <w:spacing w:lineRule="auto" w:line="240" w:before="0" w:after="0"/>
        <w:ind w:right="57" w:firstLine="567"/>
        <w:jc w:val="both"/>
        <w:rPr>
          <w:rFonts w:ascii="Times New Roman" w:hAnsi="Times New Roman" w:eastAsia="Times New Roman" w:cs="Times New Roman"/>
          <w:i/>
          <w:i/>
          <w:sz w:val="24"/>
        </w:rPr>
      </w:pPr>
      <w:r>
        <w:rPr>
          <w:rFonts w:eastAsia="Times New Roman" w:cs="Times New Roman" w:ascii="Times New Roman" w:hAnsi="Times New Roman"/>
          <w:i/>
          <w:sz w:val="24"/>
        </w:rPr>
        <w:t>Обучающиеся нашей школы принимают активное и результативное участие в конкурсах разного уровня. Но участие в конкурсах и конференциях регионального и российского уровня пока представляют определенную проблему и для учеников, и для преподавателей в силу некоторых причин:</w:t>
      </w:r>
    </w:p>
    <w:p>
      <w:pPr>
        <w:pStyle w:val="Normal"/>
        <w:suppressAutoHyphens w:val="true"/>
        <w:spacing w:lineRule="auto" w:line="240" w:before="0" w:after="0"/>
        <w:ind w:right="57" w:firstLine="567"/>
        <w:jc w:val="both"/>
        <w:rPr>
          <w:rFonts w:ascii="Times New Roman" w:hAnsi="Times New Roman" w:eastAsia="Times New Roman" w:cs="Times New Roman"/>
          <w:i/>
          <w:i/>
          <w:sz w:val="24"/>
        </w:rPr>
      </w:pPr>
      <w:r>
        <w:rPr>
          <w:rFonts w:eastAsia="Times New Roman" w:cs="Times New Roman" w:ascii="Times New Roman" w:hAnsi="Times New Roman"/>
          <w:i/>
          <w:sz w:val="24"/>
        </w:rPr>
        <w:t>1) отсутствие четкой и отлаженной системы работы с одаренными детьми,</w:t>
      </w:r>
    </w:p>
    <w:p>
      <w:pPr>
        <w:pStyle w:val="Normal"/>
        <w:suppressAutoHyphens w:val="true"/>
        <w:spacing w:lineRule="auto" w:line="240" w:before="0" w:after="0"/>
        <w:ind w:right="57" w:firstLine="567"/>
        <w:jc w:val="both"/>
        <w:rPr>
          <w:rFonts w:ascii="Times New Roman" w:hAnsi="Times New Roman" w:eastAsia="Times New Roman" w:cs="Times New Roman"/>
          <w:i/>
          <w:i/>
          <w:sz w:val="24"/>
        </w:rPr>
      </w:pPr>
      <w:r>
        <w:rPr>
          <w:rFonts w:eastAsia="Times New Roman" w:cs="Times New Roman" w:ascii="Times New Roman" w:hAnsi="Times New Roman"/>
          <w:i/>
          <w:sz w:val="24"/>
        </w:rPr>
        <w:t>2) недостаток времени для кропотливой и усиленной подготовки как у преподавателей, так и у одаренных детей, занятых не только в системе среднего образования, но и активно занимающихся в системе дополнительного образования.</w:t>
      </w:r>
    </w:p>
    <w:p>
      <w:pPr>
        <w:pStyle w:val="Normal"/>
        <w:suppressAutoHyphens w:val="true"/>
        <w:spacing w:lineRule="auto" w:line="240" w:before="0" w:after="0"/>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uppressAutoHyphens w:val="true"/>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 xml:space="preserve">6. Общие выводы об итогах воспитательной работы в ОУ и задачи </w:t>
      </w:r>
    </w:p>
    <w:p>
      <w:pPr>
        <w:pStyle w:val="Normal"/>
        <w:suppressAutoHyphens w:val="true"/>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на следующий учебный год</w:t>
      </w:r>
    </w:p>
    <w:p>
      <w:pPr>
        <w:pStyle w:val="Normal"/>
        <w:suppressAutoHyphens w:val="true"/>
        <w:spacing w:lineRule="auto" w:line="240" w:before="0" w:after="0"/>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Исходя из анализа воспитательной работы, необходимо отметить, что в целом поставленные задачи воспитательной работы в 2020-2021 учебном году можно считать решенными, цели - достигнутыми. На основе тех проблем, которые проявились в процессе работы, можно сформулировать задачи на будущий учебный год:</w:t>
      </w:r>
    </w:p>
    <w:p>
      <w:pPr>
        <w:pStyle w:val="Normal"/>
        <w:numPr>
          <w:ilvl w:val="0"/>
          <w:numId w:val="14"/>
        </w:numPr>
        <w:tabs>
          <w:tab w:val="clear" w:pos="708"/>
          <w:tab w:val="center" w:pos="851" w:leader="none"/>
        </w:tabs>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Усилить работу по интеграции урочной и внеурочной деятельности.</w:t>
      </w:r>
    </w:p>
    <w:p>
      <w:pPr>
        <w:pStyle w:val="Normal"/>
        <w:numPr>
          <w:ilvl w:val="0"/>
          <w:numId w:val="14"/>
        </w:numPr>
        <w:tabs>
          <w:tab w:val="clear" w:pos="708"/>
          <w:tab w:val="center" w:pos="851" w:leader="none"/>
        </w:tabs>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Развивать систему работы с родителями и общественностью.</w:t>
      </w:r>
    </w:p>
    <w:p>
      <w:pPr>
        <w:pStyle w:val="Normal"/>
        <w:numPr>
          <w:ilvl w:val="0"/>
          <w:numId w:val="14"/>
        </w:numPr>
        <w:tabs>
          <w:tab w:val="clear" w:pos="708"/>
          <w:tab w:val="center" w:pos="851" w:leader="none"/>
        </w:tabs>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Активизировать участие детей в конкурсах, фестивалях разного уровня.</w:t>
      </w:r>
    </w:p>
    <w:p>
      <w:pPr>
        <w:pStyle w:val="Normal"/>
        <w:numPr>
          <w:ilvl w:val="0"/>
          <w:numId w:val="14"/>
        </w:numPr>
        <w:tabs>
          <w:tab w:val="clear" w:pos="708"/>
          <w:tab w:val="center" w:pos="851" w:leader="none"/>
        </w:tabs>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Уделить больше внимания систематизации работы по духовно-нравственному направлению, по направлению «Профилактика правонарушений».</w:t>
      </w:r>
    </w:p>
    <w:p>
      <w:pPr>
        <w:pStyle w:val="Normal"/>
        <w:numPr>
          <w:ilvl w:val="0"/>
          <w:numId w:val="14"/>
        </w:numPr>
        <w:tabs>
          <w:tab w:val="clear" w:pos="708"/>
          <w:tab w:val="center" w:pos="851" w:leader="none"/>
        </w:tabs>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 xml:space="preserve">Усилить работу по экологическому воспитанию детей.  </w:t>
      </w:r>
    </w:p>
    <w:p>
      <w:pPr>
        <w:pStyle w:val="Normal"/>
        <w:numPr>
          <w:ilvl w:val="0"/>
          <w:numId w:val="14"/>
        </w:numPr>
        <w:tabs>
          <w:tab w:val="clear" w:pos="708"/>
          <w:tab w:val="center" w:pos="851" w:leader="none"/>
        </w:tabs>
        <w:suppressAutoHyphens w:val="true"/>
        <w:spacing w:lineRule="auto" w:line="240" w:before="0" w:after="0"/>
        <w:ind w:firstLine="567"/>
        <w:jc w:val="both"/>
        <w:rPr>
          <w:rFonts w:ascii="Times New Roman" w:hAnsi="Times New Roman" w:eastAsia="Times New Roman" w:cs="Times New Roman"/>
          <w:b/>
          <w:b/>
          <w:sz w:val="24"/>
        </w:rPr>
      </w:pPr>
      <w:r>
        <w:rPr>
          <w:rFonts w:eastAsia="Times New Roman" w:cs="Times New Roman" w:ascii="Times New Roman" w:hAnsi="Times New Roman"/>
          <w:color w:val="000000"/>
          <w:sz w:val="24"/>
        </w:rPr>
        <w:t>Систематизировать работу физкультурно-оздоровительного направления  через реализацию программы «В здоровом теле -  здоровый дух».</w:t>
      </w:r>
    </w:p>
    <w:p>
      <w:pPr>
        <w:pStyle w:val="Normal"/>
        <w:numPr>
          <w:ilvl w:val="0"/>
          <w:numId w:val="14"/>
        </w:numPr>
        <w:tabs>
          <w:tab w:val="clear" w:pos="708"/>
          <w:tab w:val="center" w:pos="851" w:leader="none"/>
        </w:tabs>
        <w:suppressAutoHyphens w:val="true"/>
        <w:spacing w:lineRule="auto" w:line="240" w:before="0" w:after="0"/>
        <w:ind w:firstLine="567"/>
        <w:jc w:val="both"/>
        <w:rPr>
          <w:rFonts w:ascii="Times New Roman" w:hAnsi="Times New Roman" w:eastAsia="Times New Roman" w:cs="Times New Roman"/>
          <w:sz w:val="24"/>
        </w:rPr>
      </w:pPr>
      <w:r>
        <w:rPr>
          <w:rFonts w:eastAsia="Times New Roman" w:cs="Times New Roman" w:ascii="Times New Roman" w:hAnsi="Times New Roman"/>
          <w:sz w:val="24"/>
        </w:rPr>
        <w:t xml:space="preserve">Усилить работу школьного самоуправления. </w:t>
      </w:r>
    </w:p>
    <w:p>
      <w:pPr>
        <w:pStyle w:val="Normal"/>
        <w:spacing w:lineRule="auto" w:line="240" w:before="0" w:after="0"/>
        <w:jc w:val="both"/>
        <w:rPr>
          <w:rFonts w:ascii="Times New Roman" w:hAnsi="Times New Roman" w:eastAsia="Times New Roman" w:cs="Times New Roman"/>
          <w:sz w:val="24"/>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Georgia">
    <w:charset w:val="01"/>
    <w:family w:val="roman"/>
    <w:pitch w:val="default"/>
  </w:font>
  <w:font w:name="Times New Roman">
    <w:charset w:val="01"/>
    <w:family w:val="roman"/>
    <w:pitch w:val="default"/>
  </w:font>
  <w:font w:name="Verdana">
    <w:charset w:val="01"/>
    <w:family w:val="roman"/>
    <w:pitch w:val="default"/>
  </w:font>
  <w:font w:name="Arial">
    <w:charset w:val="01"/>
    <w:family w:val="roman"/>
    <w:pitch w:val="default"/>
  </w:font>
  <w:font w:name="Wingdings">
    <w:charset w:val="01"/>
    <w:family w:val="roman"/>
    <w:pitch w:val="default"/>
  </w:font>
  <w:font w:name="Symbol">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4">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5">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6">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7">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8">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9">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0">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1">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2">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3">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4">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45ced"/>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isel1@inbox.ru" TargetMode="External"/><Relationship Id="rId3" Type="http://schemas.openxmlformats.org/officeDocument/2006/relationships/oleObject" Target="embeddings/oleObject1.bin"/><Relationship Id="rId4" Type="http://schemas.openxmlformats.org/officeDocument/2006/relationships/image" Target="media/image1.wmf"/><Relationship Id="rId5" Type="http://schemas.openxmlformats.org/officeDocument/2006/relationships/oleObject" Target="embeddings/oleObject2.bin"/><Relationship Id="rId6" Type="http://schemas.openxmlformats.org/officeDocument/2006/relationships/image" Target="media/image2.wmf"/><Relationship Id="rId7" Type="http://schemas.openxmlformats.org/officeDocument/2006/relationships/oleObject" Target="embeddings/oleObject3.bin"/><Relationship Id="rId8" Type="http://schemas.openxmlformats.org/officeDocument/2006/relationships/image" Target="media/image3.wmf"/><Relationship Id="rId9" Type="http://schemas.openxmlformats.org/officeDocument/2006/relationships/oleObject" Target="embeddings/oleObject4.bin"/><Relationship Id="rId10" Type="http://schemas.openxmlformats.org/officeDocument/2006/relationships/image" Target="media/image4.wmf"/><Relationship Id="rId11" Type="http://schemas.openxmlformats.org/officeDocument/2006/relationships/oleObject" Target="embeddings/oleObject5.bin"/><Relationship Id="rId12" Type="http://schemas.openxmlformats.org/officeDocument/2006/relationships/image" Target="media/image5.wmf"/><Relationship Id="rId13" Type="http://schemas.openxmlformats.org/officeDocument/2006/relationships/oleObject" Target="embeddings/oleObject6.bin"/><Relationship Id="rId14" Type="http://schemas.openxmlformats.org/officeDocument/2006/relationships/image" Target="media/image6.wmf"/><Relationship Id="rId15" Type="http://schemas.openxmlformats.org/officeDocument/2006/relationships/oleObject" Target="embeddings/oleObject7.bin"/><Relationship Id="rId16" Type="http://schemas.openxmlformats.org/officeDocument/2006/relationships/image" Target="media/image7.wmf"/><Relationship Id="rId17" Type="http://schemas.openxmlformats.org/officeDocument/2006/relationships/oleObject" Target="embeddings/oleObject8.xls"/><Relationship Id="rId18" Type="http://schemas.openxmlformats.org/officeDocument/2006/relationships/image" Target="media/image8.png"/><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LibreOffice/6.4.6.2$Linux_X86_64 LibreOffice_project/40$Build-2</Application>
  <Pages>49</Pages>
  <Words>14558</Words>
  <Characters>94679</Characters>
  <CharactersWithSpaces>111588</CharactersWithSpaces>
  <Paragraphs>2916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2023-03-10T10:59:00Z</dcterms:created>
  <dc:creator/>
  <dc:description/>
  <dc:language>ru-RU</dc:language>
  <cp:lastModifiedBy>User</cp:lastModifiedBy>
  <dcterms:modified xsi:type="dcterms:W3CDTF">2023-03-14T05:42:00Z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